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C4564" w14:textId="1251DA29" w:rsidR="00472BB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FD76D7">
        <w:rPr>
          <w:rFonts w:ascii="Times New Roman" w:eastAsia="宋体" w:hAnsi="Times New Roman" w:cs="Times New Roman"/>
          <w:kern w:val="0"/>
          <w:sz w:val="36"/>
          <w:szCs w:val="36"/>
        </w:rPr>
        <w:t>低低跟踪重力卫星高精度微波测距</w:t>
      </w:r>
      <w:r w:rsidR="00472BB1" w:rsidRPr="00FD76D7">
        <w:rPr>
          <w:rFonts w:ascii="Times New Roman" w:eastAsia="宋体" w:hAnsi="Times New Roman" w:cs="Times New Roman" w:hint="eastAsia"/>
          <w:kern w:val="0"/>
          <w:sz w:val="36"/>
          <w:szCs w:val="36"/>
        </w:rPr>
        <w:t>系统</w:t>
      </w:r>
    </w:p>
    <w:p w14:paraId="309BE8C9" w14:textId="35060220" w:rsidR="0054292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FD76D7">
        <w:rPr>
          <w:rFonts w:ascii="Times New Roman" w:eastAsia="宋体" w:hAnsi="Times New Roman" w:cs="Times New Roman"/>
          <w:kern w:val="0"/>
          <w:sz w:val="36"/>
          <w:szCs w:val="36"/>
        </w:rPr>
        <w:t>数据预处理与分析</w:t>
      </w:r>
    </w:p>
    <w:p w14:paraId="683E2D60" w14:textId="77777777" w:rsidR="00542921" w:rsidRPr="00A3306E" w:rsidRDefault="00542921" w:rsidP="007A28E6">
      <w:pPr>
        <w:widowControl/>
        <w:shd w:val="clear" w:color="auto" w:fill="FFFFFF"/>
        <w:adjustRightInd w:val="0"/>
        <w:snapToGrid w:val="0"/>
        <w:spacing w:line="270" w:lineRule="atLeast"/>
        <w:ind w:right="210"/>
        <w:rPr>
          <w:rFonts w:ascii="Times New Roman" w:eastAsia="宋体" w:hAnsi="Times New Roman" w:cs="Times New Roman" w:hint="eastAsia"/>
          <w:color w:val="FF0000"/>
          <w:kern w:val="0"/>
          <w:sz w:val="32"/>
          <w:szCs w:val="32"/>
        </w:rPr>
      </w:pPr>
    </w:p>
    <w:p w14:paraId="4EBDD2E6" w14:textId="1A469F8A" w:rsidR="00472BB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r w:rsidRPr="00FD76D7">
        <w:rPr>
          <w:rFonts w:ascii="Times New Roman" w:eastAsia="宋体" w:hAnsi="Times New Roman" w:cs="Times New Roman"/>
          <w:color w:val="000000"/>
          <w:kern w:val="0"/>
          <w:sz w:val="24"/>
          <w:szCs w:val="24"/>
        </w:rPr>
        <w:t>李浩思</w:t>
      </w:r>
      <w:r w:rsidRPr="00FD76D7">
        <w:rPr>
          <w:rFonts w:ascii="Times New Roman" w:eastAsia="宋体" w:hAnsi="Times New Roman" w:cs="Times New Roman"/>
          <w:color w:val="000000"/>
          <w:kern w:val="0"/>
          <w:sz w:val="24"/>
          <w:szCs w:val="24"/>
          <w:vertAlign w:val="superscript"/>
        </w:rPr>
        <w:t>1, 2</w:t>
      </w:r>
      <w:r w:rsidR="002904EA" w:rsidRPr="00FD76D7">
        <w:rPr>
          <w:rFonts w:ascii="Times New Roman" w:eastAsia="宋体" w:hAnsi="Times New Roman" w:cs="Times New Roman" w:hint="eastAsia"/>
          <w:color w:val="000000"/>
          <w:kern w:val="0"/>
          <w:sz w:val="24"/>
          <w:szCs w:val="24"/>
        </w:rPr>
        <w:t>，</w:t>
      </w:r>
      <w:r w:rsidR="00643CFD" w:rsidRPr="00FD76D7">
        <w:rPr>
          <w:rFonts w:ascii="Times New Roman" w:eastAsia="宋体" w:hAnsi="Times New Roman" w:cs="Times New Roman" w:hint="eastAsia"/>
          <w:color w:val="000000"/>
          <w:kern w:val="0"/>
          <w:sz w:val="24"/>
          <w:szCs w:val="24"/>
        </w:rPr>
        <w:t>邓琼</w:t>
      </w:r>
      <w:r w:rsidR="00643CFD" w:rsidRPr="00FD76D7">
        <w:rPr>
          <w:rFonts w:ascii="Times New Roman" w:eastAsia="宋体" w:hAnsi="Times New Roman" w:cs="Times New Roman"/>
          <w:color w:val="000000"/>
          <w:kern w:val="0"/>
          <w:sz w:val="24"/>
          <w:szCs w:val="24"/>
          <w:vertAlign w:val="superscript"/>
        </w:rPr>
        <w:t>3</w:t>
      </w:r>
      <w:r w:rsidR="00643CFD" w:rsidRPr="00FD76D7">
        <w:rPr>
          <w:rFonts w:ascii="Times New Roman" w:eastAsia="宋体" w:hAnsi="Times New Roman" w:cs="Times New Roman" w:hint="eastAsia"/>
          <w:color w:val="000000"/>
          <w:kern w:val="0"/>
          <w:sz w:val="24"/>
          <w:szCs w:val="24"/>
        </w:rPr>
        <w:t>，</w:t>
      </w:r>
      <w:r w:rsidR="00076236" w:rsidRPr="00FD76D7">
        <w:rPr>
          <w:rFonts w:ascii="Times New Roman" w:eastAsia="宋体" w:hAnsi="Times New Roman" w:cs="Times New Roman"/>
          <w:color w:val="000000"/>
          <w:kern w:val="0"/>
          <w:sz w:val="24"/>
          <w:szCs w:val="24"/>
        </w:rPr>
        <w:t>徐鹏</w:t>
      </w:r>
      <w:r w:rsidR="00076236" w:rsidRPr="00FD76D7">
        <w:rPr>
          <w:rFonts w:ascii="Times New Roman" w:eastAsia="宋体" w:hAnsi="Times New Roman" w:cs="Times New Roman"/>
          <w:color w:val="000000"/>
          <w:kern w:val="0"/>
          <w:sz w:val="24"/>
          <w:szCs w:val="24"/>
          <w:vertAlign w:val="superscript"/>
        </w:rPr>
        <w:t xml:space="preserve">2, 3, </w:t>
      </w:r>
      <w:r w:rsidR="00076236">
        <w:rPr>
          <w:rFonts w:ascii="Times New Roman" w:eastAsia="宋体" w:hAnsi="Times New Roman" w:cs="Times New Roman"/>
          <w:color w:val="000000"/>
          <w:kern w:val="0"/>
          <w:sz w:val="24"/>
          <w:szCs w:val="24"/>
          <w:vertAlign w:val="superscript"/>
        </w:rPr>
        <w:t xml:space="preserve">4 </w:t>
      </w:r>
      <w:r w:rsidR="00076236" w:rsidRPr="00FD76D7">
        <w:rPr>
          <w:rFonts w:ascii="Times New Roman" w:eastAsia="宋体" w:hAnsi="Times New Roman" w:cs="Times New Roman"/>
          <w:color w:val="000000"/>
          <w:kern w:val="0"/>
          <w:sz w:val="24"/>
          <w:szCs w:val="24"/>
          <w:vertAlign w:val="superscript"/>
        </w:rPr>
        <w:t>*</w:t>
      </w:r>
      <w:r w:rsidR="00076236" w:rsidRPr="00FD76D7">
        <w:rPr>
          <w:rFonts w:ascii="Times New Roman" w:eastAsia="宋体" w:hAnsi="Times New Roman" w:cs="Times New Roman" w:hint="eastAsia"/>
          <w:color w:val="000000"/>
          <w:kern w:val="0"/>
          <w:sz w:val="24"/>
          <w:szCs w:val="24"/>
        </w:rPr>
        <w:t>，</w:t>
      </w:r>
      <w:r w:rsidR="002904EA" w:rsidRPr="00FD76D7">
        <w:rPr>
          <w:rFonts w:ascii="Times New Roman" w:eastAsia="宋体" w:hAnsi="Times New Roman" w:cs="Times New Roman"/>
          <w:color w:val="000000"/>
          <w:kern w:val="0"/>
          <w:sz w:val="24"/>
          <w:szCs w:val="24"/>
        </w:rPr>
        <w:t>强丽娥</w:t>
      </w:r>
      <w:r w:rsidR="00076236">
        <w:rPr>
          <w:rFonts w:ascii="Times New Roman" w:eastAsia="宋体" w:hAnsi="Times New Roman" w:cs="Times New Roman"/>
          <w:color w:val="000000"/>
          <w:kern w:val="0"/>
          <w:sz w:val="24"/>
          <w:szCs w:val="24"/>
          <w:vertAlign w:val="superscript"/>
        </w:rPr>
        <w:t>5</w:t>
      </w:r>
      <w:r w:rsidR="002904EA" w:rsidRPr="00FD76D7">
        <w:rPr>
          <w:rFonts w:ascii="Times New Roman" w:eastAsia="宋体" w:hAnsi="Times New Roman" w:cs="Times New Roman" w:hint="eastAsia"/>
          <w:color w:val="000000"/>
          <w:kern w:val="0"/>
          <w:sz w:val="24"/>
          <w:szCs w:val="24"/>
        </w:rPr>
        <w:t>，</w:t>
      </w:r>
      <w:r w:rsidR="009312E7" w:rsidRPr="00FD76D7">
        <w:rPr>
          <w:rFonts w:ascii="Times New Roman" w:eastAsia="宋体" w:hAnsi="Times New Roman" w:cs="Times New Roman" w:hint="eastAsia"/>
          <w:color w:val="000000"/>
          <w:kern w:val="0"/>
          <w:sz w:val="24"/>
          <w:szCs w:val="24"/>
        </w:rPr>
        <w:t>王长青</w:t>
      </w:r>
      <w:r w:rsidR="009E19DC" w:rsidRPr="00FD76D7">
        <w:rPr>
          <w:rFonts w:ascii="Times New Roman" w:eastAsia="宋体" w:hAnsi="Times New Roman" w:cs="Times New Roman"/>
          <w:color w:val="000000"/>
          <w:kern w:val="0"/>
          <w:sz w:val="24"/>
          <w:szCs w:val="24"/>
          <w:vertAlign w:val="superscript"/>
        </w:rPr>
        <w:t>6</w:t>
      </w:r>
      <w:r w:rsidR="003238D3">
        <w:rPr>
          <w:rFonts w:ascii="Times New Roman" w:eastAsia="宋体" w:hAnsi="Times New Roman" w:cs="Times New Roman" w:hint="eastAsia"/>
          <w:color w:val="000000"/>
          <w:kern w:val="0"/>
          <w:sz w:val="24"/>
          <w:szCs w:val="24"/>
        </w:rPr>
        <w:t>，</w:t>
      </w:r>
      <w:r w:rsidR="002904EA" w:rsidRPr="00FD76D7">
        <w:rPr>
          <w:rFonts w:ascii="Times New Roman" w:eastAsia="宋体" w:hAnsi="Times New Roman" w:cs="Times New Roman"/>
          <w:color w:val="000000"/>
          <w:kern w:val="0"/>
          <w:sz w:val="24"/>
          <w:szCs w:val="24"/>
        </w:rPr>
        <w:t>肖云</w:t>
      </w:r>
      <w:r w:rsidR="003238D3">
        <w:rPr>
          <w:rFonts w:ascii="Times New Roman" w:eastAsia="宋体" w:hAnsi="Times New Roman" w:cs="Times New Roman"/>
          <w:color w:val="000000"/>
          <w:kern w:val="0"/>
          <w:sz w:val="24"/>
          <w:szCs w:val="24"/>
          <w:vertAlign w:val="superscript"/>
        </w:rPr>
        <w:t>7</w:t>
      </w:r>
      <w:r w:rsidR="00255491" w:rsidRPr="00FD76D7">
        <w:rPr>
          <w:rFonts w:ascii="Times New Roman" w:eastAsia="宋体" w:hAnsi="Times New Roman" w:cs="Times New Roman"/>
          <w:color w:val="000000"/>
          <w:kern w:val="0"/>
          <w:sz w:val="24"/>
          <w:szCs w:val="24"/>
          <w:vertAlign w:val="superscript"/>
        </w:rPr>
        <w:t>, #</w:t>
      </w:r>
      <w:r w:rsidR="001E6302" w:rsidRPr="00FD76D7">
        <w:rPr>
          <w:rFonts w:ascii="Times New Roman" w:eastAsia="宋体" w:hAnsi="Times New Roman" w:cs="Times New Roman"/>
          <w:color w:val="000000"/>
          <w:kern w:val="0"/>
          <w:sz w:val="24"/>
          <w:szCs w:val="24"/>
        </w:rPr>
        <w:t>，</w:t>
      </w:r>
    </w:p>
    <w:p w14:paraId="345FAB38" w14:textId="14F5ECE1" w:rsidR="00542921" w:rsidRPr="00FD76D7" w:rsidRDefault="001E6302"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r w:rsidRPr="00FD76D7">
        <w:rPr>
          <w:rFonts w:ascii="Times New Roman" w:eastAsia="宋体" w:hAnsi="Times New Roman" w:cs="Times New Roman"/>
          <w:color w:val="000000"/>
          <w:kern w:val="0"/>
          <w:sz w:val="24"/>
          <w:szCs w:val="24"/>
        </w:rPr>
        <w:t>鲁宝亮</w:t>
      </w:r>
      <w:r w:rsidRPr="00FD76D7">
        <w:rPr>
          <w:rFonts w:ascii="Times New Roman" w:eastAsia="宋体" w:hAnsi="Times New Roman" w:cs="Times New Roman"/>
          <w:color w:val="000000"/>
          <w:kern w:val="0"/>
          <w:sz w:val="24"/>
          <w:szCs w:val="24"/>
          <w:vertAlign w:val="superscript"/>
        </w:rPr>
        <w:t>1</w:t>
      </w:r>
      <w:r w:rsidR="009312E7" w:rsidRPr="00FD76D7">
        <w:rPr>
          <w:rFonts w:ascii="Times New Roman" w:eastAsia="宋体" w:hAnsi="Times New Roman" w:cs="Times New Roman" w:hint="eastAsia"/>
          <w:color w:val="000000"/>
          <w:kern w:val="0"/>
          <w:sz w:val="24"/>
          <w:szCs w:val="24"/>
        </w:rPr>
        <w:t>，</w:t>
      </w:r>
      <w:r w:rsidR="002D79DE" w:rsidRPr="00FD76D7">
        <w:rPr>
          <w:rFonts w:ascii="Times New Roman" w:eastAsia="宋体" w:hAnsi="Times New Roman" w:cs="Times New Roman"/>
          <w:color w:val="000000"/>
          <w:kern w:val="0"/>
          <w:sz w:val="24"/>
          <w:szCs w:val="24"/>
        </w:rPr>
        <w:t>韦禹肖</w:t>
      </w:r>
      <w:r w:rsidR="002D79DE" w:rsidRPr="00FD76D7">
        <w:rPr>
          <w:rFonts w:ascii="Times New Roman" w:eastAsia="宋体" w:hAnsi="Times New Roman" w:cs="Times New Roman"/>
          <w:color w:val="000000"/>
          <w:kern w:val="0"/>
          <w:sz w:val="24"/>
          <w:szCs w:val="24"/>
          <w:vertAlign w:val="superscript"/>
        </w:rPr>
        <w:t>1</w:t>
      </w:r>
      <w:r w:rsidR="002D79DE" w:rsidRPr="00FD76D7">
        <w:rPr>
          <w:rFonts w:ascii="Times New Roman" w:eastAsia="宋体" w:hAnsi="Times New Roman" w:cs="Times New Roman" w:hint="eastAsia"/>
          <w:color w:val="000000"/>
          <w:kern w:val="0"/>
          <w:sz w:val="24"/>
          <w:szCs w:val="24"/>
        </w:rPr>
        <w:t>，</w:t>
      </w:r>
      <w:r w:rsidR="009312E7" w:rsidRPr="00FD76D7">
        <w:rPr>
          <w:rFonts w:ascii="Times New Roman" w:eastAsia="宋体" w:hAnsi="Times New Roman" w:cs="Times New Roman"/>
          <w:color w:val="000000"/>
          <w:kern w:val="0"/>
          <w:sz w:val="24"/>
          <w:szCs w:val="24"/>
        </w:rPr>
        <w:t>陈道雨</w:t>
      </w:r>
      <w:r w:rsidR="006C603B">
        <w:rPr>
          <w:rFonts w:ascii="Times New Roman" w:eastAsia="宋体" w:hAnsi="Times New Roman" w:cs="Times New Roman"/>
          <w:color w:val="000000"/>
          <w:kern w:val="0"/>
          <w:sz w:val="24"/>
          <w:szCs w:val="24"/>
          <w:vertAlign w:val="superscript"/>
        </w:rPr>
        <w:t>1</w:t>
      </w:r>
    </w:p>
    <w:p w14:paraId="52ACCC02" w14:textId="77777777" w:rsidR="004A0345" w:rsidRPr="00A3306E" w:rsidRDefault="004A0345" w:rsidP="00544E64">
      <w:pPr>
        <w:widowControl/>
        <w:shd w:val="clear" w:color="auto" w:fill="FFFFFF"/>
        <w:adjustRightInd w:val="0"/>
        <w:snapToGrid w:val="0"/>
        <w:spacing w:line="270" w:lineRule="atLeast"/>
        <w:ind w:right="210" w:firstLineChars="1000" w:firstLine="1600"/>
        <w:jc w:val="left"/>
        <w:rPr>
          <w:rFonts w:ascii="Times New Roman" w:eastAsia="宋体" w:hAnsi="Times New Roman" w:cs="Times New Roman"/>
          <w:color w:val="000000"/>
          <w:kern w:val="0"/>
          <w:sz w:val="16"/>
          <w:szCs w:val="16"/>
        </w:rPr>
      </w:pPr>
    </w:p>
    <w:p w14:paraId="35650A5F" w14:textId="10561D40"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1 </w:t>
      </w:r>
      <w:r w:rsidRPr="00A3306E">
        <w:rPr>
          <w:rFonts w:ascii="Times New Roman" w:eastAsia="宋体" w:hAnsi="Times New Roman" w:cs="Times New Roman" w:hint="eastAsia"/>
          <w:color w:val="000000"/>
          <w:kern w:val="0"/>
          <w:sz w:val="16"/>
          <w:szCs w:val="16"/>
        </w:rPr>
        <w:t>长安大学地质工程与测绘学院，西安</w:t>
      </w:r>
      <w:r w:rsidRPr="00A3306E">
        <w:rPr>
          <w:rFonts w:ascii="Times New Roman" w:eastAsia="宋体" w:hAnsi="Times New Roman" w:cs="Times New Roman"/>
          <w:color w:val="000000"/>
          <w:kern w:val="0"/>
          <w:sz w:val="16"/>
          <w:szCs w:val="16"/>
        </w:rPr>
        <w:t xml:space="preserve"> 7100</w:t>
      </w:r>
      <w:r w:rsidR="002904EA" w:rsidRPr="00A3306E">
        <w:rPr>
          <w:rFonts w:ascii="Times New Roman" w:eastAsia="宋体" w:hAnsi="Times New Roman" w:cs="Times New Roman"/>
          <w:color w:val="000000"/>
          <w:kern w:val="0"/>
          <w:sz w:val="16"/>
          <w:szCs w:val="16"/>
        </w:rPr>
        <w:t>64</w:t>
      </w:r>
    </w:p>
    <w:p w14:paraId="004B9D15" w14:textId="1D18D188"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2 </w:t>
      </w:r>
      <w:r w:rsidRPr="00A3306E">
        <w:rPr>
          <w:rFonts w:ascii="Times New Roman" w:eastAsia="宋体" w:hAnsi="Times New Roman" w:cs="Times New Roman" w:hint="eastAsia"/>
          <w:color w:val="000000"/>
          <w:kern w:val="0"/>
          <w:sz w:val="16"/>
          <w:szCs w:val="16"/>
        </w:rPr>
        <w:t>中国科学院力学研究所，北京</w:t>
      </w:r>
      <w:r w:rsidRPr="00A3306E">
        <w:rPr>
          <w:rFonts w:ascii="Times New Roman" w:eastAsia="宋体" w:hAnsi="Times New Roman" w:cs="Times New Roman"/>
          <w:color w:val="000000"/>
          <w:kern w:val="0"/>
          <w:sz w:val="16"/>
          <w:szCs w:val="16"/>
        </w:rPr>
        <w:t xml:space="preserve"> 100190 </w:t>
      </w:r>
    </w:p>
    <w:p w14:paraId="65A5C9D0" w14:textId="255C2D2C" w:rsidR="00643CFD"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3 </w:t>
      </w:r>
      <w:r w:rsidRPr="00A3306E">
        <w:rPr>
          <w:rFonts w:ascii="Times New Roman" w:eastAsia="宋体" w:hAnsi="Times New Roman" w:cs="Times New Roman" w:hint="eastAsia"/>
          <w:color w:val="000000"/>
          <w:kern w:val="0"/>
          <w:sz w:val="16"/>
          <w:szCs w:val="16"/>
        </w:rPr>
        <w:t>兰州大学兰州理论物理中心，兰州</w:t>
      </w:r>
      <w:r w:rsidRPr="00A3306E">
        <w:rPr>
          <w:rFonts w:ascii="Times New Roman" w:eastAsia="宋体" w:hAnsi="Times New Roman" w:cs="Times New Roman"/>
          <w:color w:val="000000"/>
          <w:kern w:val="0"/>
          <w:sz w:val="16"/>
          <w:szCs w:val="16"/>
        </w:rPr>
        <w:t xml:space="preserve"> 730000</w:t>
      </w:r>
    </w:p>
    <w:p w14:paraId="796A2D56" w14:textId="53BF00F8" w:rsidR="00542921"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4</w:t>
      </w:r>
      <w:r w:rsidR="00542921" w:rsidRPr="00A3306E">
        <w:rPr>
          <w:rFonts w:ascii="Times New Roman" w:eastAsia="宋体" w:hAnsi="Times New Roman" w:cs="Times New Roman"/>
          <w:color w:val="000000"/>
          <w:kern w:val="0"/>
          <w:sz w:val="16"/>
          <w:szCs w:val="16"/>
        </w:rPr>
        <w:t xml:space="preserve"> </w:t>
      </w:r>
      <w:r w:rsidR="00076236" w:rsidRPr="00A3306E">
        <w:rPr>
          <w:rFonts w:ascii="Times New Roman" w:eastAsia="宋体" w:hAnsi="Times New Roman" w:cs="Times New Roman" w:hint="eastAsia"/>
          <w:color w:val="000000"/>
          <w:kern w:val="0"/>
          <w:sz w:val="16"/>
          <w:szCs w:val="16"/>
        </w:rPr>
        <w:t>国科大杭州高等研究院，杭州</w:t>
      </w:r>
      <w:r w:rsidR="00076236" w:rsidRPr="00A3306E">
        <w:rPr>
          <w:rFonts w:ascii="Times New Roman" w:eastAsia="宋体" w:hAnsi="Times New Roman" w:cs="Times New Roman"/>
          <w:color w:val="000000"/>
          <w:kern w:val="0"/>
          <w:sz w:val="16"/>
          <w:szCs w:val="16"/>
        </w:rPr>
        <w:t xml:space="preserve"> 310024</w:t>
      </w:r>
    </w:p>
    <w:p w14:paraId="2113B1B6" w14:textId="2C715D3F" w:rsidR="00542921"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5</w:t>
      </w:r>
      <w:r w:rsidR="00542921" w:rsidRPr="00A3306E">
        <w:rPr>
          <w:rFonts w:ascii="Times New Roman" w:eastAsia="宋体" w:hAnsi="Times New Roman" w:cs="Times New Roman"/>
          <w:color w:val="000000"/>
          <w:kern w:val="0"/>
          <w:sz w:val="16"/>
          <w:szCs w:val="16"/>
        </w:rPr>
        <w:t xml:space="preserve"> </w:t>
      </w:r>
      <w:r w:rsidR="00076236" w:rsidRPr="00A3306E">
        <w:rPr>
          <w:rFonts w:ascii="Times New Roman" w:eastAsia="宋体" w:hAnsi="Times New Roman" w:cs="Times New Roman" w:hint="eastAsia"/>
          <w:color w:val="000000"/>
          <w:kern w:val="0"/>
          <w:sz w:val="16"/>
          <w:szCs w:val="16"/>
        </w:rPr>
        <w:t>中国科学院国家空间科学中心，北京</w:t>
      </w:r>
      <w:r w:rsidR="00076236" w:rsidRPr="00A3306E">
        <w:rPr>
          <w:rFonts w:ascii="Times New Roman" w:eastAsia="宋体" w:hAnsi="Times New Roman" w:cs="Times New Roman"/>
          <w:color w:val="000000"/>
          <w:kern w:val="0"/>
          <w:sz w:val="16"/>
          <w:szCs w:val="16"/>
        </w:rPr>
        <w:t xml:space="preserve"> 100190</w:t>
      </w:r>
    </w:p>
    <w:p w14:paraId="57E91874" w14:textId="06386BFA" w:rsidR="009312E7"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6 </w:t>
      </w:r>
      <w:r w:rsidR="002C52AA" w:rsidRPr="002C52AA">
        <w:rPr>
          <w:rFonts w:ascii="Times New Roman" w:eastAsia="宋体" w:hAnsi="Times New Roman" w:cs="Times New Roman" w:hint="eastAsia"/>
          <w:color w:val="000000"/>
          <w:kern w:val="0"/>
          <w:sz w:val="16"/>
          <w:szCs w:val="16"/>
        </w:rPr>
        <w:t>中国科学院精密测量科学与技术创新研究院</w:t>
      </w:r>
      <w:r w:rsidRPr="00A3306E">
        <w:rPr>
          <w:rFonts w:ascii="Times New Roman" w:eastAsia="宋体" w:hAnsi="Times New Roman" w:cs="Times New Roman" w:hint="eastAsia"/>
          <w:color w:val="000000"/>
          <w:kern w:val="0"/>
          <w:sz w:val="16"/>
          <w:szCs w:val="16"/>
        </w:rPr>
        <w:t>，武汉</w:t>
      </w:r>
      <w:r w:rsidRPr="00A3306E">
        <w:rPr>
          <w:rFonts w:ascii="Times New Roman" w:eastAsia="宋体" w:hAnsi="Times New Roman" w:cs="Times New Roman"/>
          <w:color w:val="000000"/>
          <w:kern w:val="0"/>
          <w:sz w:val="16"/>
          <w:szCs w:val="16"/>
        </w:rPr>
        <w:t xml:space="preserve"> 430071</w:t>
      </w:r>
    </w:p>
    <w:p w14:paraId="0F4DD91B" w14:textId="2BF51EAB" w:rsidR="009312E7" w:rsidRPr="00A3306E" w:rsidRDefault="003238D3" w:rsidP="006C603B">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6"/>
          <w:szCs w:val="16"/>
        </w:rPr>
        <w:t>7</w:t>
      </w:r>
      <w:r w:rsidR="009E19DC" w:rsidRPr="00A3306E">
        <w:rPr>
          <w:rFonts w:ascii="Times New Roman" w:eastAsia="宋体" w:hAnsi="Times New Roman" w:cs="Times New Roman"/>
          <w:color w:val="000000"/>
          <w:kern w:val="0"/>
          <w:sz w:val="16"/>
          <w:szCs w:val="16"/>
        </w:rPr>
        <w:t xml:space="preserve"> </w:t>
      </w:r>
      <w:r w:rsidR="009312E7" w:rsidRPr="00A3306E">
        <w:rPr>
          <w:rFonts w:ascii="Times New Roman" w:eastAsia="宋体" w:hAnsi="Times New Roman" w:cs="Times New Roman" w:hint="eastAsia"/>
          <w:color w:val="000000"/>
          <w:kern w:val="0"/>
          <w:sz w:val="16"/>
          <w:szCs w:val="16"/>
        </w:rPr>
        <w:t>西安测绘</w:t>
      </w:r>
      <w:r w:rsidR="00A93AAC" w:rsidRPr="00A3306E">
        <w:rPr>
          <w:rFonts w:ascii="Times New Roman" w:eastAsia="宋体" w:hAnsi="Times New Roman" w:cs="Times New Roman" w:hint="eastAsia"/>
          <w:color w:val="000000"/>
          <w:kern w:val="0"/>
          <w:sz w:val="16"/>
          <w:szCs w:val="16"/>
        </w:rPr>
        <w:t>研究所</w:t>
      </w:r>
      <w:r w:rsidR="009312E7" w:rsidRPr="00A3306E">
        <w:rPr>
          <w:rFonts w:ascii="Times New Roman" w:eastAsia="宋体" w:hAnsi="Times New Roman" w:cs="Times New Roman" w:hint="eastAsia"/>
          <w:color w:val="000000"/>
          <w:kern w:val="0"/>
          <w:sz w:val="16"/>
          <w:szCs w:val="16"/>
        </w:rPr>
        <w:t>，西安</w:t>
      </w:r>
      <w:r w:rsidR="009312E7" w:rsidRPr="00A3306E">
        <w:rPr>
          <w:rFonts w:ascii="Times New Roman" w:eastAsia="宋体" w:hAnsi="Times New Roman" w:cs="Times New Roman"/>
          <w:color w:val="000000"/>
          <w:kern w:val="0"/>
          <w:sz w:val="16"/>
          <w:szCs w:val="16"/>
        </w:rPr>
        <w:t xml:space="preserve"> 710054</w:t>
      </w:r>
      <w:r w:rsidR="000859D4" w:rsidRPr="00A3306E">
        <w:rPr>
          <w:rFonts w:ascii="Times New Roman" w:eastAsia="宋体" w:hAnsi="Times New Roman" w:cs="Times New Roman"/>
          <w:color w:val="000000"/>
          <w:kern w:val="0"/>
          <w:sz w:val="18"/>
          <w:szCs w:val="18"/>
        </w:rPr>
        <w:t xml:space="preserve"> </w:t>
      </w:r>
    </w:p>
    <w:p w14:paraId="27262AA5" w14:textId="77777777" w:rsidR="004D23A9" w:rsidRDefault="004D23A9" w:rsidP="004A0345">
      <w:pPr>
        <w:widowControl/>
        <w:shd w:val="clear" w:color="auto" w:fill="FFFFFF"/>
        <w:adjustRightInd w:val="0"/>
        <w:snapToGrid w:val="0"/>
        <w:spacing w:line="270" w:lineRule="atLeast"/>
        <w:ind w:right="210"/>
        <w:jc w:val="left"/>
        <w:rPr>
          <w:rFonts w:ascii="Times New Roman" w:eastAsia="宋体" w:hAnsi="Times New Roman" w:cs="Times New Roman"/>
          <w:b/>
          <w:bCs/>
          <w:color w:val="000000"/>
          <w:kern w:val="0"/>
          <w:sz w:val="18"/>
          <w:szCs w:val="18"/>
        </w:rPr>
      </w:pPr>
    </w:p>
    <w:p w14:paraId="1F1003A9" w14:textId="38AAE5A3" w:rsidR="00542921" w:rsidRPr="00A3306E" w:rsidRDefault="00542921" w:rsidP="000576EB">
      <w:pPr>
        <w:widowControl/>
        <w:shd w:val="clear" w:color="auto" w:fill="FFFFFF"/>
        <w:adjustRightInd w:val="0"/>
        <w:snapToGrid w:val="0"/>
        <w:spacing w:line="270" w:lineRule="atLeast"/>
        <w:ind w:right="210"/>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18"/>
          <w:szCs w:val="18"/>
        </w:rPr>
        <w:t>摘要</w:t>
      </w:r>
      <w:r w:rsidR="004A0345" w:rsidRPr="00A3306E">
        <w:rPr>
          <w:rFonts w:ascii="Times New Roman" w:eastAsia="宋体" w:hAnsi="Times New Roman" w:cs="Times New Roman" w:hint="eastAsia"/>
          <w:b/>
          <w:bCs/>
          <w:color w:val="000000"/>
          <w:kern w:val="0"/>
          <w:sz w:val="18"/>
          <w:szCs w:val="18"/>
        </w:rPr>
        <w:t xml:space="preserve"> </w:t>
      </w:r>
      <w:r w:rsidR="00BB64E1" w:rsidRPr="000576EB">
        <w:rPr>
          <w:rFonts w:ascii="Times New Roman" w:eastAsia="宋体" w:hAnsi="Times New Roman" w:cs="Times New Roman" w:hint="eastAsia"/>
          <w:color w:val="000000"/>
          <w:kern w:val="0"/>
          <w:sz w:val="18"/>
          <w:szCs w:val="18"/>
        </w:rPr>
        <w:t>本文</w:t>
      </w:r>
      <w:r w:rsidR="006328FA">
        <w:rPr>
          <w:rFonts w:ascii="Times New Roman" w:eastAsia="宋体" w:hAnsi="Times New Roman" w:cs="Times New Roman" w:hint="eastAsia"/>
          <w:color w:val="000000"/>
          <w:kern w:val="0"/>
          <w:sz w:val="18"/>
          <w:szCs w:val="18"/>
        </w:rPr>
        <w:t>研究</w:t>
      </w:r>
      <w:r w:rsidR="00BB64E1" w:rsidRPr="000576EB">
        <w:rPr>
          <w:rFonts w:ascii="Times New Roman" w:eastAsia="宋体" w:hAnsi="Times New Roman" w:cs="Times New Roman" w:hint="eastAsia"/>
          <w:color w:val="000000"/>
          <w:kern w:val="0"/>
          <w:sz w:val="18"/>
          <w:szCs w:val="18"/>
        </w:rPr>
        <w:t>低低跟踪重力卫星任务核心微波测距系统</w:t>
      </w:r>
      <w:r w:rsidR="006328FA">
        <w:rPr>
          <w:rFonts w:ascii="Times New Roman" w:eastAsia="宋体" w:hAnsi="Times New Roman" w:cs="Times New Roman" w:hint="eastAsia"/>
          <w:color w:val="000000"/>
          <w:kern w:val="0"/>
          <w:sz w:val="18"/>
          <w:szCs w:val="18"/>
        </w:rPr>
        <w:t>的</w:t>
      </w:r>
      <w:r w:rsidR="00BB64E1" w:rsidRPr="000576EB">
        <w:rPr>
          <w:rFonts w:ascii="Times New Roman" w:eastAsia="宋体" w:hAnsi="Times New Roman" w:cs="Times New Roman" w:hint="eastAsia"/>
          <w:color w:val="000000"/>
          <w:kern w:val="0"/>
          <w:sz w:val="18"/>
          <w:szCs w:val="18"/>
        </w:rPr>
        <w:t>数据预处理与分析方法</w:t>
      </w:r>
      <w:r w:rsidR="006328FA">
        <w:rPr>
          <w:rFonts w:ascii="Times New Roman" w:eastAsia="宋体" w:hAnsi="Times New Roman" w:cs="Times New Roman" w:hint="eastAsia"/>
          <w:color w:val="000000"/>
          <w:kern w:val="0"/>
          <w:sz w:val="18"/>
          <w:szCs w:val="18"/>
        </w:rPr>
        <w:t>，</w:t>
      </w:r>
      <w:r w:rsidR="00BB64E1" w:rsidRPr="000576EB">
        <w:rPr>
          <w:rFonts w:ascii="Times New Roman" w:eastAsia="宋体" w:hAnsi="Times New Roman" w:cs="Times New Roman" w:hint="eastAsia"/>
          <w:color w:val="000000"/>
          <w:kern w:val="0"/>
          <w:sz w:val="18"/>
          <w:szCs w:val="18"/>
        </w:rPr>
        <w:t>实现关键载波频率</w:t>
      </w:r>
      <w:r w:rsidR="00967C19">
        <w:rPr>
          <w:rFonts w:ascii="Times New Roman" w:eastAsia="宋体" w:hAnsi="Times New Roman" w:cs="Times New Roman" w:hint="eastAsia"/>
          <w:color w:val="000000"/>
          <w:kern w:val="0"/>
          <w:sz w:val="18"/>
          <w:szCs w:val="18"/>
        </w:rPr>
        <w:t>不稳定性</w:t>
      </w:r>
      <w:r w:rsidR="00BB64E1" w:rsidRPr="000576EB">
        <w:rPr>
          <w:rFonts w:ascii="Times New Roman" w:eastAsia="宋体" w:hAnsi="Times New Roman" w:cs="Times New Roman" w:hint="eastAsia"/>
          <w:color w:val="000000"/>
          <w:kern w:val="0"/>
          <w:sz w:val="18"/>
          <w:szCs w:val="18"/>
        </w:rPr>
        <w:t>噪声的高效抑制，以及相关</w:t>
      </w:r>
      <w:r w:rsidR="006328FA">
        <w:rPr>
          <w:rFonts w:ascii="Times New Roman" w:eastAsia="宋体" w:hAnsi="Times New Roman" w:cs="Times New Roman" w:hint="eastAsia"/>
          <w:color w:val="000000"/>
          <w:kern w:val="0"/>
          <w:sz w:val="18"/>
          <w:szCs w:val="18"/>
        </w:rPr>
        <w:t>干扰</w:t>
      </w:r>
      <w:r w:rsidR="00F607DA">
        <w:rPr>
          <w:rFonts w:ascii="Times New Roman" w:eastAsia="宋体" w:hAnsi="Times New Roman" w:cs="Times New Roman" w:hint="eastAsia"/>
          <w:color w:val="000000"/>
          <w:kern w:val="0"/>
          <w:sz w:val="18"/>
          <w:szCs w:val="18"/>
        </w:rPr>
        <w:t>、偏差的消除和</w:t>
      </w:r>
      <w:r w:rsidR="00BB64E1" w:rsidRPr="000576EB">
        <w:rPr>
          <w:rFonts w:ascii="Times New Roman" w:eastAsia="宋体" w:hAnsi="Times New Roman" w:cs="Times New Roman" w:hint="eastAsia"/>
          <w:color w:val="000000"/>
          <w:kern w:val="0"/>
          <w:sz w:val="18"/>
          <w:szCs w:val="18"/>
        </w:rPr>
        <w:t>矫正</w:t>
      </w:r>
      <w:r w:rsidR="00F607DA">
        <w:rPr>
          <w:rFonts w:ascii="Times New Roman" w:eastAsia="宋体" w:hAnsi="Times New Roman" w:cs="Times New Roman" w:hint="eastAsia"/>
          <w:color w:val="000000"/>
          <w:kern w:val="0"/>
          <w:sz w:val="18"/>
          <w:szCs w:val="18"/>
        </w:rPr>
        <w:t>。本</w:t>
      </w:r>
      <w:r w:rsidR="00967C19">
        <w:rPr>
          <w:rFonts w:ascii="Times New Roman" w:eastAsia="宋体" w:hAnsi="Times New Roman" w:cs="Times New Roman" w:hint="eastAsia"/>
          <w:color w:val="000000"/>
          <w:kern w:val="0"/>
          <w:sz w:val="18"/>
          <w:szCs w:val="18"/>
        </w:rPr>
        <w:t>研究</w:t>
      </w:r>
      <w:r w:rsidR="00F607DA">
        <w:rPr>
          <w:rFonts w:ascii="Times New Roman" w:eastAsia="宋体" w:hAnsi="Times New Roman" w:cs="Times New Roman" w:hint="eastAsia"/>
          <w:color w:val="000000"/>
          <w:kern w:val="0"/>
          <w:sz w:val="18"/>
          <w:szCs w:val="18"/>
        </w:rPr>
        <w:t>所</w:t>
      </w:r>
      <w:r w:rsidR="00BB64E1" w:rsidRPr="000576EB">
        <w:rPr>
          <w:rFonts w:ascii="Times New Roman" w:eastAsia="宋体" w:hAnsi="Times New Roman" w:cs="Times New Roman" w:hint="eastAsia"/>
          <w:color w:val="000000"/>
          <w:kern w:val="0"/>
          <w:sz w:val="18"/>
          <w:szCs w:val="18"/>
        </w:rPr>
        <w:t>完成</w:t>
      </w:r>
      <w:r w:rsidR="00F607DA">
        <w:rPr>
          <w:rFonts w:ascii="Times New Roman" w:eastAsia="宋体" w:hAnsi="Times New Roman" w:cs="Times New Roman" w:hint="eastAsia"/>
          <w:color w:val="000000"/>
          <w:kern w:val="0"/>
          <w:sz w:val="18"/>
          <w:szCs w:val="18"/>
        </w:rPr>
        <w:t>的</w:t>
      </w:r>
      <w:r w:rsidR="006328FA">
        <w:rPr>
          <w:rFonts w:ascii="Times New Roman" w:eastAsia="宋体" w:hAnsi="Times New Roman" w:cs="Times New Roman" w:hint="eastAsia"/>
          <w:color w:val="000000"/>
          <w:kern w:val="0"/>
          <w:sz w:val="18"/>
          <w:szCs w:val="18"/>
        </w:rPr>
        <w:t>双频双向单程测距</w:t>
      </w:r>
      <w:r w:rsidR="00BB64E1" w:rsidRPr="000576EB">
        <w:rPr>
          <w:rFonts w:ascii="Times New Roman" w:eastAsia="宋体" w:hAnsi="Times New Roman" w:cs="Times New Roman" w:hint="eastAsia"/>
          <w:color w:val="000000"/>
          <w:kern w:val="0"/>
          <w:sz w:val="18"/>
          <w:szCs w:val="18"/>
        </w:rPr>
        <w:t>数据</w:t>
      </w:r>
      <w:r w:rsidR="00502F57">
        <w:rPr>
          <w:rFonts w:ascii="Times New Roman" w:eastAsia="宋体" w:hAnsi="Times New Roman" w:cs="Times New Roman" w:hint="eastAsia"/>
          <w:color w:val="000000"/>
          <w:kern w:val="0"/>
          <w:sz w:val="18"/>
          <w:szCs w:val="18"/>
        </w:rPr>
        <w:t>产品</w:t>
      </w:r>
      <w:r w:rsidR="00BB64E1" w:rsidRPr="000576EB">
        <w:rPr>
          <w:rFonts w:ascii="Times New Roman" w:eastAsia="宋体" w:hAnsi="Times New Roman" w:cs="Times New Roman" w:hint="eastAsia"/>
          <w:color w:val="000000"/>
          <w:kern w:val="0"/>
          <w:sz w:val="18"/>
          <w:szCs w:val="18"/>
        </w:rPr>
        <w:t>与</w:t>
      </w:r>
      <w:r w:rsidR="00F607DA">
        <w:rPr>
          <w:rFonts w:ascii="Times New Roman" w:eastAsia="宋体" w:hAnsi="Times New Roman" w:cs="Times New Roman" w:hint="eastAsia"/>
          <w:color w:val="000000"/>
          <w:kern w:val="0"/>
          <w:sz w:val="18"/>
          <w:szCs w:val="18"/>
        </w:rPr>
        <w:t>GRACE</w:t>
      </w:r>
      <w:r w:rsidR="00F607DA">
        <w:rPr>
          <w:rFonts w:ascii="Times New Roman" w:eastAsia="宋体" w:hAnsi="Times New Roman" w:cs="Times New Roman"/>
          <w:color w:val="000000"/>
          <w:kern w:val="0"/>
          <w:sz w:val="18"/>
          <w:szCs w:val="18"/>
        </w:rPr>
        <w:t xml:space="preserve"> </w:t>
      </w:r>
      <w:r w:rsidR="00F607DA">
        <w:rPr>
          <w:rFonts w:ascii="Times New Roman" w:eastAsia="宋体" w:hAnsi="Times New Roman" w:cs="Times New Roman" w:hint="eastAsia"/>
          <w:color w:val="000000"/>
          <w:kern w:val="0"/>
          <w:sz w:val="18"/>
          <w:szCs w:val="18"/>
        </w:rPr>
        <w:t>Follow</w:t>
      </w:r>
      <w:r w:rsidR="008D52D0">
        <w:rPr>
          <w:rFonts w:ascii="Times New Roman" w:eastAsia="宋体" w:hAnsi="Times New Roman" w:cs="Times New Roman"/>
          <w:color w:val="000000"/>
          <w:kern w:val="0"/>
          <w:sz w:val="18"/>
          <w:szCs w:val="18"/>
        </w:rPr>
        <w:t>-</w:t>
      </w:r>
      <w:r w:rsidR="00F607DA">
        <w:rPr>
          <w:rFonts w:ascii="Times New Roman" w:eastAsia="宋体" w:hAnsi="Times New Roman" w:cs="Times New Roman" w:hint="eastAsia"/>
          <w:color w:val="000000"/>
          <w:kern w:val="0"/>
          <w:sz w:val="18"/>
          <w:szCs w:val="18"/>
        </w:rPr>
        <w:t>On</w:t>
      </w:r>
      <w:r w:rsidR="00F607DA">
        <w:rPr>
          <w:rFonts w:ascii="Times New Roman" w:eastAsia="宋体" w:hAnsi="Times New Roman" w:cs="Times New Roman" w:hint="eastAsia"/>
          <w:color w:val="000000"/>
          <w:kern w:val="0"/>
          <w:sz w:val="18"/>
          <w:szCs w:val="18"/>
        </w:rPr>
        <w:t>官方</w:t>
      </w:r>
      <w:r w:rsidR="00BB64E1" w:rsidRPr="000576EB">
        <w:rPr>
          <w:rFonts w:ascii="Times New Roman" w:eastAsia="宋体" w:hAnsi="Times New Roman" w:cs="Times New Roman" w:hint="eastAsia"/>
          <w:color w:val="000000"/>
          <w:kern w:val="0"/>
          <w:sz w:val="18"/>
          <w:szCs w:val="18"/>
        </w:rPr>
        <w:t>产品</w:t>
      </w:r>
      <w:r w:rsidR="00967C19">
        <w:rPr>
          <w:rFonts w:ascii="Times New Roman" w:eastAsia="宋体" w:hAnsi="Times New Roman" w:cs="Times New Roman" w:hint="eastAsia"/>
          <w:color w:val="000000"/>
          <w:kern w:val="0"/>
          <w:sz w:val="18"/>
          <w:szCs w:val="18"/>
        </w:rPr>
        <w:t>的</w:t>
      </w:r>
      <w:r w:rsidR="00BB64E1" w:rsidRPr="000576EB">
        <w:rPr>
          <w:rFonts w:ascii="Times New Roman" w:eastAsia="宋体" w:hAnsi="Times New Roman" w:cs="Times New Roman" w:hint="eastAsia"/>
          <w:color w:val="000000"/>
          <w:kern w:val="0"/>
          <w:sz w:val="18"/>
          <w:szCs w:val="18"/>
        </w:rPr>
        <w:t>残差远小于载荷设计精度</w:t>
      </w:r>
      <w:r w:rsidR="00F607DA">
        <w:rPr>
          <w:rFonts w:ascii="Times New Roman" w:eastAsia="宋体" w:hAnsi="Times New Roman" w:cs="Times New Roman" w:hint="eastAsia"/>
          <w:color w:val="000000"/>
          <w:kern w:val="0"/>
          <w:sz w:val="18"/>
          <w:szCs w:val="18"/>
        </w:rPr>
        <w:t>指标</w:t>
      </w:r>
      <w:r w:rsidR="00BB64E1" w:rsidRPr="000576EB">
        <w:rPr>
          <w:rFonts w:ascii="Times New Roman" w:eastAsia="宋体" w:hAnsi="Times New Roman" w:cs="Times New Roman" w:hint="eastAsia"/>
          <w:color w:val="000000"/>
          <w:kern w:val="0"/>
          <w:sz w:val="18"/>
          <w:szCs w:val="18"/>
        </w:rPr>
        <w:t>，满足重力场反演的精度需求。针对最终数据产品中残余的多路径噪声、电子学噪声等系统噪声</w:t>
      </w:r>
      <w:r w:rsidR="006328FA">
        <w:rPr>
          <w:rFonts w:ascii="Times New Roman" w:eastAsia="宋体" w:hAnsi="Times New Roman" w:cs="Times New Roman" w:hint="eastAsia"/>
          <w:color w:val="000000"/>
          <w:kern w:val="0"/>
          <w:sz w:val="18"/>
          <w:szCs w:val="18"/>
        </w:rPr>
        <w:t>，</w:t>
      </w:r>
      <w:r w:rsidR="00F607DA">
        <w:rPr>
          <w:rFonts w:ascii="Times New Roman" w:eastAsia="宋体" w:hAnsi="Times New Roman" w:cs="Times New Roman" w:hint="eastAsia"/>
          <w:color w:val="000000"/>
          <w:kern w:val="0"/>
          <w:sz w:val="18"/>
          <w:szCs w:val="18"/>
        </w:rPr>
        <w:t>讨论</w:t>
      </w:r>
      <w:r w:rsidR="00BB64E1" w:rsidRPr="000576EB">
        <w:rPr>
          <w:rFonts w:ascii="Times New Roman" w:eastAsia="宋体" w:hAnsi="Times New Roman" w:cs="Times New Roman" w:hint="eastAsia"/>
          <w:color w:val="000000"/>
          <w:kern w:val="0"/>
          <w:sz w:val="18"/>
          <w:szCs w:val="18"/>
        </w:rPr>
        <w:t>评估</w:t>
      </w:r>
      <w:r w:rsidR="00502F57">
        <w:rPr>
          <w:rFonts w:ascii="Times New Roman" w:eastAsia="宋体" w:hAnsi="Times New Roman" w:cs="Times New Roman" w:hint="eastAsia"/>
          <w:color w:val="000000"/>
          <w:kern w:val="0"/>
          <w:sz w:val="18"/>
          <w:szCs w:val="18"/>
        </w:rPr>
        <w:t>与</w:t>
      </w:r>
      <w:r w:rsidR="00F607DA">
        <w:rPr>
          <w:rFonts w:ascii="Times New Roman" w:eastAsia="宋体" w:hAnsi="Times New Roman" w:cs="Times New Roman" w:hint="eastAsia"/>
          <w:color w:val="000000"/>
          <w:kern w:val="0"/>
          <w:sz w:val="18"/>
          <w:szCs w:val="18"/>
        </w:rPr>
        <w:t>分析</w:t>
      </w:r>
      <w:r w:rsidR="00BB64E1" w:rsidRPr="000576EB">
        <w:rPr>
          <w:rFonts w:ascii="Times New Roman" w:eastAsia="宋体" w:hAnsi="Times New Roman" w:cs="Times New Roman" w:hint="eastAsia"/>
          <w:color w:val="000000"/>
          <w:kern w:val="0"/>
          <w:sz w:val="18"/>
          <w:szCs w:val="18"/>
        </w:rPr>
        <w:t>方法。本文通过引入电离层自由电子含量涨落的频域分析方法</w:t>
      </w:r>
      <w:r w:rsidR="00502F57">
        <w:rPr>
          <w:rFonts w:ascii="Times New Roman" w:eastAsia="宋体" w:hAnsi="Times New Roman" w:cs="Times New Roman" w:hint="eastAsia"/>
          <w:color w:val="000000"/>
          <w:kern w:val="0"/>
          <w:sz w:val="18"/>
          <w:szCs w:val="18"/>
        </w:rPr>
        <w:t>，</w:t>
      </w:r>
      <w:r w:rsidR="00BB64E1" w:rsidRPr="000576EB">
        <w:rPr>
          <w:rFonts w:ascii="Times New Roman" w:eastAsia="宋体" w:hAnsi="Times New Roman" w:cs="Times New Roman" w:hint="eastAsia"/>
          <w:color w:val="000000"/>
          <w:kern w:val="0"/>
          <w:sz w:val="18"/>
          <w:szCs w:val="18"/>
        </w:rPr>
        <w:t>利用</w:t>
      </w:r>
      <w:r w:rsidR="006328FA">
        <w:rPr>
          <w:rFonts w:ascii="Times New Roman" w:eastAsia="宋体" w:hAnsi="Times New Roman" w:cs="Times New Roman" w:hint="eastAsia"/>
          <w:color w:val="000000"/>
          <w:kern w:val="0"/>
          <w:sz w:val="18"/>
          <w:szCs w:val="18"/>
        </w:rPr>
        <w:t>星间</w:t>
      </w:r>
      <w:r w:rsidR="00BB64E1" w:rsidRPr="000576EB">
        <w:rPr>
          <w:rFonts w:ascii="Times New Roman" w:eastAsia="宋体" w:hAnsi="Times New Roman" w:cs="Times New Roman" w:hint="eastAsia"/>
          <w:color w:val="000000"/>
          <w:kern w:val="0"/>
          <w:sz w:val="18"/>
          <w:szCs w:val="18"/>
        </w:rPr>
        <w:t>微波测距数据</w:t>
      </w:r>
      <w:r w:rsidR="00967C19">
        <w:rPr>
          <w:rFonts w:ascii="Times New Roman" w:eastAsia="宋体" w:hAnsi="Times New Roman" w:cs="Times New Roman" w:hint="eastAsia"/>
          <w:color w:val="000000"/>
          <w:kern w:val="0"/>
          <w:sz w:val="18"/>
          <w:szCs w:val="18"/>
        </w:rPr>
        <w:t>，</w:t>
      </w:r>
      <w:r w:rsidR="00BB64E1" w:rsidRPr="000576EB">
        <w:rPr>
          <w:rFonts w:ascii="Times New Roman" w:eastAsia="宋体" w:hAnsi="Times New Roman" w:cs="Times New Roman" w:hint="eastAsia"/>
          <w:color w:val="000000"/>
          <w:kern w:val="0"/>
          <w:sz w:val="18"/>
          <w:szCs w:val="18"/>
        </w:rPr>
        <w:t>实现</w:t>
      </w:r>
      <w:r w:rsidR="00967C19">
        <w:rPr>
          <w:rFonts w:ascii="Times New Roman" w:eastAsia="宋体" w:hAnsi="Times New Roman" w:cs="Times New Roman" w:hint="eastAsia"/>
          <w:color w:val="000000"/>
          <w:kern w:val="0"/>
          <w:sz w:val="18"/>
          <w:szCs w:val="18"/>
        </w:rPr>
        <w:t>针对</w:t>
      </w:r>
      <w:r w:rsidR="00BB64E1" w:rsidRPr="000576EB">
        <w:rPr>
          <w:rFonts w:ascii="Times New Roman" w:eastAsia="宋体" w:hAnsi="Times New Roman" w:cs="Times New Roman" w:hint="eastAsia"/>
          <w:color w:val="000000"/>
          <w:kern w:val="0"/>
          <w:sz w:val="18"/>
          <w:szCs w:val="18"/>
        </w:rPr>
        <w:t>自由电子</w:t>
      </w:r>
      <w:r w:rsidR="006328FA">
        <w:rPr>
          <w:rFonts w:ascii="Times New Roman" w:eastAsia="宋体" w:hAnsi="Times New Roman" w:cs="Times New Roman" w:hint="eastAsia"/>
          <w:color w:val="000000"/>
          <w:kern w:val="0"/>
          <w:sz w:val="18"/>
          <w:szCs w:val="18"/>
        </w:rPr>
        <w:t>含量</w:t>
      </w:r>
      <w:r w:rsidR="00BB64E1" w:rsidRPr="000576EB">
        <w:rPr>
          <w:rFonts w:ascii="Times New Roman" w:eastAsia="宋体" w:hAnsi="Times New Roman" w:cs="Times New Roman" w:hint="eastAsia"/>
          <w:color w:val="000000"/>
          <w:kern w:val="0"/>
          <w:sz w:val="18"/>
          <w:szCs w:val="18"/>
        </w:rPr>
        <w:t>不同波长涨落</w:t>
      </w:r>
      <w:r w:rsidR="00967C19">
        <w:rPr>
          <w:rFonts w:ascii="Times New Roman" w:eastAsia="宋体" w:hAnsi="Times New Roman" w:cs="Times New Roman" w:hint="eastAsia"/>
          <w:color w:val="000000"/>
          <w:kern w:val="0"/>
          <w:sz w:val="18"/>
          <w:szCs w:val="18"/>
        </w:rPr>
        <w:t>行为及其全球分布特征</w:t>
      </w:r>
      <w:r w:rsidR="00BB64E1" w:rsidRPr="000576EB">
        <w:rPr>
          <w:rFonts w:ascii="Times New Roman" w:eastAsia="宋体" w:hAnsi="Times New Roman" w:cs="Times New Roman" w:hint="eastAsia"/>
          <w:color w:val="000000"/>
          <w:kern w:val="0"/>
          <w:sz w:val="18"/>
          <w:szCs w:val="18"/>
        </w:rPr>
        <w:t>的分析能力，从新的视角为电离层的深入研究提供数据支撑。本研究</w:t>
      </w:r>
      <w:r w:rsidR="00967C19">
        <w:rPr>
          <w:rFonts w:ascii="Times New Roman" w:eastAsia="宋体" w:hAnsi="Times New Roman" w:cs="Times New Roman" w:hint="eastAsia"/>
          <w:color w:val="000000"/>
          <w:kern w:val="0"/>
          <w:sz w:val="18"/>
          <w:szCs w:val="18"/>
        </w:rPr>
        <w:t>可</w:t>
      </w:r>
      <w:r w:rsidR="00BB64E1" w:rsidRPr="000576EB">
        <w:rPr>
          <w:rFonts w:ascii="Times New Roman" w:eastAsia="宋体" w:hAnsi="Times New Roman" w:cs="Times New Roman" w:hint="eastAsia"/>
          <w:color w:val="000000"/>
          <w:kern w:val="0"/>
          <w:sz w:val="18"/>
          <w:szCs w:val="18"/>
        </w:rPr>
        <w:t>为我国低低跟踪重力卫星任务</w:t>
      </w:r>
      <w:r w:rsidR="00502F57">
        <w:rPr>
          <w:rFonts w:ascii="Times New Roman" w:eastAsia="宋体" w:hAnsi="Times New Roman" w:cs="Times New Roman" w:hint="eastAsia"/>
          <w:color w:val="000000"/>
          <w:kern w:val="0"/>
          <w:sz w:val="18"/>
          <w:szCs w:val="18"/>
        </w:rPr>
        <w:t>微波测距</w:t>
      </w:r>
      <w:r w:rsidR="00BB64E1" w:rsidRPr="000576EB">
        <w:rPr>
          <w:rFonts w:ascii="Times New Roman" w:eastAsia="宋体" w:hAnsi="Times New Roman" w:cs="Times New Roman" w:hint="eastAsia"/>
          <w:color w:val="000000"/>
          <w:kern w:val="0"/>
          <w:sz w:val="18"/>
          <w:szCs w:val="18"/>
        </w:rPr>
        <w:t>系统的数据</w:t>
      </w:r>
      <w:r w:rsidR="00502F57">
        <w:rPr>
          <w:rFonts w:ascii="Times New Roman" w:eastAsia="宋体" w:hAnsi="Times New Roman" w:cs="Times New Roman" w:hint="eastAsia"/>
          <w:color w:val="000000"/>
          <w:kern w:val="0"/>
          <w:sz w:val="18"/>
          <w:szCs w:val="18"/>
        </w:rPr>
        <w:t>预</w:t>
      </w:r>
      <w:r w:rsidR="00BB64E1" w:rsidRPr="000576EB">
        <w:rPr>
          <w:rFonts w:ascii="Times New Roman" w:eastAsia="宋体" w:hAnsi="Times New Roman" w:cs="Times New Roman" w:hint="eastAsia"/>
          <w:color w:val="000000"/>
          <w:kern w:val="0"/>
          <w:sz w:val="18"/>
          <w:szCs w:val="18"/>
        </w:rPr>
        <w:t>处理与分析提供相关技术积累和参考。</w:t>
      </w:r>
    </w:p>
    <w:p w14:paraId="446928CF" w14:textId="659DEB2E"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b/>
          <w:bCs/>
          <w:color w:val="000000"/>
          <w:kern w:val="0"/>
          <w:sz w:val="18"/>
          <w:szCs w:val="18"/>
        </w:rPr>
        <w:t>关键词</w:t>
      </w:r>
      <w:r w:rsidR="004A0345" w:rsidRPr="00A3306E">
        <w:rPr>
          <w:rFonts w:ascii="Times New Roman" w:eastAsia="宋体" w:hAnsi="Times New Roman" w:cs="Times New Roman" w:hint="eastAsia"/>
          <w:b/>
          <w:bCs/>
          <w:color w:val="000000"/>
          <w:kern w:val="0"/>
          <w:sz w:val="18"/>
          <w:szCs w:val="18"/>
        </w:rPr>
        <w:t xml:space="preserve"> </w:t>
      </w:r>
      <w:r w:rsidR="001E6302" w:rsidRPr="00A3306E">
        <w:rPr>
          <w:rFonts w:ascii="Times New Roman" w:eastAsia="宋体" w:hAnsi="Times New Roman" w:cs="Times New Roman" w:hint="eastAsia"/>
          <w:color w:val="000000"/>
          <w:kern w:val="0"/>
          <w:sz w:val="18"/>
          <w:szCs w:val="18"/>
        </w:rPr>
        <w:t>重力卫星</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星间微波测距</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预处理</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噪声分析</w:t>
      </w:r>
      <w:r w:rsidR="009E19DC" w:rsidRPr="00A3306E">
        <w:rPr>
          <w:rFonts w:ascii="Times New Roman" w:eastAsia="宋体" w:hAnsi="Times New Roman" w:cs="Times New Roman" w:hint="eastAsia"/>
          <w:color w:val="000000"/>
          <w:kern w:val="0"/>
          <w:sz w:val="18"/>
          <w:szCs w:val="18"/>
        </w:rPr>
        <w:t>；电离层</w:t>
      </w:r>
    </w:p>
    <w:p w14:paraId="114F72CE"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FF40800" w14:textId="1C3DE2E0"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kern w:val="0"/>
          <w:sz w:val="20"/>
          <w:szCs w:val="20"/>
        </w:rPr>
        <w:t>doi:10.6038/cjg</w:t>
      </w:r>
      <w:r w:rsidRPr="00A3306E">
        <w:rPr>
          <w:rFonts w:ascii="Times New Roman" w:eastAsia="宋体" w:hAnsi="Times New Roman" w:cs="Times New Roman"/>
          <w:kern w:val="0"/>
          <w:sz w:val="18"/>
          <w:szCs w:val="18"/>
        </w:rPr>
        <w:t> ++++.++.+++</w:t>
      </w:r>
      <w:r w:rsidR="004A0345" w:rsidRPr="00A3306E">
        <w:rPr>
          <w:rFonts w:ascii="Times New Roman" w:eastAsia="宋体" w:hAnsi="Times New Roman" w:cs="Times New Roman"/>
          <w:kern w:val="0"/>
          <w:sz w:val="18"/>
          <w:szCs w:val="18"/>
        </w:rPr>
        <w:t xml:space="preserve"> </w:t>
      </w:r>
      <w:r w:rsidR="004A0345" w:rsidRPr="00A3306E">
        <w:rPr>
          <w:rFonts w:ascii="Times New Roman" w:eastAsia="宋体" w:hAnsi="Times New Roman" w:cs="Times New Roman"/>
          <w:color w:val="993366"/>
          <w:kern w:val="0"/>
          <w:sz w:val="18"/>
          <w:szCs w:val="18"/>
        </w:rPr>
        <w:t xml:space="preserve">         </w:t>
      </w:r>
      <w:r w:rsidRPr="00A3306E">
        <w:rPr>
          <w:rFonts w:ascii="Times New Roman" w:eastAsia="宋体" w:hAnsi="Times New Roman" w:cs="Times New Roman"/>
          <w:color w:val="000000"/>
          <w:kern w:val="0"/>
          <w:sz w:val="18"/>
          <w:szCs w:val="18"/>
        </w:rPr>
        <w:t>中图分类号</w:t>
      </w:r>
      <w:r w:rsidRPr="00A3306E">
        <w:rPr>
          <w:rFonts w:ascii="Times New Roman" w:eastAsia="宋体" w:hAnsi="Times New Roman" w:cs="Times New Roman"/>
          <w:color w:val="000000"/>
          <w:kern w:val="0"/>
          <w:sz w:val="18"/>
          <w:szCs w:val="18"/>
        </w:rPr>
        <w:t xml:space="preserve">P </w:t>
      </w:r>
      <w:r w:rsidR="004A0345"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收稿日期</w:t>
      </w:r>
      <w:r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收修定稿</w:t>
      </w:r>
    </w:p>
    <w:p w14:paraId="3FE3C68F"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0453EA2" w14:textId="279370EE" w:rsidR="00542921" w:rsidRPr="00A3306E" w:rsidRDefault="009E5856" w:rsidP="00544E64">
      <w:pPr>
        <w:widowControl/>
        <w:shd w:val="clear" w:color="auto" w:fill="FFFFFF"/>
        <w:adjustRightInd w:val="0"/>
        <w:snapToGrid w:val="0"/>
        <w:spacing w:line="360" w:lineRule="auto"/>
        <w:ind w:left="210" w:right="210" w:firstLineChars="200" w:firstLine="602"/>
        <w:jc w:val="center"/>
        <w:rPr>
          <w:rFonts w:ascii="Times New Roman" w:eastAsia="宋体" w:hAnsi="Times New Roman" w:cs="Times New Roman"/>
          <w:kern w:val="0"/>
          <w:sz w:val="18"/>
          <w:szCs w:val="18"/>
        </w:rPr>
      </w:pPr>
      <w:r>
        <w:rPr>
          <w:rFonts w:ascii="Times New Roman" w:eastAsia="宋体" w:hAnsi="Times New Roman" w:cs="Times New Roman"/>
          <w:b/>
          <w:bCs/>
          <w:kern w:val="0"/>
          <w:sz w:val="30"/>
          <w:szCs w:val="30"/>
        </w:rPr>
        <w:t xml:space="preserve">Data preprocessing and analysis of high-precision microwave ranging system for low-low satellite-to-satellite tracking </w:t>
      </w:r>
      <w:r w:rsidR="002C52AA">
        <w:rPr>
          <w:rFonts w:ascii="Times New Roman" w:eastAsia="宋体" w:hAnsi="Times New Roman" w:cs="Times New Roman"/>
          <w:b/>
          <w:bCs/>
          <w:kern w:val="0"/>
          <w:sz w:val="30"/>
          <w:szCs w:val="30"/>
        </w:rPr>
        <w:t>gravity satellites</w:t>
      </w:r>
    </w:p>
    <w:p w14:paraId="04C25F98" w14:textId="208BF81E" w:rsidR="006C52BC" w:rsidRDefault="00542921" w:rsidP="006C52BC">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L</w:t>
      </w:r>
      <w:r w:rsidR="000D673A">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rPr>
        <w:t xml:space="preserve"> Hao</w:t>
      </w:r>
      <w:r w:rsidR="0013607A">
        <w:rPr>
          <w:rFonts w:ascii="Times New Roman" w:eastAsia="宋体" w:hAnsi="Times New Roman" w:cs="Times New Roman"/>
          <w:color w:val="000000"/>
          <w:kern w:val="0"/>
          <w:sz w:val="18"/>
          <w:szCs w:val="18"/>
        </w:rPr>
        <w:t>S</w:t>
      </w:r>
      <w:r w:rsidRPr="00A3306E">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vertAlign w:val="superscript"/>
        </w:rPr>
        <w:t>1</w:t>
      </w:r>
      <w:r w:rsidR="000D673A">
        <w:rPr>
          <w:rFonts w:ascii="Times New Roman" w:eastAsia="宋体" w:hAnsi="Times New Roman" w:cs="Times New Roman"/>
          <w:color w:val="000000"/>
          <w:kern w:val="0"/>
          <w:sz w:val="18"/>
          <w:szCs w:val="18"/>
          <w:vertAlign w:val="superscript"/>
        </w:rPr>
        <w:t>, 2</w:t>
      </w:r>
      <w:r w:rsidR="000D673A">
        <w:rPr>
          <w:rFonts w:ascii="Times New Roman" w:eastAsia="宋体" w:hAnsi="Times New Roman" w:cs="Times New Roman"/>
          <w:color w:val="000000"/>
          <w:kern w:val="0"/>
          <w:sz w:val="18"/>
          <w:szCs w:val="18"/>
        </w:rPr>
        <w:t>, DENG Qiong</w:t>
      </w:r>
      <w:r w:rsidR="000D673A">
        <w:rPr>
          <w:rFonts w:ascii="Times New Roman" w:eastAsia="宋体" w:hAnsi="Times New Roman" w:cs="Times New Roman"/>
          <w:color w:val="000000"/>
          <w:kern w:val="0"/>
          <w:sz w:val="18"/>
          <w:szCs w:val="18"/>
          <w:vertAlign w:val="superscript"/>
        </w:rPr>
        <w:t>3</w:t>
      </w:r>
      <w:r w:rsidR="000D673A">
        <w:rPr>
          <w:rFonts w:ascii="Times New Roman" w:eastAsia="宋体" w:hAnsi="Times New Roman" w:cs="Times New Roman"/>
          <w:color w:val="000000"/>
          <w:kern w:val="0"/>
          <w:sz w:val="18"/>
          <w:szCs w:val="18"/>
        </w:rPr>
        <w:t>,</w:t>
      </w:r>
      <w:r w:rsidR="00076236" w:rsidRPr="00076236">
        <w:rPr>
          <w:rFonts w:ascii="Times New Roman" w:eastAsia="宋体" w:hAnsi="Times New Roman" w:cs="Times New Roman"/>
          <w:color w:val="000000"/>
          <w:kern w:val="0"/>
          <w:sz w:val="18"/>
          <w:szCs w:val="18"/>
        </w:rPr>
        <w:t xml:space="preserve"> </w:t>
      </w:r>
      <w:r w:rsidR="00076236">
        <w:rPr>
          <w:rFonts w:ascii="Times New Roman" w:eastAsia="宋体" w:hAnsi="Times New Roman" w:cs="Times New Roman"/>
          <w:color w:val="000000"/>
          <w:kern w:val="0"/>
          <w:sz w:val="18"/>
          <w:szCs w:val="18"/>
        </w:rPr>
        <w:t>XU Peng</w:t>
      </w:r>
      <w:r w:rsidR="00076236">
        <w:rPr>
          <w:rFonts w:ascii="Times New Roman" w:eastAsia="宋体" w:hAnsi="Times New Roman" w:cs="Times New Roman"/>
          <w:color w:val="000000"/>
          <w:kern w:val="0"/>
          <w:sz w:val="18"/>
          <w:szCs w:val="18"/>
          <w:vertAlign w:val="superscript"/>
        </w:rPr>
        <w:t>2, 3, 4 *</w:t>
      </w:r>
      <w:r w:rsidR="00CB085B">
        <w:rPr>
          <w:rFonts w:ascii="Times New Roman" w:eastAsia="宋体" w:hAnsi="Times New Roman" w:cs="Times New Roman" w:hint="eastAsia"/>
          <w:color w:val="000000"/>
          <w:kern w:val="0"/>
          <w:sz w:val="18"/>
          <w:szCs w:val="18"/>
        </w:rPr>
        <w:t>,</w:t>
      </w:r>
      <w:r w:rsidR="00076236">
        <w:rPr>
          <w:rFonts w:ascii="Times New Roman" w:eastAsia="宋体" w:hAnsi="Times New Roman" w:cs="Times New Roman" w:hint="eastAsia"/>
          <w:color w:val="000000"/>
          <w:kern w:val="0"/>
          <w:sz w:val="18"/>
          <w:szCs w:val="18"/>
        </w:rPr>
        <w:t xml:space="preserve"> </w:t>
      </w:r>
      <w:r w:rsidR="000D673A">
        <w:rPr>
          <w:rFonts w:ascii="Times New Roman" w:eastAsia="宋体" w:hAnsi="Times New Roman" w:cs="Times New Roman"/>
          <w:color w:val="000000"/>
          <w:kern w:val="0"/>
          <w:sz w:val="18"/>
          <w:szCs w:val="18"/>
        </w:rPr>
        <w:t>QIANG Li</w:t>
      </w:r>
      <w:r w:rsidR="00076236">
        <w:rPr>
          <w:rFonts w:ascii="Times New Roman" w:eastAsia="宋体" w:hAnsi="Times New Roman" w:cs="Times New Roman"/>
          <w:color w:val="000000"/>
          <w:kern w:val="0"/>
          <w:sz w:val="18"/>
          <w:szCs w:val="18"/>
        </w:rPr>
        <w:t>-</w:t>
      </w:r>
      <w:r w:rsidR="0013607A">
        <w:rPr>
          <w:rFonts w:ascii="Times New Roman" w:eastAsia="宋体" w:hAnsi="Times New Roman" w:cs="Times New Roman"/>
          <w:color w:val="000000"/>
          <w:kern w:val="0"/>
          <w:sz w:val="18"/>
          <w:szCs w:val="18"/>
        </w:rPr>
        <w:t>E</w:t>
      </w:r>
      <w:r w:rsidR="00076236">
        <w:rPr>
          <w:rFonts w:ascii="Times New Roman" w:eastAsia="宋体" w:hAnsi="Times New Roman" w:cs="Times New Roman"/>
          <w:color w:val="000000"/>
          <w:kern w:val="0"/>
          <w:sz w:val="18"/>
          <w:szCs w:val="18"/>
          <w:vertAlign w:val="superscript"/>
        </w:rPr>
        <w:t>5</w:t>
      </w:r>
      <w:r w:rsidR="000D673A">
        <w:rPr>
          <w:rFonts w:ascii="Times New Roman" w:eastAsia="宋体" w:hAnsi="Times New Roman" w:cs="Times New Roman"/>
          <w:color w:val="000000"/>
          <w:kern w:val="0"/>
          <w:sz w:val="18"/>
          <w:szCs w:val="18"/>
        </w:rPr>
        <w:t xml:space="preserve">, </w:t>
      </w:r>
      <w:r w:rsidR="0013607A">
        <w:rPr>
          <w:rFonts w:ascii="Times New Roman" w:eastAsia="宋体" w:hAnsi="Times New Roman" w:cs="Times New Roman" w:hint="eastAsia"/>
          <w:color w:val="000000"/>
          <w:kern w:val="0"/>
          <w:sz w:val="18"/>
          <w:szCs w:val="18"/>
        </w:rPr>
        <w:t>W</w:t>
      </w:r>
      <w:r w:rsidR="0013607A">
        <w:rPr>
          <w:rFonts w:ascii="Times New Roman" w:eastAsia="宋体" w:hAnsi="Times New Roman" w:cs="Times New Roman"/>
          <w:color w:val="000000"/>
          <w:kern w:val="0"/>
          <w:sz w:val="18"/>
          <w:szCs w:val="18"/>
        </w:rPr>
        <w:t>ANG ChangQing</w:t>
      </w:r>
      <w:r w:rsidR="000D673A" w:rsidRPr="00FD76D7">
        <w:rPr>
          <w:rFonts w:ascii="Times New Roman" w:eastAsia="宋体" w:hAnsi="Times New Roman" w:cs="Times New Roman"/>
          <w:color w:val="000000"/>
          <w:kern w:val="0"/>
          <w:sz w:val="18"/>
          <w:szCs w:val="18"/>
          <w:vertAlign w:val="superscript"/>
        </w:rPr>
        <w:t>6</w:t>
      </w:r>
      <w:r w:rsidR="000D673A" w:rsidRPr="00FD76D7">
        <w:rPr>
          <w:rFonts w:ascii="Times New Roman" w:eastAsia="宋体" w:hAnsi="Times New Roman" w:cs="Times New Roman" w:hint="eastAsia"/>
          <w:color w:val="000000"/>
          <w:kern w:val="0"/>
          <w:sz w:val="18"/>
          <w:szCs w:val="18"/>
        </w:rPr>
        <w:t>，</w:t>
      </w:r>
      <w:r w:rsidR="0013607A">
        <w:rPr>
          <w:rFonts w:ascii="Times New Roman" w:eastAsia="宋体" w:hAnsi="Times New Roman" w:cs="Times New Roman" w:hint="eastAsia"/>
          <w:color w:val="000000"/>
          <w:kern w:val="0"/>
          <w:sz w:val="18"/>
          <w:szCs w:val="18"/>
        </w:rPr>
        <w:t>X</w:t>
      </w:r>
      <w:r w:rsidR="0013607A">
        <w:rPr>
          <w:rFonts w:ascii="Times New Roman" w:eastAsia="宋体" w:hAnsi="Times New Roman" w:cs="Times New Roman"/>
          <w:color w:val="000000"/>
          <w:kern w:val="0"/>
          <w:sz w:val="18"/>
          <w:szCs w:val="18"/>
        </w:rPr>
        <w:t>IAO Yun</w:t>
      </w:r>
      <w:r w:rsidR="003238D3">
        <w:rPr>
          <w:rFonts w:ascii="Times New Roman" w:eastAsia="宋体" w:hAnsi="Times New Roman" w:cs="Times New Roman"/>
          <w:color w:val="000000"/>
          <w:kern w:val="0"/>
          <w:sz w:val="18"/>
          <w:szCs w:val="18"/>
          <w:vertAlign w:val="superscript"/>
        </w:rPr>
        <w:t>7</w:t>
      </w:r>
      <w:r w:rsidR="0013607A">
        <w:rPr>
          <w:rFonts w:ascii="Times New Roman" w:eastAsia="宋体" w:hAnsi="Times New Roman" w:cs="Times New Roman"/>
          <w:color w:val="000000"/>
          <w:kern w:val="0"/>
          <w:sz w:val="18"/>
          <w:szCs w:val="18"/>
          <w:vertAlign w:val="superscript"/>
        </w:rPr>
        <w:t xml:space="preserve"> </w:t>
      </w:r>
      <w:r w:rsidR="000D673A" w:rsidRPr="00FD76D7">
        <w:rPr>
          <w:rFonts w:ascii="Times New Roman" w:eastAsia="宋体" w:hAnsi="Times New Roman" w:cs="Times New Roman"/>
          <w:color w:val="000000"/>
          <w:kern w:val="0"/>
          <w:sz w:val="18"/>
          <w:szCs w:val="18"/>
          <w:vertAlign w:val="superscript"/>
        </w:rPr>
        <w:t>#</w:t>
      </w:r>
      <w:r w:rsidR="0013607A">
        <w:rPr>
          <w:rFonts w:ascii="Times New Roman" w:eastAsia="宋体" w:hAnsi="Times New Roman" w:cs="Times New Roman"/>
          <w:color w:val="000000"/>
          <w:kern w:val="0"/>
          <w:sz w:val="18"/>
          <w:szCs w:val="18"/>
        </w:rPr>
        <w:t xml:space="preserve">, </w:t>
      </w:r>
    </w:p>
    <w:p w14:paraId="2D0CB993" w14:textId="6E9DDEAD" w:rsidR="00542921" w:rsidRDefault="0013607A" w:rsidP="006C52BC">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LU BaoLiang</w:t>
      </w:r>
      <w:r w:rsidR="000D673A" w:rsidRPr="00FD76D7">
        <w:rPr>
          <w:rFonts w:ascii="Times New Roman" w:eastAsia="宋体" w:hAnsi="Times New Roman" w:cs="Times New Roman"/>
          <w:color w:val="000000"/>
          <w:kern w:val="0"/>
          <w:sz w:val="18"/>
          <w:szCs w:val="18"/>
          <w:vertAlign w:val="superscript"/>
        </w:rPr>
        <w:t>1</w:t>
      </w:r>
      <w:r w:rsidR="00CB085B">
        <w:rPr>
          <w:rFonts w:ascii="Times New Roman" w:eastAsia="宋体" w:hAnsi="Times New Roman" w:cs="Times New Roman" w:hint="eastAsia"/>
          <w:color w:val="000000"/>
          <w:kern w:val="0"/>
          <w:sz w:val="18"/>
          <w:szCs w:val="18"/>
        </w:rPr>
        <w:t>,</w:t>
      </w:r>
      <w:r w:rsidR="00CB085B">
        <w:rPr>
          <w:rFonts w:ascii="Times New Roman" w:eastAsia="宋体" w:hAnsi="Times New Roman" w:cs="Times New Roman"/>
          <w:color w:val="000000"/>
          <w:kern w:val="0"/>
          <w:sz w:val="18"/>
          <w:szCs w:val="18"/>
        </w:rPr>
        <w:t xml:space="preserve"> </w:t>
      </w:r>
      <w:r w:rsidR="009E5856">
        <w:rPr>
          <w:rFonts w:ascii="Times New Roman" w:eastAsia="宋体" w:hAnsi="Times New Roman" w:cs="Times New Roman" w:hint="eastAsia"/>
          <w:color w:val="000000"/>
          <w:kern w:val="0"/>
          <w:sz w:val="18"/>
          <w:szCs w:val="18"/>
        </w:rPr>
        <w:t>W</w:t>
      </w:r>
      <w:r w:rsidR="009E5856">
        <w:rPr>
          <w:rFonts w:ascii="Times New Roman" w:eastAsia="宋体" w:hAnsi="Times New Roman" w:cs="Times New Roman"/>
          <w:color w:val="000000"/>
          <w:kern w:val="0"/>
          <w:sz w:val="18"/>
          <w:szCs w:val="18"/>
        </w:rPr>
        <w:t>EI YuXiao</w:t>
      </w:r>
      <w:r w:rsidR="000D673A" w:rsidRPr="00FD76D7">
        <w:rPr>
          <w:rFonts w:ascii="Times New Roman" w:eastAsia="宋体" w:hAnsi="Times New Roman" w:cs="Times New Roman"/>
          <w:color w:val="000000"/>
          <w:kern w:val="0"/>
          <w:sz w:val="18"/>
          <w:szCs w:val="18"/>
          <w:vertAlign w:val="superscript"/>
        </w:rPr>
        <w:t>1</w:t>
      </w:r>
      <w:r w:rsidR="00CB085B">
        <w:rPr>
          <w:rFonts w:ascii="Times New Roman" w:eastAsia="宋体" w:hAnsi="Times New Roman" w:cs="Times New Roman" w:hint="eastAsia"/>
          <w:color w:val="000000"/>
          <w:kern w:val="0"/>
          <w:sz w:val="18"/>
          <w:szCs w:val="18"/>
        </w:rPr>
        <w:t>,</w:t>
      </w:r>
      <w:r w:rsidR="00CB085B">
        <w:rPr>
          <w:rFonts w:ascii="Times New Roman" w:eastAsia="宋体" w:hAnsi="Times New Roman" w:cs="Times New Roman"/>
          <w:color w:val="000000"/>
          <w:kern w:val="0"/>
          <w:sz w:val="18"/>
          <w:szCs w:val="18"/>
        </w:rPr>
        <w:t xml:space="preserve"> </w:t>
      </w:r>
      <w:r w:rsidR="009E5856">
        <w:rPr>
          <w:rFonts w:ascii="Times New Roman" w:eastAsia="宋体" w:hAnsi="Times New Roman" w:cs="Times New Roman" w:hint="eastAsia"/>
          <w:color w:val="000000"/>
          <w:kern w:val="0"/>
          <w:sz w:val="18"/>
          <w:szCs w:val="18"/>
        </w:rPr>
        <w:t>C</w:t>
      </w:r>
      <w:r w:rsidR="009E5856">
        <w:rPr>
          <w:rFonts w:ascii="Times New Roman" w:eastAsia="宋体" w:hAnsi="Times New Roman" w:cs="Times New Roman"/>
          <w:color w:val="000000"/>
          <w:kern w:val="0"/>
          <w:sz w:val="18"/>
          <w:szCs w:val="18"/>
        </w:rPr>
        <w:t>HEN DaoYu</w:t>
      </w:r>
      <w:r w:rsidR="006C603B">
        <w:rPr>
          <w:rFonts w:ascii="Times New Roman" w:eastAsia="宋体" w:hAnsi="Times New Roman" w:cs="Times New Roman"/>
          <w:color w:val="000000"/>
          <w:kern w:val="0"/>
          <w:sz w:val="18"/>
          <w:szCs w:val="18"/>
          <w:vertAlign w:val="superscript"/>
        </w:rPr>
        <w:t>1</w:t>
      </w:r>
    </w:p>
    <w:p w14:paraId="1495336A" w14:textId="77777777" w:rsidR="009E5856" w:rsidRPr="00CB085B" w:rsidRDefault="009E5856" w:rsidP="009E5856">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p>
    <w:p w14:paraId="5C381078" w14:textId="39748304"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 xml:space="preserve">1 </w:t>
      </w:r>
      <w:r w:rsidRPr="00A3306E">
        <w:rPr>
          <w:rFonts w:ascii="Times New Roman" w:eastAsia="宋体" w:hAnsi="Times New Roman" w:cs="Times New Roman"/>
          <w:i/>
          <w:iCs/>
          <w:color w:val="000000"/>
          <w:kern w:val="0"/>
          <w:sz w:val="18"/>
          <w:szCs w:val="18"/>
        </w:rPr>
        <w:t>School of Geological Engineering and Surveying, Chang’ an University, Shaanxi 7100</w:t>
      </w:r>
      <w:r w:rsidR="00076236">
        <w:rPr>
          <w:rFonts w:ascii="Times New Roman" w:eastAsia="宋体" w:hAnsi="Times New Roman" w:cs="Times New Roman"/>
          <w:i/>
          <w:iCs/>
          <w:color w:val="000000"/>
          <w:kern w:val="0"/>
          <w:sz w:val="18"/>
          <w:szCs w:val="18"/>
        </w:rPr>
        <w:t>64</w:t>
      </w:r>
      <w:r w:rsidRPr="00A3306E">
        <w:rPr>
          <w:rFonts w:ascii="Times New Roman" w:eastAsia="宋体" w:hAnsi="Times New Roman" w:cs="Times New Roman"/>
          <w:i/>
          <w:iCs/>
          <w:color w:val="000000"/>
          <w:kern w:val="0"/>
          <w:sz w:val="18"/>
          <w:szCs w:val="18"/>
        </w:rPr>
        <w:t>, China</w:t>
      </w:r>
    </w:p>
    <w:p w14:paraId="6DDCC427" w14:textId="7DBA3DE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2</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Institute of Mechanics, Chinese Academy of Sciences</w:t>
      </w:r>
      <w:r w:rsidR="002C52AA">
        <w:rPr>
          <w:rFonts w:ascii="Times New Roman" w:eastAsia="宋体" w:hAnsi="Times New Roman" w:cs="Times New Roman"/>
          <w:i/>
          <w:iCs/>
          <w:color w:val="000000"/>
          <w:kern w:val="0"/>
          <w:sz w:val="18"/>
          <w:szCs w:val="18"/>
        </w:rPr>
        <w:t>, Beijing 100190, China</w:t>
      </w:r>
    </w:p>
    <w:p w14:paraId="495DEFF9" w14:textId="6CE5BAAE"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3</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Lanzhou Center for Theoretical Physics, Lanzhou University</w:t>
      </w:r>
      <w:r w:rsidR="002C52AA">
        <w:rPr>
          <w:rFonts w:ascii="Times New Roman" w:eastAsia="宋体" w:hAnsi="Times New Roman" w:cs="Times New Roman"/>
          <w:i/>
          <w:iCs/>
          <w:color w:val="000000"/>
          <w:kern w:val="0"/>
          <w:sz w:val="18"/>
          <w:szCs w:val="18"/>
        </w:rPr>
        <w:t>, Lanzhou 730000, China</w:t>
      </w:r>
    </w:p>
    <w:p w14:paraId="33CBFB33" w14:textId="4BC5F659" w:rsidR="00542921"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4</w:t>
      </w:r>
      <w:r>
        <w:rPr>
          <w:rFonts w:ascii="Times New Roman" w:eastAsia="宋体" w:hAnsi="Times New Roman" w:cs="Times New Roman"/>
          <w:color w:val="000000"/>
          <w:kern w:val="0"/>
          <w:sz w:val="18"/>
          <w:szCs w:val="18"/>
        </w:rPr>
        <w:t xml:space="preserve"> </w:t>
      </w:r>
      <w:r w:rsidR="00076236" w:rsidRPr="000859D4">
        <w:rPr>
          <w:rFonts w:ascii="Times New Roman" w:eastAsia="宋体" w:hAnsi="Times New Roman" w:cs="Times New Roman"/>
          <w:i/>
          <w:iCs/>
          <w:color w:val="000000"/>
          <w:kern w:val="0"/>
          <w:sz w:val="18"/>
          <w:szCs w:val="18"/>
        </w:rPr>
        <w:t>Hangzhou Institute for Advanced Study of UCAS, Hangzhou 310024, China</w:t>
      </w:r>
    </w:p>
    <w:p w14:paraId="47B2FDF0" w14:textId="6B408D6E"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5</w:t>
      </w:r>
      <w:r>
        <w:rPr>
          <w:rFonts w:ascii="Times New Roman" w:eastAsia="宋体" w:hAnsi="Times New Roman" w:cs="Times New Roman"/>
          <w:color w:val="000000"/>
          <w:kern w:val="0"/>
          <w:sz w:val="18"/>
          <w:szCs w:val="18"/>
        </w:rPr>
        <w:t xml:space="preserve"> </w:t>
      </w:r>
      <w:r w:rsidR="00076236" w:rsidRPr="000859D4">
        <w:rPr>
          <w:rFonts w:ascii="Times New Roman" w:eastAsia="宋体" w:hAnsi="Times New Roman" w:cs="Times New Roman"/>
          <w:i/>
          <w:iCs/>
          <w:color w:val="000000"/>
          <w:kern w:val="0"/>
          <w:sz w:val="18"/>
          <w:szCs w:val="18"/>
        </w:rPr>
        <w:t>National Space Science Center, Chinese Academy of Sciences, Beijing 100190, China</w:t>
      </w:r>
      <w:r w:rsidR="00076236" w:rsidRPr="000859D4" w:rsidDel="00076236">
        <w:rPr>
          <w:rFonts w:ascii="Times New Roman" w:eastAsia="宋体" w:hAnsi="Times New Roman" w:cs="Times New Roman"/>
          <w:i/>
          <w:iCs/>
          <w:color w:val="000000"/>
          <w:kern w:val="0"/>
          <w:sz w:val="18"/>
          <w:szCs w:val="18"/>
        </w:rPr>
        <w:t xml:space="preserve"> </w:t>
      </w:r>
    </w:p>
    <w:p w14:paraId="27D898DE" w14:textId="267E965F"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6</w:t>
      </w:r>
      <w:r>
        <w:rPr>
          <w:rFonts w:ascii="Times New Roman" w:eastAsia="宋体" w:hAnsi="Times New Roman" w:cs="Times New Roman"/>
          <w:color w:val="000000"/>
          <w:kern w:val="0"/>
          <w:sz w:val="18"/>
          <w:szCs w:val="18"/>
        </w:rPr>
        <w:t xml:space="preserve"> </w:t>
      </w:r>
      <w:r w:rsidR="00076236" w:rsidRPr="000576EB">
        <w:rPr>
          <w:rFonts w:ascii="Times New Roman" w:eastAsia="宋体" w:hAnsi="Times New Roman" w:cs="Times New Roman"/>
          <w:i/>
          <w:iCs/>
          <w:color w:val="000000"/>
          <w:kern w:val="0"/>
          <w:sz w:val="18"/>
          <w:szCs w:val="18"/>
        </w:rPr>
        <w:t>Innovation Academy for Precision Measurement Science and Technology</w:t>
      </w:r>
      <w:r w:rsidRPr="000859D4">
        <w:rPr>
          <w:rFonts w:ascii="Times New Roman" w:eastAsia="宋体" w:hAnsi="Times New Roman" w:cs="Times New Roman"/>
          <w:i/>
          <w:iCs/>
          <w:color w:val="000000"/>
          <w:kern w:val="0"/>
          <w:sz w:val="18"/>
          <w:szCs w:val="18"/>
        </w:rPr>
        <w:t>, Chinese Academy of Sciences, Wuhan 430071</w:t>
      </w:r>
      <w:r w:rsidR="000859D4" w:rsidRPr="000859D4">
        <w:rPr>
          <w:rFonts w:ascii="Times New Roman" w:eastAsia="宋体" w:hAnsi="Times New Roman" w:cs="Times New Roman"/>
          <w:i/>
          <w:iCs/>
          <w:color w:val="000000"/>
          <w:kern w:val="0"/>
          <w:sz w:val="18"/>
          <w:szCs w:val="18"/>
        </w:rPr>
        <w:t>, China</w:t>
      </w:r>
    </w:p>
    <w:p w14:paraId="32D7DE66" w14:textId="35FB057D" w:rsidR="002C52AA" w:rsidRPr="000859D4" w:rsidRDefault="003238D3" w:rsidP="006C603B">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color w:val="000000"/>
          <w:kern w:val="0"/>
          <w:sz w:val="18"/>
          <w:szCs w:val="18"/>
        </w:rPr>
        <w:t>7</w:t>
      </w:r>
      <w:r w:rsidR="002C52AA">
        <w:rPr>
          <w:rFonts w:ascii="Times New Roman" w:eastAsia="宋体" w:hAnsi="Times New Roman" w:cs="Times New Roman"/>
          <w:color w:val="000000"/>
          <w:kern w:val="0"/>
          <w:sz w:val="18"/>
          <w:szCs w:val="18"/>
        </w:rPr>
        <w:t xml:space="preserve"> </w:t>
      </w:r>
      <w:r w:rsidR="000859D4" w:rsidRPr="000859D4">
        <w:rPr>
          <w:rFonts w:ascii="Times New Roman" w:eastAsia="宋体" w:hAnsi="Times New Roman" w:cs="Times New Roman"/>
          <w:i/>
          <w:iCs/>
          <w:color w:val="000000"/>
          <w:kern w:val="0"/>
          <w:sz w:val="18"/>
          <w:szCs w:val="18"/>
        </w:rPr>
        <w:t>Xi’an Research Institute of Surveying and Mapping, Xi’an 710054, China</w:t>
      </w:r>
    </w:p>
    <w:p w14:paraId="3370A1E7" w14:textId="4B64CC5A" w:rsidR="00542921" w:rsidRPr="0025135B" w:rsidRDefault="00542921" w:rsidP="001A3B01">
      <w:pPr>
        <w:widowControl/>
        <w:shd w:val="clear" w:color="auto" w:fill="FFFFFF"/>
        <w:adjustRightInd w:val="0"/>
        <w:snapToGrid w:val="0"/>
        <w:spacing w:line="270" w:lineRule="atLeast"/>
        <w:ind w:left="210" w:right="210"/>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20"/>
          <w:szCs w:val="20"/>
        </w:rPr>
        <w:t>Abstract</w:t>
      </w:r>
      <w:r w:rsidR="009B61A5" w:rsidRPr="000576EB">
        <w:rPr>
          <w:rFonts w:ascii="Times New Roman" w:eastAsia="宋体" w:hAnsi="Times New Roman" w:cs="Times New Roman"/>
          <w:color w:val="000000"/>
          <w:kern w:val="0"/>
          <w:sz w:val="20"/>
          <w:szCs w:val="20"/>
        </w:rPr>
        <w:t xml:space="preserve"> </w:t>
      </w:r>
      <w:r w:rsidR="00EF1BAE">
        <w:rPr>
          <w:rFonts w:ascii="Times New Roman" w:eastAsia="宋体" w:hAnsi="Times New Roman" w:cs="Times New Roman"/>
          <w:color w:val="000000"/>
          <w:kern w:val="0"/>
          <w:sz w:val="20"/>
          <w:szCs w:val="20"/>
        </w:rPr>
        <w:t>T</w:t>
      </w:r>
      <w:r w:rsidR="0025135B" w:rsidRPr="000576EB">
        <w:rPr>
          <w:rFonts w:ascii="Times New Roman" w:eastAsia="宋体" w:hAnsi="Times New Roman" w:cs="Times New Roman"/>
          <w:color w:val="000000"/>
          <w:kern w:val="0"/>
          <w:sz w:val="20"/>
          <w:szCs w:val="20"/>
        </w:rPr>
        <w:t>his paper</w:t>
      </w:r>
      <w:r w:rsidR="00EF1BAE">
        <w:rPr>
          <w:rFonts w:ascii="Times New Roman" w:eastAsia="宋体" w:hAnsi="Times New Roman" w:cs="Times New Roman"/>
          <w:color w:val="000000"/>
          <w:kern w:val="0"/>
          <w:sz w:val="20"/>
          <w:szCs w:val="20"/>
        </w:rPr>
        <w:t xml:space="preserve"> </w:t>
      </w:r>
      <w:r w:rsidR="00EF1BAE">
        <w:rPr>
          <w:rFonts w:ascii="Times New Roman" w:eastAsia="宋体" w:hAnsi="Times New Roman" w:cs="Times New Roman" w:hint="eastAsia"/>
          <w:color w:val="000000"/>
          <w:kern w:val="0"/>
          <w:sz w:val="20"/>
          <w:szCs w:val="20"/>
        </w:rPr>
        <w:t>st</w:t>
      </w:r>
      <w:r w:rsidR="00EF1BAE">
        <w:rPr>
          <w:rFonts w:ascii="Times New Roman" w:eastAsia="宋体" w:hAnsi="Times New Roman" w:cs="Times New Roman"/>
          <w:color w:val="000000"/>
          <w:kern w:val="0"/>
          <w:sz w:val="20"/>
          <w:szCs w:val="20"/>
        </w:rPr>
        <w:t>udies</w:t>
      </w:r>
      <w:r w:rsidR="0025135B" w:rsidRPr="000576EB">
        <w:rPr>
          <w:rFonts w:ascii="Times New Roman" w:eastAsia="宋体" w:hAnsi="Times New Roman" w:cs="Times New Roman"/>
          <w:color w:val="000000"/>
          <w:kern w:val="0"/>
          <w:sz w:val="20"/>
          <w:szCs w:val="20"/>
        </w:rPr>
        <w:t xml:space="preserve"> the data preprocessing and analysis methods of the </w:t>
      </w:r>
      <w:r w:rsidR="00C6321C">
        <w:rPr>
          <w:rFonts w:ascii="Times New Roman" w:eastAsia="宋体" w:hAnsi="Times New Roman" w:cs="Times New Roman" w:hint="eastAsia"/>
          <w:color w:val="000000"/>
          <w:kern w:val="0"/>
          <w:sz w:val="20"/>
          <w:szCs w:val="20"/>
        </w:rPr>
        <w:t>key</w:t>
      </w:r>
      <w:r w:rsidR="0025135B" w:rsidRPr="000576EB">
        <w:rPr>
          <w:rFonts w:ascii="Times New Roman" w:eastAsia="宋体" w:hAnsi="Times New Roman" w:cs="Times New Roman"/>
          <w:color w:val="000000"/>
          <w:kern w:val="0"/>
          <w:sz w:val="20"/>
          <w:szCs w:val="20"/>
        </w:rPr>
        <w:t xml:space="preserve"> microwave ranging system for the low</w:t>
      </w:r>
      <w:r w:rsidR="0025135B">
        <w:rPr>
          <w:rFonts w:ascii="Times New Roman" w:eastAsia="宋体" w:hAnsi="Times New Roman" w:cs="Times New Roman"/>
          <w:color w:val="000000"/>
          <w:kern w:val="0"/>
          <w:sz w:val="20"/>
          <w:szCs w:val="20"/>
        </w:rPr>
        <w:t>-</w:t>
      </w:r>
      <w:r w:rsidR="0025135B" w:rsidRPr="000576EB">
        <w:rPr>
          <w:rFonts w:ascii="Times New Roman" w:eastAsia="宋体" w:hAnsi="Times New Roman" w:cs="Times New Roman"/>
          <w:color w:val="000000"/>
          <w:kern w:val="0"/>
          <w:sz w:val="20"/>
          <w:szCs w:val="20"/>
        </w:rPr>
        <w:t>low</w:t>
      </w:r>
      <w:r w:rsidR="0025135B">
        <w:rPr>
          <w:rFonts w:ascii="Times New Roman" w:eastAsia="宋体" w:hAnsi="Times New Roman" w:cs="Times New Roman"/>
          <w:color w:val="000000"/>
          <w:kern w:val="0"/>
          <w:sz w:val="20"/>
          <w:szCs w:val="20"/>
        </w:rPr>
        <w:t xml:space="preserve"> satellite-to-satellite</w:t>
      </w:r>
      <w:r w:rsidR="0025135B" w:rsidRPr="000576EB">
        <w:rPr>
          <w:rFonts w:ascii="Times New Roman" w:eastAsia="宋体" w:hAnsi="Times New Roman" w:cs="Times New Roman"/>
          <w:color w:val="000000"/>
          <w:kern w:val="0"/>
          <w:sz w:val="20"/>
          <w:szCs w:val="20"/>
        </w:rPr>
        <w:t xml:space="preserve"> tracking gravity satellite mission to achieve efficient suppression of the key carrier frequency instability noise, as well as the elimination and correction of related interference and deviation. The residual error between the dual-frequency two-way one-way ranging data product completed by this research and the official product of GRACE Follow-On is much smaller than the </w:t>
      </w:r>
      <w:r w:rsidR="0025135B">
        <w:rPr>
          <w:rFonts w:ascii="Times New Roman" w:eastAsia="宋体" w:hAnsi="Times New Roman" w:cs="Times New Roman"/>
          <w:color w:val="000000"/>
          <w:kern w:val="0"/>
          <w:sz w:val="20"/>
          <w:szCs w:val="20"/>
        </w:rPr>
        <w:t>design requirement of the load</w:t>
      </w:r>
      <w:r w:rsidR="0025135B" w:rsidRPr="000576EB">
        <w:rPr>
          <w:rFonts w:ascii="Times New Roman" w:eastAsia="宋体" w:hAnsi="Times New Roman" w:cs="Times New Roman"/>
          <w:color w:val="000000"/>
          <w:kern w:val="0"/>
          <w:sz w:val="20"/>
          <w:szCs w:val="20"/>
        </w:rPr>
        <w:t xml:space="preserve">, which meets the accuracy requirements of gravity field inversion. Discuss evaluation and analysis methods for residual </w:t>
      </w:r>
      <w:r w:rsidR="0025135B" w:rsidRPr="000576EB">
        <w:rPr>
          <w:rFonts w:ascii="Times New Roman" w:eastAsia="宋体" w:hAnsi="Times New Roman" w:cs="Times New Roman"/>
          <w:color w:val="000000"/>
          <w:kern w:val="0"/>
          <w:sz w:val="20"/>
          <w:szCs w:val="20"/>
        </w:rPr>
        <w:lastRenderedPageBreak/>
        <w:t>multipath noise, electronic noise and other system noise in the final data product. In this paper, by introducing the frequency domain analysis method of the fluctuation of the ionospheric free electron content, and using the inter-satellite microwave ranging data, the ability to analyze the fluctuation behavio</w:t>
      </w:r>
      <w:r w:rsidR="0069046D">
        <w:rPr>
          <w:rFonts w:ascii="Times New Roman" w:eastAsia="宋体" w:hAnsi="Times New Roman" w:cs="Times New Roman"/>
          <w:color w:val="000000"/>
          <w:kern w:val="0"/>
          <w:sz w:val="20"/>
          <w:szCs w:val="20"/>
        </w:rPr>
        <w:t>u</w:t>
      </w:r>
      <w:r w:rsidR="0025135B" w:rsidRPr="000576EB">
        <w:rPr>
          <w:rFonts w:ascii="Times New Roman" w:eastAsia="宋体" w:hAnsi="Times New Roman" w:cs="Times New Roman"/>
          <w:color w:val="000000"/>
          <w:kern w:val="0"/>
          <w:sz w:val="20"/>
          <w:szCs w:val="20"/>
        </w:rPr>
        <w:t>r of the free electron content at different wavelengths and its global distribution characteristics is realized. In-depth research provides data support. This research can provide relevant technical accumulation and reference for the data preprocessing and analysis of the microwave ranging system for low</w:t>
      </w:r>
      <w:r w:rsidR="0069046D">
        <w:rPr>
          <w:rFonts w:ascii="Times New Roman" w:eastAsia="宋体" w:hAnsi="Times New Roman" w:cs="Times New Roman"/>
          <w:color w:val="000000"/>
          <w:kern w:val="0"/>
          <w:sz w:val="20"/>
          <w:szCs w:val="20"/>
        </w:rPr>
        <w:t>-</w:t>
      </w:r>
      <w:r w:rsidR="0025135B" w:rsidRPr="000576EB">
        <w:rPr>
          <w:rFonts w:ascii="Times New Roman" w:eastAsia="宋体" w:hAnsi="Times New Roman" w:cs="Times New Roman"/>
          <w:color w:val="000000"/>
          <w:kern w:val="0"/>
          <w:sz w:val="20"/>
          <w:szCs w:val="20"/>
        </w:rPr>
        <w:t>low</w:t>
      </w:r>
      <w:r w:rsidR="0069046D">
        <w:rPr>
          <w:rFonts w:ascii="Times New Roman" w:eastAsia="宋体" w:hAnsi="Times New Roman" w:cs="Times New Roman"/>
          <w:color w:val="000000"/>
          <w:kern w:val="0"/>
          <w:sz w:val="20"/>
          <w:szCs w:val="20"/>
        </w:rPr>
        <w:t xml:space="preserve"> satellite-to-satellite</w:t>
      </w:r>
      <w:r w:rsidR="0025135B" w:rsidRPr="000576EB">
        <w:rPr>
          <w:rFonts w:ascii="Times New Roman" w:eastAsia="宋体" w:hAnsi="Times New Roman" w:cs="Times New Roman"/>
          <w:color w:val="000000"/>
          <w:kern w:val="0"/>
          <w:sz w:val="20"/>
          <w:szCs w:val="20"/>
        </w:rPr>
        <w:t xml:space="preserve"> tracking gravity satellite missions in </w:t>
      </w:r>
      <w:r w:rsidR="0069046D">
        <w:rPr>
          <w:rFonts w:ascii="Times New Roman" w:eastAsia="宋体" w:hAnsi="Times New Roman" w:cs="Times New Roman"/>
          <w:color w:val="000000"/>
          <w:kern w:val="0"/>
          <w:sz w:val="20"/>
          <w:szCs w:val="20"/>
        </w:rPr>
        <w:t>China</w:t>
      </w:r>
      <w:r w:rsidR="0025135B" w:rsidRPr="000576EB">
        <w:rPr>
          <w:rFonts w:ascii="Times New Roman" w:eastAsia="宋体" w:hAnsi="Times New Roman" w:cs="Times New Roman"/>
          <w:color w:val="000000"/>
          <w:kern w:val="0"/>
          <w:sz w:val="20"/>
          <w:szCs w:val="20"/>
        </w:rPr>
        <w:t>.</w:t>
      </w:r>
    </w:p>
    <w:p w14:paraId="02FFF49C" w14:textId="39BF3A8B" w:rsidR="00542921" w:rsidRPr="00A3306E" w:rsidRDefault="00542921" w:rsidP="004605A8">
      <w:pPr>
        <w:widowControl/>
        <w:shd w:val="clear" w:color="auto" w:fill="FFFFFF"/>
        <w:adjustRightInd w:val="0"/>
        <w:snapToGrid w:val="0"/>
        <w:spacing w:line="270" w:lineRule="atLeast"/>
        <w:ind w:left="210" w:right="21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18"/>
          <w:szCs w:val="18"/>
        </w:rPr>
        <w:t>Keywords</w:t>
      </w:r>
      <w:r w:rsidR="004605A8">
        <w:rPr>
          <w:rFonts w:ascii="Times New Roman" w:eastAsia="宋体" w:hAnsi="Times New Roman" w:cs="Times New Roman"/>
          <w:b/>
          <w:bCs/>
          <w:color w:val="000000"/>
          <w:kern w:val="0"/>
          <w:sz w:val="18"/>
          <w:szCs w:val="18"/>
        </w:rPr>
        <w:t xml:space="preserve"> </w:t>
      </w:r>
      <w:r w:rsidR="004605A8">
        <w:rPr>
          <w:rFonts w:ascii="Times New Roman" w:eastAsia="宋体" w:hAnsi="Times New Roman" w:cs="Times New Roman" w:hint="eastAsia"/>
          <w:color w:val="000000"/>
          <w:kern w:val="0"/>
          <w:sz w:val="18"/>
          <w:szCs w:val="18"/>
        </w:rPr>
        <w:t>Satellite</w:t>
      </w:r>
      <w:r w:rsidR="004605A8">
        <w:rPr>
          <w:rFonts w:ascii="Times New Roman" w:eastAsia="宋体" w:hAnsi="Times New Roman" w:cs="Times New Roman"/>
          <w:color w:val="000000"/>
          <w:kern w:val="0"/>
          <w:sz w:val="18"/>
          <w:szCs w:val="18"/>
        </w:rPr>
        <w:t xml:space="preserve"> </w:t>
      </w:r>
      <w:r w:rsidR="000D673A" w:rsidRPr="000D673A">
        <w:rPr>
          <w:rFonts w:ascii="Times New Roman" w:eastAsia="宋体" w:hAnsi="Times New Roman" w:cs="Times New Roman"/>
          <w:color w:val="000000"/>
          <w:kern w:val="0"/>
          <w:sz w:val="18"/>
          <w:szCs w:val="18"/>
        </w:rPr>
        <w:t>G</w:t>
      </w:r>
      <w:r w:rsidR="000D673A" w:rsidRPr="000D673A">
        <w:rPr>
          <w:rFonts w:ascii="Times New Roman" w:eastAsia="宋体" w:hAnsi="Times New Roman" w:cs="Times New Roman" w:hint="eastAsia"/>
          <w:color w:val="000000"/>
          <w:kern w:val="0"/>
          <w:sz w:val="18"/>
          <w:szCs w:val="18"/>
        </w:rPr>
        <w:t>ra</w:t>
      </w:r>
      <w:r w:rsidR="006E202A">
        <w:rPr>
          <w:rFonts w:ascii="Times New Roman" w:eastAsia="宋体" w:hAnsi="Times New Roman" w:cs="Times New Roman"/>
          <w:color w:val="000000"/>
          <w:kern w:val="0"/>
          <w:sz w:val="18"/>
          <w:szCs w:val="18"/>
        </w:rPr>
        <w:t>vity</w:t>
      </w:r>
      <w:r w:rsidR="000D673A" w:rsidRPr="000D673A">
        <w:rPr>
          <w:rFonts w:ascii="Times New Roman" w:eastAsia="宋体" w:hAnsi="Times New Roman" w:cs="Times New Roman"/>
          <w:color w:val="000000"/>
          <w:kern w:val="0"/>
          <w:sz w:val="18"/>
          <w:szCs w:val="18"/>
        </w:rPr>
        <w:t>; Inter-satellite microwave ranging; Preprocessing; Noise analysis; Ionosphere</w:t>
      </w:r>
    </w:p>
    <w:p w14:paraId="3057C86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32B01F6B" w14:textId="77777777" w:rsidR="00542921" w:rsidRPr="00A3306E" w:rsidRDefault="00542921" w:rsidP="004742E0">
      <w:pPr>
        <w:widowControl/>
        <w:shd w:val="clear" w:color="auto" w:fill="FFFFFF"/>
        <w:adjustRightInd w:val="0"/>
        <w:snapToGrid w:val="0"/>
        <w:spacing w:line="270" w:lineRule="atLeast"/>
        <w:ind w:right="210"/>
        <w:jc w:val="left"/>
        <w:rPr>
          <w:rFonts w:ascii="Times New Roman" w:eastAsia="宋体" w:hAnsi="Times New Roman" w:cs="Times New Roman"/>
          <w:b/>
          <w:bCs/>
          <w:kern w:val="0"/>
          <w:sz w:val="18"/>
          <w:szCs w:val="18"/>
        </w:rPr>
      </w:pPr>
      <w:r w:rsidRPr="00A3306E">
        <w:rPr>
          <w:rFonts w:ascii="Times New Roman" w:eastAsia="宋体" w:hAnsi="Times New Roman" w:cs="Times New Roman" w:hint="eastAsia"/>
          <w:b/>
          <w:bCs/>
          <w:kern w:val="0"/>
          <w:sz w:val="18"/>
          <w:szCs w:val="18"/>
        </w:rPr>
        <w:t>首页脚注：</w:t>
      </w:r>
    </w:p>
    <w:p w14:paraId="29B209FD" w14:textId="77777777" w:rsidR="00542921" w:rsidRPr="00A3306E" w:rsidRDefault="00542921" w:rsidP="00544E64">
      <w:pPr>
        <w:widowControl/>
        <w:shd w:val="clear" w:color="auto" w:fill="FFFFFF"/>
        <w:adjustRightInd w:val="0"/>
        <w:snapToGrid w:val="0"/>
        <w:spacing w:line="270" w:lineRule="atLeast"/>
        <w:ind w:right="210"/>
        <w:jc w:val="left"/>
        <w:rPr>
          <w:rFonts w:ascii="Times New Roman" w:eastAsia="宋体" w:hAnsi="Times New Roman" w:cs="Times New Roman"/>
          <w:sz w:val="16"/>
        </w:rPr>
      </w:pPr>
      <w:r w:rsidRPr="00A3306E">
        <w:rPr>
          <w:rFonts w:ascii="Times New Roman" w:eastAsia="宋体" w:hAnsi="Times New Roman" w:cs="Times New Roman" w:hint="eastAsia"/>
          <w:sz w:val="16"/>
        </w:rPr>
        <w:t>基金项目：</w:t>
      </w:r>
    </w:p>
    <w:p w14:paraId="2E35F8A4" w14:textId="1718F29D" w:rsidR="00542921" w:rsidRPr="00A3306E" w:rsidRDefault="00854CB7" w:rsidP="00544E64">
      <w:pPr>
        <w:widowControl/>
        <w:shd w:val="clear" w:color="auto" w:fill="FFFFFF"/>
        <w:adjustRightInd w:val="0"/>
        <w:snapToGrid w:val="0"/>
        <w:spacing w:line="270" w:lineRule="atLeast"/>
        <w:ind w:right="210" w:firstLineChars="200" w:firstLine="320"/>
        <w:rPr>
          <w:rFonts w:ascii="Times New Roman" w:eastAsia="宋体" w:hAnsi="Times New Roman" w:cs="Times New Roman"/>
          <w:sz w:val="20"/>
        </w:rPr>
      </w:pPr>
      <w:r w:rsidRPr="00A3306E">
        <w:rPr>
          <w:rFonts w:ascii="Times New Roman" w:eastAsia="宋体" w:hAnsi="Times New Roman" w:cs="Times New Roman" w:hint="eastAsia"/>
          <w:sz w:val="16"/>
        </w:rPr>
        <w:t>国家重点研发计划（</w:t>
      </w:r>
      <w:r w:rsidR="003E0116" w:rsidRPr="00A3306E">
        <w:rPr>
          <w:rFonts w:ascii="Times New Roman" w:eastAsia="宋体" w:hAnsi="Times New Roman" w:cs="Times New Roman"/>
          <w:sz w:val="16"/>
        </w:rPr>
        <w:t>2021YFC2201901</w:t>
      </w:r>
      <w:r w:rsidRPr="00A3306E">
        <w:rPr>
          <w:rFonts w:ascii="Times New Roman" w:eastAsia="宋体" w:hAnsi="Times New Roman" w:cs="Times New Roman" w:hint="eastAsia"/>
          <w:sz w:val="16"/>
        </w:rPr>
        <w:t>），</w:t>
      </w:r>
      <w:r w:rsidR="00542921" w:rsidRPr="00A3306E">
        <w:rPr>
          <w:rFonts w:ascii="Times New Roman" w:eastAsia="宋体" w:hAnsi="Times New Roman" w:cs="Times New Roman" w:hint="eastAsia"/>
          <w:sz w:val="16"/>
        </w:rPr>
        <w:t>国家自然科学基金</w:t>
      </w:r>
      <w:r w:rsidR="003E0116" w:rsidRPr="00A3306E">
        <w:rPr>
          <w:rFonts w:ascii="Times New Roman" w:eastAsia="宋体" w:hAnsi="Times New Roman" w:cs="Times New Roman" w:hint="eastAsia"/>
          <w:sz w:val="16"/>
        </w:rPr>
        <w:t>项目</w:t>
      </w:r>
      <w:r w:rsidR="00542921" w:rsidRPr="00A3306E">
        <w:rPr>
          <w:rFonts w:ascii="Times New Roman" w:eastAsia="宋体" w:hAnsi="Times New Roman" w:cs="Times New Roman" w:hint="eastAsia"/>
          <w:sz w:val="16"/>
        </w:rPr>
        <w:t>（</w:t>
      </w:r>
      <w:r w:rsidR="00542921" w:rsidRPr="00A3306E">
        <w:rPr>
          <w:rFonts w:ascii="Times New Roman" w:eastAsia="宋体" w:hAnsi="Times New Roman" w:cs="Times New Roman"/>
          <w:sz w:val="16"/>
        </w:rPr>
        <w:t>11905017</w:t>
      </w:r>
      <w:r w:rsidR="00542921" w:rsidRPr="00A3306E">
        <w:rPr>
          <w:rFonts w:ascii="Times New Roman" w:eastAsia="宋体" w:hAnsi="Times New Roman" w:cs="Times New Roman" w:hint="eastAsia"/>
          <w:sz w:val="16"/>
        </w:rPr>
        <w:t>），中国科学院战略性先导科技专项（</w:t>
      </w:r>
      <w:r w:rsidR="008E2698" w:rsidRPr="00A3306E">
        <w:rPr>
          <w:rFonts w:ascii="Times New Roman" w:eastAsia="宋体" w:hAnsi="Times New Roman" w:cs="Times New Roman"/>
          <w:sz w:val="16"/>
        </w:rPr>
        <w:t>XDA150211020</w:t>
      </w:r>
      <w:r w:rsidR="008E2698" w:rsidRPr="0069046D">
        <w:rPr>
          <w:rFonts w:ascii="Times New Roman" w:eastAsia="宋体" w:hAnsi="Times New Roman" w:cs="Times New Roman"/>
          <w:sz w:val="16"/>
        </w:rPr>
        <w:t>2-02</w:t>
      </w:r>
      <w:r w:rsidR="00542921" w:rsidRPr="0069046D">
        <w:rPr>
          <w:rFonts w:ascii="Times New Roman" w:eastAsia="宋体" w:hAnsi="Times New Roman" w:cs="Times New Roman" w:hint="eastAsia"/>
          <w:sz w:val="16"/>
        </w:rPr>
        <w:t>）</w:t>
      </w:r>
      <w:r w:rsidR="0069046D" w:rsidRPr="000576EB">
        <w:rPr>
          <w:rFonts w:ascii="Times New Roman" w:eastAsia="宋体" w:hAnsi="Times New Roman" w:cs="Times New Roman" w:hint="eastAsia"/>
          <w:sz w:val="16"/>
        </w:rPr>
        <w:t>。</w:t>
      </w:r>
    </w:p>
    <w:p w14:paraId="67907B3A" w14:textId="77777777" w:rsidR="00542921" w:rsidRPr="00A3306E" w:rsidRDefault="00542921" w:rsidP="00544E64">
      <w:pPr>
        <w:tabs>
          <w:tab w:val="center" w:pos="4153"/>
          <w:tab w:val="right" w:pos="8306"/>
        </w:tabs>
        <w:adjustRightInd w:val="0"/>
        <w:snapToGrid w:val="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作者简介：</w:t>
      </w:r>
    </w:p>
    <w:p w14:paraId="2CD43D22" w14:textId="3C3DEA01" w:rsidR="00542921" w:rsidRPr="00A3306E" w:rsidRDefault="0054292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第一作者，李浩思，</w:t>
      </w:r>
      <w:r w:rsidR="00854CB7" w:rsidRPr="00A3306E">
        <w:rPr>
          <w:rFonts w:ascii="Times New Roman" w:eastAsia="宋体" w:hAnsi="Times New Roman" w:cs="Times New Roman" w:hint="eastAsia"/>
          <w:sz w:val="16"/>
          <w:szCs w:val="18"/>
        </w:rPr>
        <w:t>研究方向为重力卫星、</w:t>
      </w:r>
      <w:r w:rsidRPr="00A3306E">
        <w:rPr>
          <w:rFonts w:ascii="Times New Roman" w:eastAsia="宋体" w:hAnsi="Times New Roman" w:cs="Times New Roman" w:hint="eastAsia"/>
          <w:sz w:val="16"/>
          <w:szCs w:val="18"/>
        </w:rPr>
        <w:t>空间引力波探测数据</w:t>
      </w:r>
      <w:r w:rsidR="00854CB7" w:rsidRPr="00A3306E">
        <w:rPr>
          <w:rFonts w:ascii="Times New Roman" w:eastAsia="宋体" w:hAnsi="Times New Roman" w:cs="Times New Roman" w:hint="eastAsia"/>
          <w:sz w:val="16"/>
          <w:szCs w:val="18"/>
        </w:rPr>
        <w:t>分析</w:t>
      </w:r>
      <w:r w:rsidRPr="00A3306E">
        <w:rPr>
          <w:rFonts w:ascii="Times New Roman" w:eastAsia="宋体" w:hAnsi="Times New Roman" w:cs="Times New Roman" w:hint="eastAsia"/>
          <w:sz w:val="16"/>
          <w:szCs w:val="18"/>
        </w:rPr>
        <w:t>。</w:t>
      </w:r>
    </w:p>
    <w:p w14:paraId="653A0BC1" w14:textId="3726BD49" w:rsidR="00542921" w:rsidRPr="000576EB" w:rsidRDefault="00255491" w:rsidP="00544E64">
      <w:pPr>
        <w:tabs>
          <w:tab w:val="center" w:pos="4153"/>
          <w:tab w:val="right" w:pos="8306"/>
        </w:tabs>
        <w:adjustRightInd w:val="0"/>
        <w:snapToGrid w:val="0"/>
        <w:ind w:firstLineChars="200" w:firstLine="320"/>
        <w:jc w:val="left"/>
        <w:rPr>
          <w:rFonts w:ascii="Times New Roman" w:eastAsia="宋体" w:hAnsi="Times New Roman" w:cs="Times New Roman"/>
          <w:color w:val="000000" w:themeColor="text1"/>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通讯作者，徐鹏，博士，</w:t>
      </w:r>
      <w:r w:rsidR="00854CB7" w:rsidRPr="00A3306E">
        <w:rPr>
          <w:rFonts w:ascii="Times New Roman" w:eastAsia="宋体" w:hAnsi="Times New Roman" w:cs="Times New Roman" w:hint="eastAsia"/>
          <w:sz w:val="16"/>
          <w:szCs w:val="18"/>
        </w:rPr>
        <w:t>研究员</w:t>
      </w:r>
      <w:r w:rsidR="00542921" w:rsidRPr="00A3306E">
        <w:rPr>
          <w:rFonts w:ascii="Times New Roman" w:eastAsia="宋体" w:hAnsi="Times New Roman" w:cs="Times New Roman" w:hint="eastAsia"/>
          <w:sz w:val="16"/>
          <w:szCs w:val="18"/>
        </w:rPr>
        <w:t>，</w:t>
      </w:r>
      <w:r w:rsidR="00854CB7" w:rsidRPr="00A3306E">
        <w:rPr>
          <w:rFonts w:ascii="Times New Roman" w:eastAsia="宋体" w:hAnsi="Times New Roman" w:cs="Times New Roman" w:hint="eastAsia"/>
          <w:sz w:val="16"/>
          <w:szCs w:val="18"/>
        </w:rPr>
        <w:t>研究方向</w:t>
      </w:r>
      <w:r w:rsidR="00542921" w:rsidRPr="00A3306E">
        <w:rPr>
          <w:rFonts w:ascii="Times New Roman" w:eastAsia="宋体" w:hAnsi="Times New Roman" w:cs="Times New Roman" w:hint="eastAsia"/>
          <w:sz w:val="16"/>
          <w:szCs w:val="18"/>
        </w:rPr>
        <w:t>重力卫星</w:t>
      </w:r>
      <w:r w:rsidR="00854CB7" w:rsidRPr="00A3306E">
        <w:rPr>
          <w:rFonts w:ascii="Times New Roman" w:eastAsia="宋体" w:hAnsi="Times New Roman" w:cs="Times New Roman" w:hint="eastAsia"/>
          <w:sz w:val="16"/>
          <w:szCs w:val="18"/>
        </w:rPr>
        <w:t>、</w:t>
      </w:r>
      <w:r w:rsidR="00542921" w:rsidRPr="00A3306E">
        <w:rPr>
          <w:rFonts w:ascii="Times New Roman" w:eastAsia="宋体" w:hAnsi="Times New Roman" w:cs="Times New Roman" w:hint="eastAsia"/>
          <w:sz w:val="16"/>
          <w:szCs w:val="18"/>
        </w:rPr>
        <w:t>空间引力波探测</w:t>
      </w:r>
      <w:r w:rsidR="00854CB7" w:rsidRPr="00A3306E">
        <w:rPr>
          <w:rFonts w:ascii="Times New Roman" w:eastAsia="宋体" w:hAnsi="Times New Roman" w:cs="Times New Roman" w:hint="eastAsia"/>
          <w:sz w:val="16"/>
          <w:szCs w:val="18"/>
        </w:rPr>
        <w:t>数据分析</w:t>
      </w:r>
      <w:r w:rsidR="00542921" w:rsidRPr="00A3306E">
        <w:rPr>
          <w:rFonts w:ascii="Times New Roman" w:eastAsia="宋体" w:hAnsi="Times New Roman" w:cs="Times New Roman" w:hint="eastAsia"/>
          <w:sz w:val="16"/>
          <w:szCs w:val="18"/>
        </w:rPr>
        <w:t>，引力波物理。</w:t>
      </w:r>
      <w:r w:rsidR="00542921" w:rsidRPr="00A3306E">
        <w:rPr>
          <w:rFonts w:ascii="Times New Roman" w:eastAsia="宋体" w:hAnsi="Times New Roman" w:cs="Times New Roman"/>
          <w:sz w:val="16"/>
          <w:szCs w:val="18"/>
        </w:rPr>
        <w:t xml:space="preserve">Email: </w:t>
      </w:r>
      <w:hyperlink r:id="rId8" w:history="1">
        <w:r w:rsidRPr="000576EB">
          <w:rPr>
            <w:rStyle w:val="a8"/>
            <w:rFonts w:ascii="Times New Roman" w:eastAsia="宋体" w:hAnsi="Times New Roman" w:cs="Times New Roman"/>
            <w:color w:val="000000" w:themeColor="text1"/>
            <w:sz w:val="16"/>
            <w:szCs w:val="18"/>
          </w:rPr>
          <w:t>xupeng@imech.ac.cn</w:t>
        </w:r>
      </w:hyperlink>
      <w:r w:rsidRPr="000576EB">
        <w:rPr>
          <w:rFonts w:ascii="Times New Roman" w:eastAsia="宋体" w:hAnsi="Times New Roman" w:cs="Times New Roman"/>
          <w:color w:val="000000" w:themeColor="text1"/>
          <w:sz w:val="16"/>
          <w:szCs w:val="18"/>
        </w:rPr>
        <w:t xml:space="preserve"> </w:t>
      </w:r>
    </w:p>
    <w:p w14:paraId="202FD202" w14:textId="64386E56" w:rsidR="004742E0" w:rsidRDefault="00255491" w:rsidP="003462CB">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通讯作者，肖云，</w:t>
      </w:r>
      <w:r w:rsidRPr="00A3306E">
        <w:rPr>
          <w:rFonts w:ascii="Times New Roman" w:eastAsia="宋体" w:hAnsi="Times New Roman" w:cs="Times New Roman" w:hint="eastAsia"/>
          <w:sz w:val="16"/>
          <w:szCs w:val="18"/>
        </w:rPr>
        <w:t>博士，研究员，研究方向为卫星重力测量理论与方法</w:t>
      </w:r>
      <w:r w:rsidR="0091781B">
        <w:rPr>
          <w:rFonts w:ascii="Times New Roman" w:eastAsia="宋体" w:hAnsi="Times New Roman" w:cs="Times New Roman" w:hint="eastAsia"/>
          <w:sz w:val="16"/>
          <w:szCs w:val="18"/>
        </w:rPr>
        <w:t>。</w:t>
      </w:r>
      <w:r w:rsidRPr="00A3306E">
        <w:rPr>
          <w:rFonts w:ascii="Times New Roman" w:eastAsia="宋体" w:hAnsi="Times New Roman" w:cs="Times New Roman"/>
          <w:sz w:val="16"/>
          <w:szCs w:val="18"/>
        </w:rPr>
        <w:t>Email:</w:t>
      </w:r>
      <w:r w:rsidRPr="000576EB">
        <w:rPr>
          <w:rFonts w:ascii="Times New Roman" w:eastAsia="宋体" w:hAnsi="Times New Roman" w:cs="Times New Roman"/>
          <w:color w:val="000000" w:themeColor="text1"/>
          <w:sz w:val="16"/>
          <w:szCs w:val="18"/>
        </w:rPr>
        <w:t xml:space="preserve"> </w:t>
      </w:r>
      <w:hyperlink r:id="rId9" w:history="1">
        <w:r w:rsidRPr="000576EB">
          <w:rPr>
            <w:rStyle w:val="a8"/>
            <w:rFonts w:ascii="Times New Roman" w:eastAsia="宋体" w:hAnsi="Times New Roman" w:cs="Times New Roman"/>
            <w:color w:val="000000" w:themeColor="text1"/>
            <w:sz w:val="16"/>
            <w:szCs w:val="18"/>
          </w:rPr>
          <w:t>powaterssg@qq.com</w:t>
        </w:r>
      </w:hyperlink>
      <w:r w:rsidRPr="00A3306E">
        <w:rPr>
          <w:rFonts w:ascii="Times New Roman" w:eastAsia="宋体" w:hAnsi="Times New Roman" w:cs="Times New Roman"/>
          <w:sz w:val="16"/>
          <w:szCs w:val="18"/>
        </w:rPr>
        <w:t xml:space="preserve">  </w:t>
      </w:r>
    </w:p>
    <w:p w14:paraId="42F54D51" w14:textId="77777777" w:rsidR="004742E0" w:rsidRDefault="004742E0" w:rsidP="004742E0">
      <w:pPr>
        <w:tabs>
          <w:tab w:val="center" w:pos="4153"/>
          <w:tab w:val="right" w:pos="8306"/>
        </w:tabs>
        <w:adjustRightInd w:val="0"/>
        <w:snapToGrid w:val="0"/>
        <w:jc w:val="left"/>
        <w:rPr>
          <w:rFonts w:ascii="Times New Roman" w:eastAsia="宋体" w:hAnsi="Times New Roman" w:cs="Times New Roman"/>
          <w:sz w:val="16"/>
          <w:szCs w:val="18"/>
        </w:rPr>
      </w:pPr>
    </w:p>
    <w:p w14:paraId="27649132" w14:textId="3DB152C4" w:rsidR="00A50F1D" w:rsidRPr="00FD76D7" w:rsidRDefault="007B1577" w:rsidP="00FD76D7">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FD76D7">
        <w:rPr>
          <w:rFonts w:ascii="Times New Roman" w:eastAsia="宋体" w:hAnsi="Times New Roman" w:cs="Times New Roman"/>
          <w:sz w:val="32"/>
          <w:szCs w:val="32"/>
        </w:rPr>
        <w:t xml:space="preserve">0 </w:t>
      </w:r>
      <w:r w:rsidRPr="00FD76D7">
        <w:rPr>
          <w:rFonts w:ascii="Times New Roman" w:eastAsia="宋体" w:hAnsi="Times New Roman" w:cs="Times New Roman"/>
          <w:sz w:val="32"/>
          <w:szCs w:val="32"/>
        </w:rPr>
        <w:t>引言</w:t>
      </w:r>
    </w:p>
    <w:p w14:paraId="5AB81BD5" w14:textId="622EE368" w:rsidR="00306787" w:rsidRPr="00FD76D7" w:rsidRDefault="00544E64" w:rsidP="00552CA2">
      <w:pPr>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cs="Times New Roman" w:hint="eastAsia"/>
          <w:szCs w:val="21"/>
        </w:rPr>
        <w:t>重力场是地球的基本物理场，</w:t>
      </w:r>
      <w:r w:rsidR="005B1F25" w:rsidRPr="00FD76D7">
        <w:rPr>
          <w:rFonts w:ascii="Times New Roman" w:eastAsia="宋体" w:hAnsi="Times New Roman" w:cs="Times New Roman" w:hint="eastAsia"/>
          <w:szCs w:val="21"/>
        </w:rPr>
        <w:t>其</w:t>
      </w:r>
      <w:r w:rsidRPr="00FD76D7">
        <w:rPr>
          <w:rFonts w:ascii="Times New Roman" w:eastAsia="宋体" w:hAnsi="Times New Roman" w:cs="Times New Roman" w:hint="eastAsia"/>
          <w:szCs w:val="21"/>
        </w:rPr>
        <w:t>空间分布与时间演化</w:t>
      </w:r>
      <w:r w:rsidR="00D15457" w:rsidRPr="00FD76D7">
        <w:rPr>
          <w:rFonts w:ascii="Times New Roman" w:eastAsia="宋体" w:hAnsi="Times New Roman" w:cs="Times New Roman" w:hint="eastAsia"/>
          <w:szCs w:val="21"/>
        </w:rPr>
        <w:t>反映</w:t>
      </w:r>
      <w:r w:rsidRPr="00FD76D7">
        <w:rPr>
          <w:rFonts w:ascii="Times New Roman" w:eastAsia="宋体" w:hAnsi="Times New Roman" w:cs="Times New Roman" w:hint="eastAsia"/>
          <w:szCs w:val="21"/>
        </w:rPr>
        <w:t>了地球</w:t>
      </w:r>
      <w:r w:rsidR="00D15457" w:rsidRPr="00FD76D7">
        <w:rPr>
          <w:rFonts w:ascii="Times New Roman" w:eastAsia="宋体" w:hAnsi="Times New Roman" w:cs="Times New Roman" w:hint="eastAsia"/>
          <w:szCs w:val="21"/>
        </w:rPr>
        <w:t>系统</w:t>
      </w:r>
      <w:r w:rsidRPr="00FD76D7">
        <w:rPr>
          <w:rFonts w:ascii="Times New Roman" w:eastAsia="宋体" w:hAnsi="Times New Roman" w:cs="Times New Roman" w:hint="eastAsia"/>
          <w:szCs w:val="21"/>
        </w:rPr>
        <w:t>质量</w:t>
      </w:r>
      <w:r w:rsidR="005B1F25" w:rsidRPr="00FD76D7">
        <w:rPr>
          <w:rFonts w:ascii="Times New Roman" w:eastAsia="宋体" w:hAnsi="Times New Roman" w:cs="Times New Roman" w:hint="eastAsia"/>
          <w:szCs w:val="21"/>
        </w:rPr>
        <w:t>的</w:t>
      </w:r>
      <w:r w:rsidRPr="00FD76D7">
        <w:rPr>
          <w:rFonts w:ascii="Times New Roman" w:eastAsia="宋体" w:hAnsi="Times New Roman" w:cs="Times New Roman" w:hint="eastAsia"/>
          <w:szCs w:val="21"/>
        </w:rPr>
        <w:t>分布</w:t>
      </w:r>
      <w:r w:rsidR="005B1F25" w:rsidRPr="00FD76D7">
        <w:rPr>
          <w:rFonts w:ascii="Times New Roman" w:eastAsia="宋体" w:hAnsi="Times New Roman" w:cs="Times New Roman" w:hint="eastAsia"/>
          <w:szCs w:val="21"/>
        </w:rPr>
        <w:t>、</w:t>
      </w:r>
      <w:r w:rsidR="00D15457" w:rsidRPr="00FD76D7">
        <w:rPr>
          <w:rFonts w:ascii="Times New Roman" w:eastAsia="宋体" w:hAnsi="Times New Roman" w:cs="Times New Roman" w:hint="eastAsia"/>
          <w:szCs w:val="21"/>
        </w:rPr>
        <w:t>结构以及</w:t>
      </w:r>
      <w:r w:rsidRPr="00FD76D7">
        <w:rPr>
          <w:rFonts w:ascii="Times New Roman" w:eastAsia="宋体" w:hAnsi="Times New Roman" w:cs="Times New Roman" w:hint="eastAsia"/>
          <w:szCs w:val="21"/>
        </w:rPr>
        <w:t>迁移的</w:t>
      </w:r>
      <w:r w:rsidR="00D15457" w:rsidRPr="00FD76D7">
        <w:rPr>
          <w:rFonts w:ascii="Times New Roman" w:eastAsia="宋体" w:hAnsi="Times New Roman" w:cs="Times New Roman" w:hint="eastAsia"/>
          <w:szCs w:val="21"/>
        </w:rPr>
        <w:t>重要信息</w:t>
      </w:r>
      <w:r w:rsidRPr="00FD76D7">
        <w:rPr>
          <w:rFonts w:ascii="Times New Roman" w:eastAsia="宋体" w:hAnsi="Times New Roman" w:cs="Times New Roman" w:hint="eastAsia"/>
          <w:szCs w:val="21"/>
        </w:rPr>
        <w:t>，</w:t>
      </w:r>
      <w:r w:rsidR="00C42B15" w:rsidRPr="00FD76D7">
        <w:rPr>
          <w:rFonts w:ascii="Times New Roman" w:eastAsia="宋体" w:hAnsi="Times New Roman" w:cs="Times New Roman" w:hint="eastAsia"/>
          <w:szCs w:val="21"/>
        </w:rPr>
        <w:t>同时</w:t>
      </w:r>
      <w:r w:rsidR="00FD1266" w:rsidRPr="00FD76D7">
        <w:rPr>
          <w:rFonts w:ascii="Times New Roman" w:eastAsia="宋体" w:hAnsi="Times New Roman" w:cs="Times New Roman" w:hint="eastAsia"/>
          <w:szCs w:val="21"/>
        </w:rPr>
        <w:t>重力场</w:t>
      </w:r>
      <w:r w:rsidR="00C42B15" w:rsidRPr="00FD76D7">
        <w:rPr>
          <w:rFonts w:ascii="Times New Roman" w:eastAsia="宋体" w:hAnsi="Times New Roman" w:cs="Times New Roman" w:hint="eastAsia"/>
          <w:szCs w:val="21"/>
        </w:rPr>
        <w:t>制约了地球外部空间物体的</w:t>
      </w:r>
      <w:r w:rsidR="00FD1266" w:rsidRPr="00FD76D7">
        <w:rPr>
          <w:rFonts w:ascii="Times New Roman" w:eastAsia="宋体" w:hAnsi="Times New Roman" w:cs="Times New Roman" w:hint="eastAsia"/>
          <w:szCs w:val="21"/>
        </w:rPr>
        <w:t>飞行</w:t>
      </w:r>
      <w:r w:rsidR="00C42B15" w:rsidRPr="00FD76D7">
        <w:rPr>
          <w:rFonts w:ascii="Times New Roman" w:eastAsia="宋体" w:hAnsi="Times New Roman" w:cs="Times New Roman" w:hint="eastAsia"/>
          <w:szCs w:val="21"/>
        </w:rPr>
        <w:t>运动</w:t>
      </w:r>
      <w:r w:rsidRPr="00FD76D7">
        <w:rPr>
          <w:rFonts w:ascii="Times New Roman" w:eastAsia="宋体" w:hAnsi="Times New Roman" w:cs="Times New Roman" w:hint="eastAsia"/>
          <w:szCs w:val="21"/>
        </w:rPr>
        <w:t>。</w:t>
      </w:r>
      <w:r w:rsidR="00052E84" w:rsidRPr="00FD76D7">
        <w:rPr>
          <w:rFonts w:ascii="Times New Roman" w:eastAsia="宋体" w:hAnsi="Times New Roman" w:cs="Times New Roman" w:hint="eastAsia"/>
          <w:szCs w:val="21"/>
        </w:rPr>
        <w:t>因此，</w:t>
      </w:r>
      <w:r w:rsidR="005B1F25" w:rsidRPr="00FD76D7">
        <w:rPr>
          <w:rFonts w:ascii="Times New Roman" w:eastAsia="宋体" w:hAnsi="Times New Roman" w:cs="Times New Roman" w:hint="eastAsia"/>
          <w:szCs w:val="21"/>
        </w:rPr>
        <w:t>全球重力场的精密测量对地球物理</w:t>
      </w:r>
      <w:r w:rsidR="005B1F25" w:rsidRPr="00FD76D7">
        <w:rPr>
          <w:rFonts w:ascii="Times New Roman" w:eastAsia="宋体" w:hAnsi="Times New Roman" w:hint="eastAsia"/>
          <w:kern w:val="0"/>
          <w:szCs w:val="21"/>
        </w:rPr>
        <w:t>、水</w:t>
      </w:r>
      <w:r w:rsidR="005B1F25" w:rsidRPr="00FD76D7">
        <w:rPr>
          <w:rFonts w:ascii="Times New Roman" w:eastAsia="宋体" w:hAnsi="Times New Roman" w:hint="eastAsia"/>
          <w:kern w:val="0"/>
        </w:rPr>
        <w:t>文、海洋、气候与环境等领域的研究具有重要意义，同时也为航空</w:t>
      </w:r>
      <w:r w:rsidR="00A347F8">
        <w:rPr>
          <w:rFonts w:ascii="Times New Roman" w:eastAsia="宋体" w:hAnsi="Times New Roman" w:hint="eastAsia"/>
          <w:kern w:val="0"/>
        </w:rPr>
        <w:t>、</w:t>
      </w:r>
      <w:r w:rsidR="005B1F25" w:rsidRPr="00FD76D7">
        <w:rPr>
          <w:rFonts w:ascii="Times New Roman" w:eastAsia="宋体" w:hAnsi="Times New Roman" w:hint="eastAsia"/>
          <w:kern w:val="0"/>
        </w:rPr>
        <w:t>水下导航、飞行器发射、制导与返回等提供</w:t>
      </w:r>
      <w:r w:rsidR="00C42B15" w:rsidRPr="00FD76D7">
        <w:rPr>
          <w:rFonts w:ascii="Times New Roman" w:eastAsia="宋体" w:hAnsi="Times New Roman" w:hint="eastAsia"/>
          <w:kern w:val="0"/>
        </w:rPr>
        <w:t>了</w:t>
      </w:r>
      <w:r w:rsidR="005B1F25" w:rsidRPr="00FD76D7">
        <w:rPr>
          <w:rFonts w:ascii="Times New Roman" w:eastAsia="宋体" w:hAnsi="Times New Roman" w:hint="eastAsia"/>
          <w:kern w:val="0"/>
        </w:rPr>
        <w:t>基础性支撑保障。</w:t>
      </w:r>
      <w:r w:rsidR="00052E84" w:rsidRPr="00FD76D7">
        <w:rPr>
          <w:rFonts w:ascii="Times New Roman" w:eastAsia="宋体" w:hAnsi="Times New Roman" w:hint="eastAsia"/>
          <w:kern w:val="0"/>
        </w:rPr>
        <w:t>自上世纪</w:t>
      </w:r>
      <w:r w:rsidR="00052E84" w:rsidRPr="00FD76D7">
        <w:rPr>
          <w:rFonts w:ascii="Times New Roman" w:eastAsia="宋体" w:hAnsi="Times New Roman"/>
          <w:kern w:val="0"/>
        </w:rPr>
        <w:t>70</w:t>
      </w:r>
      <w:r w:rsidR="00052E84" w:rsidRPr="00FD76D7">
        <w:rPr>
          <w:rFonts w:ascii="Times New Roman" w:eastAsia="宋体" w:hAnsi="Times New Roman"/>
          <w:kern w:val="0"/>
        </w:rPr>
        <w:t>年起</w:t>
      </w:r>
      <w:r w:rsidR="00C42B15" w:rsidRPr="00FD76D7">
        <w:rPr>
          <w:rFonts w:ascii="Times New Roman" w:eastAsia="宋体" w:hAnsi="Times New Roman" w:hint="eastAsia"/>
          <w:kern w:val="0"/>
        </w:rPr>
        <w:t>，为获得全球范围高精度</w:t>
      </w:r>
      <w:r w:rsidR="00A646CC">
        <w:rPr>
          <w:rFonts w:ascii="Times New Roman" w:eastAsia="宋体" w:hAnsi="Times New Roman" w:hint="eastAsia"/>
          <w:kern w:val="0"/>
        </w:rPr>
        <w:t>、</w:t>
      </w:r>
      <w:r w:rsidR="00C42B15" w:rsidRPr="00FD76D7">
        <w:rPr>
          <w:rFonts w:ascii="Times New Roman" w:eastAsia="宋体" w:hAnsi="Times New Roman" w:hint="eastAsia"/>
          <w:kern w:val="0"/>
        </w:rPr>
        <w:t>高一致性</w:t>
      </w:r>
      <w:r w:rsidR="00FD1266" w:rsidRPr="00FD76D7">
        <w:rPr>
          <w:rFonts w:ascii="Times New Roman" w:eastAsia="宋体" w:hAnsi="Times New Roman" w:hint="eastAsia"/>
          <w:kern w:val="0"/>
        </w:rPr>
        <w:t>以及均匀分布</w:t>
      </w:r>
      <w:r w:rsidR="00C42B15" w:rsidRPr="00FD76D7">
        <w:rPr>
          <w:rFonts w:ascii="Times New Roman" w:eastAsia="宋体" w:hAnsi="Times New Roman" w:hint="eastAsia"/>
          <w:kern w:val="0"/>
        </w:rPr>
        <w:t>的</w:t>
      </w:r>
      <w:r w:rsidR="00FD1266" w:rsidRPr="00FD76D7">
        <w:rPr>
          <w:rFonts w:ascii="Times New Roman" w:eastAsia="宋体" w:hAnsi="Times New Roman" w:hint="eastAsia"/>
          <w:kern w:val="0"/>
        </w:rPr>
        <w:t>重力场测量数据，</w:t>
      </w:r>
      <w:r w:rsidR="00052E84" w:rsidRPr="00FD76D7">
        <w:rPr>
          <w:rFonts w:ascii="Times New Roman" w:eastAsia="宋体" w:hAnsi="Times New Roman" w:hint="eastAsia"/>
          <w:kern w:val="0"/>
        </w:rPr>
        <w:t>国际研究团队</w:t>
      </w:r>
      <w:r w:rsidR="00C42B15" w:rsidRPr="00FD76D7">
        <w:rPr>
          <w:rFonts w:ascii="Times New Roman" w:eastAsia="宋体" w:hAnsi="Times New Roman"/>
          <w:kern w:val="0"/>
        </w:rPr>
        <w:t>投入</w:t>
      </w:r>
      <w:r w:rsidR="0002103A" w:rsidRPr="00FD76D7">
        <w:rPr>
          <w:rFonts w:ascii="Times New Roman" w:eastAsia="宋体" w:hAnsi="Times New Roman" w:hint="eastAsia"/>
          <w:kern w:val="0"/>
        </w:rPr>
        <w:t>了</w:t>
      </w:r>
      <w:r w:rsidR="00C42B15" w:rsidRPr="00FD76D7">
        <w:rPr>
          <w:rFonts w:ascii="Times New Roman" w:eastAsia="宋体" w:hAnsi="Times New Roman"/>
          <w:kern w:val="0"/>
        </w:rPr>
        <w:t>巨大的人力物力开展地球重力卫星任务的</w:t>
      </w:r>
      <w:r w:rsidR="00052E84" w:rsidRPr="00FD76D7">
        <w:rPr>
          <w:rFonts w:ascii="Times New Roman" w:eastAsia="宋体" w:hAnsi="Times New Roman" w:hint="eastAsia"/>
          <w:kern w:val="0"/>
        </w:rPr>
        <w:t>研发</w:t>
      </w:r>
      <w:r w:rsidR="00C42B15" w:rsidRPr="00FD76D7">
        <w:rPr>
          <w:rFonts w:ascii="Times New Roman" w:eastAsia="宋体" w:hAnsi="Times New Roman"/>
          <w:kern w:val="0"/>
        </w:rPr>
        <w:t>。</w:t>
      </w:r>
      <w:r w:rsidR="00052E84" w:rsidRPr="00FD76D7">
        <w:rPr>
          <w:rFonts w:ascii="Times New Roman" w:eastAsia="宋体" w:hAnsi="Times New Roman" w:hint="eastAsia"/>
          <w:kern w:val="0"/>
        </w:rPr>
        <w:t>随着技术的</w:t>
      </w:r>
      <w:r w:rsidR="0002103A" w:rsidRPr="00FD76D7">
        <w:rPr>
          <w:rFonts w:ascii="Times New Roman" w:eastAsia="宋体" w:hAnsi="Times New Roman" w:hint="eastAsia"/>
          <w:kern w:val="0"/>
        </w:rPr>
        <w:t>逐步成熟</w:t>
      </w:r>
      <w:r w:rsidR="00052E84" w:rsidRPr="00FD76D7">
        <w:rPr>
          <w:rFonts w:ascii="Times New Roman" w:eastAsia="宋体" w:hAnsi="Times New Roman" w:hint="eastAsia"/>
          <w:kern w:val="0"/>
        </w:rPr>
        <w:t>，</w:t>
      </w:r>
      <w:r w:rsidRPr="00FD76D7">
        <w:rPr>
          <w:rFonts w:ascii="Times New Roman" w:eastAsia="宋体" w:hAnsi="Times New Roman" w:hint="eastAsia"/>
          <w:kern w:val="0"/>
        </w:rPr>
        <w:t>本世纪以来，国际上先后发射了</w:t>
      </w:r>
      <w:r w:rsidR="00052E84" w:rsidRPr="00FD76D7">
        <w:rPr>
          <w:rFonts w:ascii="Times New Roman" w:eastAsia="宋体" w:hAnsi="Times New Roman" w:hint="eastAsia"/>
          <w:kern w:val="0"/>
        </w:rPr>
        <w:t>高低跟踪</w:t>
      </w:r>
      <w:r w:rsidRPr="00FD76D7">
        <w:rPr>
          <w:rFonts w:ascii="Times New Roman" w:eastAsia="宋体" w:hAnsi="Times New Roman"/>
          <w:kern w:val="0"/>
        </w:rPr>
        <w:t>CHAMP</w:t>
      </w:r>
      <w:r w:rsidR="00052E84" w:rsidRPr="00FD76D7">
        <w:rPr>
          <w:rFonts w:ascii="Times New Roman" w:eastAsia="宋体" w:hAnsi="Times New Roman" w:hint="eastAsia"/>
          <w:kern w:val="0"/>
        </w:rPr>
        <w:t>任务</w:t>
      </w:r>
      <w:r w:rsidR="00052E84" w:rsidRPr="00FD76D7">
        <w:rPr>
          <w:rFonts w:ascii="Times New Roman" w:eastAsia="宋体" w:hAnsi="Times New Roman" w:hint="eastAsia"/>
          <w:kern w:val="0"/>
        </w:rPr>
        <w:t xml:space="preserve"> </w:t>
      </w:r>
      <w:r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{"citationID":"33agiwAl","properties":{"formattedCitation":"(Reigber et al., 2002)","plainCitation":"(Reigber et al., 2002)","noteIndex":0},"citationItems":[{"id":295,"uris":["http://zotero.org/users/6467040/items/RTN4ZSUV"],"uri":["http://zotero.org/users/6467040/items/RTN4ZSUV"],"itemData":{"id":295,"type":"article-journal","abstract":"The German small satellite CHAMP is on the final track for launch on July 15, 2000 into a circular, nearpolar and 460 km altitude orbit. The satellite carries a number of instruments, partly provided by NASA, CNES and USAF, with synergetic use for precise orbit determination, global gravity and magnetic field recovery, and GPS atmosphere and ionosphere profiling. The mission is projected for a five years' lifetime while the orbit slowly decays to below 300 km altitude. The ground segment is run by DLR for mission operations and by GFZ for mission/science interaction, science data processing, archiving and distribution. Ionosphere profiling is a task of DLR. CHAMP's commissioning phase for system verification, payload data and software calibration/validation is supposed to last nine months, followed by the nominal exploitation phase.","container-title":"Advances in Space Research","DOI":"10.1016/S0273-1177(02)00276-4","ISSN":"0273-1177","issue":"2","journalAbbreviation":"Advances in Space Research","language":"en","page":"129-134","source":"ScienceDirect","title":"CHAMP mission status","volume":"30","author":[{"family":"Reigber","given":"Ch."},{"family":"Lühr","given":"H."},{"family":"Schwintzer","given":"P."}],"accessed":{"date-parts":[["2022",2,28]]},"issued":{"date-parts":[["2002",7,1]]}}}],"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rPr>
        <w:t>(Reigber et al., 2002)</w:t>
      </w:r>
      <w:r w:rsidRPr="00FD76D7">
        <w:rPr>
          <w:rFonts w:ascii="Times New Roman" w:eastAsia="宋体" w:hAnsi="Times New Roman"/>
          <w:kern w:val="0"/>
        </w:rPr>
        <w:fldChar w:fldCharType="end"/>
      </w:r>
      <w:r w:rsidRPr="00FD76D7">
        <w:rPr>
          <w:rFonts w:ascii="Times New Roman" w:eastAsia="宋体" w:hAnsi="Times New Roman"/>
          <w:kern w:val="0"/>
        </w:rPr>
        <w:t>、</w:t>
      </w:r>
      <w:r w:rsidR="00052E84" w:rsidRPr="00FD76D7">
        <w:rPr>
          <w:rFonts w:ascii="Times New Roman" w:eastAsia="宋体" w:hAnsi="Times New Roman" w:hint="eastAsia"/>
          <w:kern w:val="0"/>
        </w:rPr>
        <w:t>低低跟踪</w:t>
      </w:r>
      <w:r w:rsidRPr="00FD76D7">
        <w:rPr>
          <w:rFonts w:ascii="Times New Roman" w:eastAsia="宋体" w:hAnsi="Times New Roman"/>
          <w:kern w:val="0"/>
        </w:rPr>
        <w:t>GRACE</w:t>
      </w:r>
      <w:r w:rsidR="00052E84" w:rsidRPr="00FD76D7">
        <w:rPr>
          <w:rFonts w:ascii="Times New Roman" w:eastAsia="宋体" w:hAnsi="Times New Roman" w:hint="eastAsia"/>
          <w:kern w:val="0"/>
        </w:rPr>
        <w:t>任务</w:t>
      </w:r>
      <w:r w:rsidR="00052E84" w:rsidRPr="00FD76D7">
        <w:rPr>
          <w:rFonts w:ascii="Times New Roman" w:eastAsia="宋体" w:hAnsi="Times New Roman"/>
          <w:kern w:val="0"/>
        </w:rPr>
        <w:t xml:space="preserve"> </w:t>
      </w:r>
      <w:r w:rsidRPr="00FD76D7">
        <w:rPr>
          <w:rFonts w:ascii="Times New Roman" w:eastAsia="宋体" w:hAnsi="Times New Roman"/>
          <w:kern w:val="0"/>
        </w:rPr>
        <w:fldChar w:fldCharType="begin"/>
      </w:r>
      <w:r w:rsidR="00D37266" w:rsidRPr="00FD76D7">
        <w:rPr>
          <w:rFonts w:ascii="Times New Roman" w:eastAsia="宋体" w:hAnsi="Times New Roman"/>
          <w:kern w:val="0"/>
        </w:rPr>
        <w:instrText xml:space="preserve"> ADDIN ZOTERO_ITEM CSL_CITATION {"citationID":"rtiYFTTb","properties":{"formattedCitation":"(Tapley et al., 2004)","plainCitation":"(Tapley et al., 2004)","noteIndex":0},"citationItems":[{"id":297,"uris":["http://zotero.org/users/6467040/items/X75YZFUI"],"uri":["http://zotero.org/users/6467040/items/X75YZFUI"],"itemData":{"id":297,"type":"article-journal","abstract":"The GRACE mission is designed to track changes in the Earth's gravity field for a period of five years. Launched in March 2002, the two GRACE satellites have collected nearly two years of data. A span of data available during the Commissioning Phase was used to obtain initial gravity models. The gravity models developed with this data are more than an order of magnitude better at the long and mid wavelengths than previous models. The error estimates indicate a 2-cm accuracy uniformly over the land and ocean regions, a consequence of the highly accurate, global and homogenous nature of the GRACE data. These early results are a strong affirmation of the GRACE mission concept.","container-title":"Geophysical Research Letters","DOI":"10.1029/2004GL019920","ISSN":"1944-8007","issue":"9","language":"en","note":"_eprint: https://onlinelibrary.wiley.com/doi/pdf/10.1029/2004GL019920","source":"Wiley Online Library","title":"The gravity recovery and climate experiment: Mission overview and early results","title-short":"The gravity recovery and climate experiment","URL":"https://onlinelibrary.wiley.com/doi/abs/10.1029/2004GL019920","volume":"31","author":[{"family":"Tapley","given":"B. D."},{"family":"Bettadpur","given":"S."},{"family":"Watkins","given":"M."},{"family":"Reigber","given":"C."}],"accessed":{"date-parts":[["2022",2,28]]},"issued":{"date-parts":[["2004"]]}}}],"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rPr>
        <w:t>(Tapley et al., 2004)</w:t>
      </w:r>
      <w:r w:rsidRPr="00FD76D7">
        <w:rPr>
          <w:rFonts w:ascii="Times New Roman" w:eastAsia="宋体" w:hAnsi="Times New Roman"/>
          <w:kern w:val="0"/>
        </w:rPr>
        <w:fldChar w:fldCharType="end"/>
      </w:r>
      <w:r w:rsidR="00052E84" w:rsidRPr="00FD76D7">
        <w:rPr>
          <w:rFonts w:ascii="Times New Roman" w:eastAsia="宋体" w:hAnsi="Times New Roman" w:hint="eastAsia"/>
          <w:kern w:val="0"/>
        </w:rPr>
        <w:t>、以及</w:t>
      </w:r>
      <w:r w:rsidR="00196250" w:rsidRPr="00FD76D7">
        <w:rPr>
          <w:rFonts w:ascii="Times New Roman" w:eastAsia="宋体" w:hAnsi="Times New Roman" w:hint="eastAsia"/>
          <w:kern w:val="0"/>
        </w:rPr>
        <w:t>高低跟踪结合</w:t>
      </w:r>
      <w:r w:rsidR="00052E84" w:rsidRPr="00FD76D7">
        <w:rPr>
          <w:rFonts w:ascii="Times New Roman" w:eastAsia="宋体" w:hAnsi="Times New Roman" w:hint="eastAsia"/>
          <w:kern w:val="0"/>
        </w:rPr>
        <w:t>梯度测量</w:t>
      </w:r>
      <w:r w:rsidR="00196250" w:rsidRPr="00FD76D7">
        <w:rPr>
          <w:rFonts w:ascii="Times New Roman" w:eastAsia="宋体" w:hAnsi="Times New Roman" w:hint="eastAsia"/>
          <w:kern w:val="0"/>
        </w:rPr>
        <w:t>的</w:t>
      </w:r>
      <w:r w:rsidRPr="00FD76D7">
        <w:rPr>
          <w:rFonts w:ascii="Times New Roman" w:eastAsia="宋体" w:hAnsi="Times New Roman"/>
          <w:kern w:val="0"/>
        </w:rPr>
        <w:t>GOCE</w:t>
      </w:r>
      <w:r w:rsidR="00196250" w:rsidRPr="00FD76D7">
        <w:rPr>
          <w:rFonts w:ascii="Times New Roman" w:eastAsia="宋体" w:hAnsi="Times New Roman" w:hint="eastAsia"/>
          <w:kern w:val="0"/>
        </w:rPr>
        <w:t>任务</w:t>
      </w:r>
      <w:r w:rsidR="00052E84" w:rsidRPr="00FD76D7">
        <w:rPr>
          <w:rFonts w:ascii="Times New Roman" w:eastAsia="宋体" w:hAnsi="Times New Roman"/>
          <w:kern w:val="0"/>
        </w:rPr>
        <w:t xml:space="preserve"> </w:t>
      </w:r>
      <w:r w:rsidRPr="00FD76D7">
        <w:rPr>
          <w:rFonts w:ascii="Times New Roman" w:eastAsia="宋体" w:hAnsi="Times New Roman"/>
          <w:kern w:val="0"/>
        </w:rPr>
        <w:fldChar w:fldCharType="begin"/>
      </w:r>
      <w:r w:rsidR="00D37266" w:rsidRPr="00FD76D7">
        <w:rPr>
          <w:rFonts w:ascii="Times New Roman" w:eastAsia="宋体" w:hAnsi="Times New Roman" w:hint="eastAsia"/>
          <w:kern w:val="0"/>
        </w:rPr>
        <w:instrText xml:space="preserve"> ADDIN ZOTERO_ITEM CSL_CITATION {"citationID":"VRpwau5y","properties":{"formattedCitation":"(Rummel R\\uc0\\u21644{}Gruber T, 2010)","plainCitation":"(Rummel R</w:instrText>
      </w:r>
      <w:r w:rsidR="00D37266" w:rsidRPr="00FD76D7">
        <w:rPr>
          <w:rFonts w:ascii="Times New Roman" w:eastAsia="宋体" w:hAnsi="Times New Roman" w:hint="eastAsia"/>
          <w:kern w:val="0"/>
        </w:rPr>
        <w:instrText>和</w:instrText>
      </w:r>
      <w:r w:rsidR="00D37266" w:rsidRPr="00FD76D7">
        <w:rPr>
          <w:rFonts w:ascii="Times New Roman" w:eastAsia="宋体" w:hAnsi="Times New Roman" w:hint="eastAsia"/>
          <w:kern w:val="0"/>
        </w:rPr>
        <w:instrText>Gruber T, 2010)","noteIndex":0},"citationItems":[{"id":299,"uris":["http://zotero.org/users/646</w:instrText>
      </w:r>
      <w:r w:rsidR="00D37266" w:rsidRPr="00FD76D7">
        <w:rPr>
          <w:rFonts w:ascii="Times New Roman" w:eastAsia="宋体" w:hAnsi="Times New Roman"/>
          <w:kern w:val="0"/>
        </w:rPr>
        <w:instrText xml:space="preserve">7040/items/VHR8LMV7"],"uri":["http://zotero.org/users/6467040/items/VHR8LMV7"],"itemData":{"id":299,"type":"chapter","abstract":"GOCE has been launched on March 17, 2009. It is the first satellite of ESA’s Living Planet Programme. It is aiming at a better\nunderstanding of the Earth system. The mission objective of GOCE is the determination of the Earth’s gravity field and geoid\nwith high accuracy and maximum spatial resolution. The geoid, combined with the actual mean ocean surface as derived from\ntwenty years of satellite radar altimetry, will yield global dynamic ocean topography. It will serve ocean circulation and\nocean transport studies and sea level research. GOCE geoid heights will allow conversion of GPS heights to high precision\nheights above sea level. Gravity anomalies from GOCE will be used for gravity-to-density inversion and in particular for studies\nof the Earth’s lithosphere and upper mantle.\n\nGOCE is the first satellite carrying a gravitational gradiometer. In essence the spacecraft together with all its sensors\ncan be regarded as a satellite gravimeter. The mission is unique and novel in several ways. Precise GPS-tracking with a newly\ndeveloped European receiver is providing the orbit with cm-precision. Orbit analysis will give the long wavelength part of\nthe gravity field and be complementary to the high resolution gravimetric data of the gradiometer. The spacecraft, in an extremely\nlow orbit of only 255km, is kept free of drag influence by ion-thrusters and is guided smoothly around the Earth by magneto\ntorquers. The gradiometer and star sensors deliver the data necessary for drag-free and angular control. The high demand on\nthe purity of the gravimetric signal is achieved via extreme levels of thermal control and material stiffness.\n\nIn the context of the German Geotechnology-Programme methods have been developed for optimal sensor and data analysis, for\ncombination with complementary data sets and for calibration and validation.\n\nKeywordsGOCE-Gravitational gradiometry","ISBN":"978-3-642-10227-1","note":"DOI: 10.1007/978-3-642-10228-8_16","page":"203-212","source":"ResearchGate","title":"Gravity and Steady-State Ocean Circulation Explorer GOCE","author":[{"family":"Rummel","given":"R."},{"family":"Gruber","given":"Thomas"}],"issued":{"date-parts":[["2010",4,9]]}}}],"schema":"https://github.com/citation-style-language/schema/raw/master/csl-citation.json"}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(Rummel</w:t>
      </w:r>
      <w:r w:rsidR="00266B05">
        <w:rPr>
          <w:rFonts w:ascii="Times New Roman" w:eastAsia="宋体" w:hAnsi="Times New Roman" w:cs="Times New Roman"/>
          <w:kern w:val="0"/>
          <w:szCs w:val="24"/>
        </w:rPr>
        <w:t xml:space="preserve"> et al.</w:t>
      </w:r>
      <w:r w:rsidR="00EA6502" w:rsidRPr="00FD76D7">
        <w:rPr>
          <w:rFonts w:ascii="Times New Roman" w:eastAsia="宋体" w:hAnsi="Times New Roman" w:cs="Times New Roman"/>
          <w:kern w:val="0"/>
          <w:szCs w:val="24"/>
        </w:rPr>
        <w:t>, 2010)</w:t>
      </w:r>
      <w:r w:rsidRPr="00FD76D7">
        <w:rPr>
          <w:rFonts w:ascii="Times New Roman" w:eastAsia="宋体" w:hAnsi="Times New Roman"/>
          <w:kern w:val="0"/>
        </w:rPr>
        <w:fldChar w:fldCharType="end"/>
      </w:r>
      <w:r w:rsidR="00052E84" w:rsidRPr="00FD76D7">
        <w:rPr>
          <w:rFonts w:ascii="Times New Roman" w:eastAsia="宋体" w:hAnsi="Times New Roman"/>
          <w:kern w:val="0"/>
        </w:rPr>
        <w:t xml:space="preserve"> </w:t>
      </w:r>
      <w:r w:rsidRPr="00FD76D7">
        <w:rPr>
          <w:rFonts w:ascii="Times New Roman" w:eastAsia="宋体" w:hAnsi="Times New Roman" w:hint="eastAsia"/>
          <w:kern w:val="0"/>
        </w:rPr>
        <w:t>等基于不同测量</w:t>
      </w:r>
      <w:r w:rsidR="00F16151" w:rsidRPr="00FD76D7">
        <w:rPr>
          <w:rFonts w:ascii="Times New Roman" w:eastAsia="宋体" w:hAnsi="Times New Roman" w:hint="eastAsia"/>
          <w:kern w:val="0"/>
        </w:rPr>
        <w:t>模式</w:t>
      </w:r>
      <w:r w:rsidRPr="00FD76D7">
        <w:rPr>
          <w:rFonts w:ascii="Times New Roman" w:eastAsia="宋体" w:hAnsi="Times New Roman" w:hint="eastAsia"/>
          <w:kern w:val="0"/>
        </w:rPr>
        <w:t>的重力卫星</w:t>
      </w:r>
      <w:r w:rsidR="00196250" w:rsidRPr="00FD76D7">
        <w:rPr>
          <w:rFonts w:ascii="Times New Roman" w:eastAsia="宋体" w:hAnsi="Times New Roman" w:hint="eastAsia"/>
          <w:kern w:val="0"/>
        </w:rPr>
        <w:t>任务。</w:t>
      </w:r>
      <w:r w:rsidR="00F16151" w:rsidRPr="00FD76D7">
        <w:rPr>
          <w:rFonts w:ascii="Times New Roman" w:eastAsia="宋体" w:hAnsi="Times New Roman" w:hint="eastAsia"/>
          <w:kern w:val="0"/>
        </w:rPr>
        <w:t>相比于传统</w:t>
      </w:r>
      <w:r w:rsidR="0002103A" w:rsidRPr="00FD76D7">
        <w:rPr>
          <w:rFonts w:ascii="Times New Roman" w:eastAsia="宋体" w:hAnsi="Times New Roman" w:hint="eastAsia"/>
          <w:kern w:val="0"/>
        </w:rPr>
        <w:t>地面重力勘探</w:t>
      </w:r>
      <w:r w:rsidR="00600361">
        <w:rPr>
          <w:rFonts w:ascii="Times New Roman" w:eastAsia="宋体" w:hAnsi="Times New Roman" w:hint="eastAsia"/>
          <w:kern w:val="0"/>
        </w:rPr>
        <w:t>、航测</w:t>
      </w:r>
      <w:r w:rsidR="0002103A" w:rsidRPr="00FD76D7">
        <w:rPr>
          <w:rFonts w:ascii="Times New Roman" w:eastAsia="宋体" w:hAnsi="Times New Roman" w:hint="eastAsia"/>
          <w:kern w:val="0"/>
        </w:rPr>
        <w:t>以及卫星雷达测高等</w:t>
      </w:r>
      <w:r w:rsidR="00F16151" w:rsidRPr="00FD76D7">
        <w:rPr>
          <w:rFonts w:ascii="Times New Roman" w:eastAsia="宋体" w:hAnsi="Times New Roman" w:hint="eastAsia"/>
          <w:kern w:val="0"/>
        </w:rPr>
        <w:t>手段</w:t>
      </w:r>
      <w:r w:rsidR="0002103A" w:rsidRPr="00FD76D7">
        <w:rPr>
          <w:rFonts w:ascii="Times New Roman" w:eastAsia="宋体" w:hAnsi="Times New Roman" w:hint="eastAsia"/>
          <w:kern w:val="0"/>
        </w:rPr>
        <w:t>，重力卫星</w:t>
      </w:r>
      <w:r w:rsidR="00F16151" w:rsidRPr="00FD76D7">
        <w:rPr>
          <w:rFonts w:ascii="Times New Roman" w:eastAsia="宋体" w:hAnsi="Times New Roman" w:hint="eastAsia"/>
          <w:kern w:val="0"/>
        </w:rPr>
        <w:t>任务提供了不可替代的互补性的探测手段</w:t>
      </w:r>
      <w:r w:rsidR="00196250" w:rsidRPr="00FD76D7">
        <w:rPr>
          <w:rFonts w:ascii="Times New Roman" w:eastAsia="宋体" w:hAnsi="Times New Roman" w:hint="eastAsia"/>
          <w:kern w:val="0"/>
        </w:rPr>
        <w:t>。</w:t>
      </w:r>
    </w:p>
    <w:p w14:paraId="1E12A8DE" w14:textId="77777777" w:rsidR="000721D9" w:rsidRDefault="00F16151" w:rsidP="00552CA2">
      <w:pPr>
        <w:autoSpaceDE w:val="0"/>
        <w:autoSpaceDN w:val="0"/>
        <w:adjustRightInd w:val="0"/>
        <w:snapToGrid w:val="0"/>
        <w:spacing w:line="360" w:lineRule="auto"/>
        <w:ind w:firstLineChars="200" w:firstLine="420"/>
        <w:rPr>
          <w:rFonts w:ascii="Times New Roman" w:eastAsia="宋体" w:hAnsi="Times New Roman"/>
        </w:rPr>
      </w:pPr>
      <w:r w:rsidRPr="00FD76D7">
        <w:rPr>
          <w:rFonts w:ascii="Times New Roman" w:eastAsia="宋体" w:hAnsi="Times New Roman" w:hint="eastAsia"/>
          <w:kern w:val="0"/>
        </w:rPr>
        <w:t>采用低低跟踪测量模式的</w:t>
      </w:r>
      <w:r w:rsidR="00544E64" w:rsidRPr="00FD76D7">
        <w:rPr>
          <w:rFonts w:ascii="Times New Roman" w:eastAsia="宋体" w:hAnsi="Times New Roman"/>
          <w:kern w:val="0"/>
        </w:rPr>
        <w:t>GRACE</w:t>
      </w:r>
      <w:r w:rsidR="00FF4464" w:rsidRPr="00FD76D7">
        <w:rPr>
          <w:rFonts w:ascii="Times New Roman" w:eastAsia="宋体" w:hAnsi="Times New Roman" w:hint="eastAsia"/>
          <w:kern w:val="0"/>
        </w:rPr>
        <w:t>近地双星任务</w:t>
      </w:r>
      <w:r w:rsidR="00544E64" w:rsidRPr="00FD76D7">
        <w:rPr>
          <w:rFonts w:ascii="Times New Roman" w:eastAsia="宋体" w:hAnsi="Times New Roman" w:hint="eastAsia"/>
          <w:kern w:val="0"/>
        </w:rPr>
        <w:t>，</w:t>
      </w:r>
      <w:r w:rsidRPr="00FD76D7">
        <w:rPr>
          <w:rFonts w:ascii="Times New Roman" w:eastAsia="宋体" w:hAnsi="Times New Roman" w:hint="eastAsia"/>
          <w:kern w:val="0"/>
        </w:rPr>
        <w:t>基于其</w:t>
      </w:r>
      <w:r w:rsidR="000C4F8A" w:rsidRPr="00FD76D7">
        <w:rPr>
          <w:rFonts w:ascii="Times New Roman" w:eastAsia="宋体" w:hAnsi="Times New Roman" w:hint="eastAsia"/>
          <w:kern w:val="0"/>
        </w:rPr>
        <w:t>核心</w:t>
      </w:r>
      <w:r w:rsidR="00A61674" w:rsidRPr="00FD76D7">
        <w:rPr>
          <w:rFonts w:ascii="Times New Roman" w:eastAsia="宋体" w:hAnsi="Times New Roman" w:hint="eastAsia"/>
          <w:kern w:val="0"/>
        </w:rPr>
        <w:t>K</w:t>
      </w:r>
      <w:r w:rsidR="00A61674" w:rsidRPr="00FD76D7">
        <w:rPr>
          <w:rFonts w:ascii="Times New Roman" w:eastAsia="宋体" w:hAnsi="Times New Roman" w:hint="eastAsia"/>
          <w:kern w:val="0"/>
        </w:rPr>
        <w:t>波段微波</w:t>
      </w:r>
      <w:r w:rsidRPr="00FD76D7">
        <w:rPr>
          <w:rFonts w:ascii="Times New Roman" w:eastAsia="宋体" w:hAnsi="Times New Roman" w:hint="eastAsia"/>
          <w:kern w:val="0"/>
        </w:rPr>
        <w:t>星间</w:t>
      </w:r>
      <w:r w:rsidR="00600361">
        <w:rPr>
          <w:rFonts w:ascii="Times New Roman" w:eastAsia="宋体" w:hAnsi="Times New Roman" w:hint="eastAsia"/>
          <w:kern w:val="0"/>
        </w:rPr>
        <w:t>测距</w:t>
      </w:r>
      <w:r w:rsidR="00A61674" w:rsidRPr="00FD76D7">
        <w:rPr>
          <w:rFonts w:ascii="Times New Roman" w:eastAsia="宋体" w:hAnsi="Times New Roman" w:hint="eastAsia"/>
          <w:kern w:val="0"/>
        </w:rPr>
        <w:t>（</w:t>
      </w:r>
      <w:r w:rsidR="00A61674" w:rsidRPr="00FD76D7">
        <w:rPr>
          <w:rFonts w:ascii="Times New Roman" w:eastAsia="宋体" w:hAnsi="Times New Roman" w:hint="eastAsia"/>
          <w:kern w:val="0"/>
        </w:rPr>
        <w:t>KBR</w:t>
      </w:r>
      <w:r w:rsidR="00A61674" w:rsidRPr="00FD76D7">
        <w:rPr>
          <w:rFonts w:ascii="Times New Roman" w:eastAsia="宋体" w:hAnsi="Times New Roman" w:hint="eastAsia"/>
          <w:kern w:val="0"/>
        </w:rPr>
        <w:t>）</w:t>
      </w:r>
      <w:r w:rsidRPr="00FD76D7">
        <w:rPr>
          <w:rFonts w:ascii="Times New Roman" w:eastAsia="宋体" w:hAnsi="Times New Roman" w:hint="eastAsia"/>
          <w:kern w:val="0"/>
        </w:rPr>
        <w:t>数据</w:t>
      </w:r>
      <w:r w:rsidR="000C4F8A" w:rsidRPr="00FD76D7">
        <w:rPr>
          <w:rFonts w:ascii="Times New Roman" w:eastAsia="宋体" w:hAnsi="Times New Roman" w:hint="eastAsia"/>
          <w:kern w:val="0"/>
        </w:rPr>
        <w:t>产品</w:t>
      </w:r>
      <w:r w:rsidRPr="00FD76D7">
        <w:rPr>
          <w:rFonts w:ascii="Times New Roman" w:eastAsia="宋体" w:hAnsi="Times New Roman" w:hint="eastAsia"/>
          <w:kern w:val="0"/>
        </w:rPr>
        <w:t>以及卫星非保守力扰动测量数据</w:t>
      </w:r>
      <w:r w:rsidR="000C4F8A" w:rsidRPr="00FD76D7">
        <w:rPr>
          <w:rFonts w:ascii="Times New Roman" w:eastAsia="宋体" w:hAnsi="Times New Roman" w:hint="eastAsia"/>
          <w:kern w:val="0"/>
        </w:rPr>
        <w:t>产品</w:t>
      </w:r>
      <w:r w:rsidRPr="00FD76D7">
        <w:rPr>
          <w:rFonts w:ascii="Times New Roman" w:eastAsia="宋体" w:hAnsi="Times New Roman" w:hint="eastAsia"/>
          <w:kern w:val="0"/>
        </w:rPr>
        <w:t>，</w:t>
      </w:r>
      <w:r w:rsidR="00687C7D" w:rsidRPr="00FD76D7">
        <w:rPr>
          <w:rFonts w:ascii="Times New Roman" w:eastAsia="宋体" w:hAnsi="Times New Roman" w:hint="eastAsia"/>
          <w:kern w:val="0"/>
        </w:rPr>
        <w:t>均衡兼顾</w:t>
      </w:r>
      <w:r w:rsidRPr="00FD76D7">
        <w:rPr>
          <w:rFonts w:ascii="Times New Roman" w:eastAsia="宋体" w:hAnsi="Times New Roman" w:hint="eastAsia"/>
          <w:kern w:val="0"/>
        </w:rPr>
        <w:t>重力场测量的精度和时效性</w:t>
      </w:r>
      <w:r w:rsidR="000C4F8A" w:rsidRPr="00FD76D7">
        <w:rPr>
          <w:rFonts w:ascii="Times New Roman" w:eastAsia="宋体" w:hAnsi="Times New Roman" w:hint="eastAsia"/>
          <w:kern w:val="0"/>
        </w:rPr>
        <w:t>，</w:t>
      </w:r>
      <w:r w:rsidR="00544E64" w:rsidRPr="00FD76D7">
        <w:rPr>
          <w:rFonts w:ascii="Times New Roman" w:eastAsia="宋体" w:hAnsi="Times New Roman" w:hint="eastAsia"/>
          <w:kern w:val="0"/>
        </w:rPr>
        <w:t>在</w:t>
      </w:r>
      <w:r w:rsidR="000C4F8A" w:rsidRPr="00FD76D7">
        <w:rPr>
          <w:rFonts w:ascii="Times New Roman" w:eastAsia="宋体" w:hAnsi="Times New Roman" w:hint="eastAsia"/>
          <w:kern w:val="0"/>
        </w:rPr>
        <w:t>全球时变</w:t>
      </w:r>
      <w:r w:rsidR="00544E64" w:rsidRPr="00FD76D7">
        <w:rPr>
          <w:rFonts w:ascii="Times New Roman" w:eastAsia="宋体" w:hAnsi="Times New Roman" w:hint="eastAsia"/>
          <w:kern w:val="0"/>
        </w:rPr>
        <w:t>重力场</w:t>
      </w:r>
      <w:r w:rsidR="000C4F8A" w:rsidRPr="00FD76D7">
        <w:rPr>
          <w:rFonts w:ascii="Times New Roman" w:eastAsia="宋体" w:hAnsi="Times New Roman" w:hint="eastAsia"/>
          <w:kern w:val="0"/>
        </w:rPr>
        <w:t>反演中展现</w:t>
      </w:r>
      <w:r w:rsidR="00544E64" w:rsidRPr="00FD76D7">
        <w:rPr>
          <w:rFonts w:ascii="Times New Roman" w:eastAsia="宋体" w:hAnsi="Times New Roman" w:hint="eastAsia"/>
          <w:kern w:val="0"/>
        </w:rPr>
        <w:t>出</w:t>
      </w:r>
      <w:r w:rsidR="000C4F8A" w:rsidRPr="00FD76D7">
        <w:rPr>
          <w:rFonts w:ascii="Times New Roman" w:eastAsia="宋体" w:hAnsi="Times New Roman" w:hint="eastAsia"/>
          <w:kern w:val="0"/>
        </w:rPr>
        <w:t>巨大</w:t>
      </w:r>
      <w:r w:rsidR="00544E64" w:rsidRPr="00FD76D7">
        <w:rPr>
          <w:rFonts w:ascii="Times New Roman" w:eastAsia="宋体" w:hAnsi="Times New Roman" w:hint="eastAsia"/>
          <w:kern w:val="0"/>
        </w:rPr>
        <w:t>的优势。</w:t>
      </w:r>
      <w:r w:rsidR="000C4F8A" w:rsidRPr="00FD76D7">
        <w:rPr>
          <w:rFonts w:ascii="Times New Roman" w:eastAsia="宋体" w:hAnsi="Times New Roman" w:hint="eastAsia"/>
          <w:kern w:val="0"/>
        </w:rPr>
        <w:t>GRACE</w:t>
      </w:r>
      <w:r w:rsidR="000C4F8A" w:rsidRPr="00FD76D7">
        <w:rPr>
          <w:rFonts w:ascii="Times New Roman" w:eastAsia="宋体" w:hAnsi="Times New Roman" w:hint="eastAsia"/>
          <w:kern w:val="0"/>
        </w:rPr>
        <w:t>卫星自</w:t>
      </w:r>
      <w:r w:rsidR="000C4F8A" w:rsidRPr="00FD76D7">
        <w:rPr>
          <w:rFonts w:ascii="Times New Roman" w:eastAsia="宋体" w:hAnsi="Times New Roman" w:hint="eastAsia"/>
          <w:kern w:val="0"/>
        </w:rPr>
        <w:t>2</w:t>
      </w:r>
      <w:r w:rsidR="000C4F8A" w:rsidRPr="00FD76D7">
        <w:rPr>
          <w:rFonts w:ascii="Times New Roman" w:eastAsia="宋体" w:hAnsi="Times New Roman"/>
          <w:kern w:val="0"/>
        </w:rPr>
        <w:t>002</w:t>
      </w:r>
      <w:r w:rsidR="000C4F8A" w:rsidRPr="00FD76D7">
        <w:rPr>
          <w:rFonts w:ascii="Times New Roman" w:eastAsia="宋体" w:hAnsi="Times New Roman" w:hint="eastAsia"/>
          <w:kern w:val="0"/>
        </w:rPr>
        <w:t>年发射直至</w:t>
      </w:r>
      <w:r w:rsidR="000C4F8A" w:rsidRPr="00FD76D7">
        <w:rPr>
          <w:rFonts w:ascii="Times New Roman" w:eastAsia="宋体" w:hAnsi="Times New Roman" w:hint="eastAsia"/>
          <w:kern w:val="0"/>
        </w:rPr>
        <w:t>2</w:t>
      </w:r>
      <w:r w:rsidR="000C4F8A" w:rsidRPr="00FD76D7">
        <w:rPr>
          <w:rFonts w:ascii="Times New Roman" w:eastAsia="宋体" w:hAnsi="Times New Roman"/>
          <w:kern w:val="0"/>
        </w:rPr>
        <w:t>017</w:t>
      </w:r>
      <w:r w:rsidR="000C4F8A" w:rsidRPr="00FD76D7">
        <w:rPr>
          <w:rFonts w:ascii="Times New Roman" w:eastAsia="宋体" w:hAnsi="Times New Roman" w:hint="eastAsia"/>
          <w:kern w:val="0"/>
        </w:rPr>
        <w:t>年任务</w:t>
      </w:r>
      <w:r w:rsidR="000C69C0" w:rsidRPr="00FD76D7">
        <w:rPr>
          <w:rFonts w:ascii="Times New Roman" w:eastAsia="宋体" w:hAnsi="Times New Roman" w:hint="eastAsia"/>
          <w:kern w:val="0"/>
        </w:rPr>
        <w:t>结束</w:t>
      </w:r>
      <w:r w:rsidR="00D527FE" w:rsidRPr="00FD76D7">
        <w:rPr>
          <w:rFonts w:ascii="Times New Roman" w:eastAsia="宋体" w:hAnsi="Times New Roman" w:hint="eastAsia"/>
          <w:kern w:val="0"/>
        </w:rPr>
        <w:t>的</w:t>
      </w:r>
      <w:r w:rsidR="00D527FE" w:rsidRPr="00FD76D7">
        <w:rPr>
          <w:rFonts w:ascii="Times New Roman" w:eastAsia="宋体" w:hAnsi="Times New Roman" w:hint="eastAsia"/>
          <w:kern w:val="0"/>
        </w:rPr>
        <w:t>1</w:t>
      </w:r>
      <w:r w:rsidR="00D527FE" w:rsidRPr="00FD76D7">
        <w:rPr>
          <w:rFonts w:ascii="Times New Roman" w:eastAsia="宋体" w:hAnsi="Times New Roman"/>
          <w:kern w:val="0"/>
        </w:rPr>
        <w:t>5</w:t>
      </w:r>
      <w:r w:rsidR="00D527FE" w:rsidRPr="00FD76D7">
        <w:rPr>
          <w:rFonts w:ascii="Times New Roman" w:eastAsia="宋体" w:hAnsi="Times New Roman" w:hint="eastAsia"/>
          <w:kern w:val="0"/>
        </w:rPr>
        <w:t>年间</w:t>
      </w:r>
      <w:r w:rsidR="000C4F8A" w:rsidRPr="00FD76D7">
        <w:rPr>
          <w:rFonts w:ascii="Times New Roman" w:eastAsia="宋体" w:hAnsi="Times New Roman" w:hint="eastAsia"/>
          <w:kern w:val="0"/>
        </w:rPr>
        <w:t>，</w:t>
      </w:r>
      <w:r w:rsidR="000C69C0" w:rsidRPr="00FD76D7">
        <w:rPr>
          <w:rFonts w:ascii="Times New Roman" w:eastAsia="宋体" w:hAnsi="Times New Roman" w:hint="eastAsia"/>
          <w:kern w:val="0"/>
        </w:rPr>
        <w:t>持续</w:t>
      </w:r>
      <w:r w:rsidR="004338CC">
        <w:rPr>
          <w:rFonts w:ascii="Times New Roman" w:eastAsia="宋体" w:hAnsi="Times New Roman" w:hint="eastAsia"/>
          <w:kern w:val="0"/>
        </w:rPr>
        <w:t>地</w:t>
      </w:r>
      <w:r w:rsidR="000C69C0" w:rsidRPr="00FD76D7">
        <w:rPr>
          <w:rFonts w:ascii="Times New Roman" w:eastAsia="宋体" w:hAnsi="Times New Roman" w:hint="eastAsia"/>
          <w:kern w:val="0"/>
        </w:rPr>
        <w:t>发布月平均</w:t>
      </w:r>
      <w:r w:rsidR="000C69C0" w:rsidRPr="00FD76D7">
        <w:rPr>
          <w:rFonts w:ascii="Times New Roman" w:eastAsia="宋体" w:hAnsi="Times New Roman" w:hint="eastAsia"/>
          <w:kern w:val="0"/>
        </w:rPr>
        <w:t>6</w:t>
      </w:r>
      <w:r w:rsidR="000C69C0" w:rsidRPr="00FD76D7">
        <w:rPr>
          <w:rFonts w:ascii="Times New Roman" w:eastAsia="宋体" w:hAnsi="Times New Roman"/>
          <w:kern w:val="0"/>
        </w:rPr>
        <w:t>0</w:t>
      </w:r>
      <w:r w:rsidR="000C69C0" w:rsidRPr="00FD76D7">
        <w:rPr>
          <w:rFonts w:ascii="Times New Roman" w:eastAsia="宋体" w:hAnsi="Times New Roman" w:hint="eastAsia"/>
          <w:kern w:val="0"/>
        </w:rPr>
        <w:t>阶全球时变重力场数据产品，支撑了大量的地球科学研究。为延续地球时变重力场监测的宝贵数据，同时验证下一代重力卫星任务以及空间引力波探测任务</w:t>
      </w:r>
      <w:r w:rsidR="00600361">
        <w:rPr>
          <w:rFonts w:ascii="Times New Roman" w:eastAsia="宋体" w:hAnsi="Times New Roman" w:hint="eastAsia"/>
          <w:kern w:val="0"/>
        </w:rPr>
        <w:t>的</w:t>
      </w:r>
      <w:r w:rsidR="000C69C0" w:rsidRPr="00FD76D7">
        <w:rPr>
          <w:rFonts w:ascii="Times New Roman" w:eastAsia="宋体" w:hAnsi="Times New Roman" w:hint="eastAsia"/>
          <w:kern w:val="0"/>
        </w:rPr>
        <w:t>关键星间激光干涉技术，</w:t>
      </w:r>
      <w:r w:rsidR="000C69C0" w:rsidRPr="00FD76D7">
        <w:rPr>
          <w:rFonts w:ascii="Times New Roman" w:eastAsia="宋体" w:hAnsi="Times New Roman"/>
          <w:kern w:val="0"/>
        </w:rPr>
        <w:t>GRACE</w:t>
      </w:r>
      <w:r w:rsidR="000C69C0" w:rsidRPr="00FD76D7">
        <w:rPr>
          <w:rFonts w:ascii="Times New Roman" w:eastAsia="宋体" w:hAnsi="Times New Roman"/>
          <w:kern w:val="0"/>
        </w:rPr>
        <w:t>卫星的重飞型后续任务</w:t>
      </w:r>
      <w:r w:rsidR="000C69C0" w:rsidRPr="00FD76D7">
        <w:rPr>
          <w:rFonts w:ascii="Times New Roman" w:eastAsia="宋体" w:hAnsi="Times New Roman"/>
          <w:kern w:val="0"/>
        </w:rPr>
        <w:t>GRACE Follow</w:t>
      </w:r>
      <w:r w:rsidR="007D7F4D" w:rsidRPr="00FD76D7">
        <w:rPr>
          <w:rFonts w:ascii="Times New Roman" w:eastAsia="宋体" w:hAnsi="Times New Roman" w:hint="eastAsia"/>
          <w:kern w:val="0"/>
        </w:rPr>
        <w:t>-</w:t>
      </w:r>
      <w:r w:rsidR="000C69C0" w:rsidRPr="00FD76D7">
        <w:rPr>
          <w:rFonts w:ascii="Times New Roman" w:eastAsia="宋体" w:hAnsi="Times New Roman"/>
          <w:kern w:val="0"/>
        </w:rPr>
        <w:t xml:space="preserve">On </w:t>
      </w:r>
      <w:r w:rsidR="000C69C0" w:rsidRPr="00FD76D7">
        <w:rPr>
          <w:rFonts w:ascii="Times New Roman" w:eastAsia="宋体" w:hAnsi="Times New Roman" w:hint="eastAsia"/>
          <w:kern w:val="0"/>
        </w:rPr>
        <w:t>(GF</w:t>
      </w:r>
      <w:r w:rsidR="000C69C0" w:rsidRPr="00FD76D7">
        <w:rPr>
          <w:rFonts w:ascii="Times New Roman" w:eastAsia="宋体" w:hAnsi="Times New Roman"/>
          <w:kern w:val="0"/>
        </w:rPr>
        <w:t>O)</w:t>
      </w:r>
      <w:r w:rsidR="000C69C0" w:rsidRPr="00FD76D7">
        <w:rPr>
          <w:rFonts w:ascii="Times New Roman" w:eastAsia="宋体" w:hAnsi="Times New Roman"/>
          <w:kern w:val="0"/>
        </w:rPr>
        <w:t>于</w:t>
      </w:r>
      <w:r w:rsidR="000C69C0" w:rsidRPr="00FD76D7">
        <w:rPr>
          <w:rFonts w:ascii="Times New Roman" w:eastAsia="宋体" w:hAnsi="Times New Roman"/>
          <w:kern w:val="0"/>
        </w:rPr>
        <w:t>2018</w:t>
      </w:r>
      <w:r w:rsidR="000C69C0" w:rsidRPr="00FD76D7">
        <w:rPr>
          <w:rFonts w:ascii="Times New Roman" w:eastAsia="宋体" w:hAnsi="Times New Roman"/>
          <w:kern w:val="0"/>
        </w:rPr>
        <w:t>年</w:t>
      </w:r>
      <w:r w:rsidR="000C69C0" w:rsidRPr="00FD76D7">
        <w:rPr>
          <w:rFonts w:ascii="Times New Roman" w:eastAsia="宋体" w:hAnsi="Times New Roman" w:hint="eastAsia"/>
          <w:kern w:val="0"/>
        </w:rPr>
        <w:t>成功</w:t>
      </w:r>
      <w:r w:rsidR="000C69C0" w:rsidRPr="00FD76D7">
        <w:rPr>
          <w:rFonts w:ascii="Times New Roman" w:eastAsia="宋体" w:hAnsi="Times New Roman"/>
          <w:kern w:val="0"/>
        </w:rPr>
        <w:t>发射</w:t>
      </w:r>
      <w:r w:rsidR="007D7F4D"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{"citationID":"vaE90Sxi","properties":{"formattedCitation":"(Kornfeld et al., 2019)","plainCitation":"(Kornfeld et al., 2019)","noteIndex":0},"citationItems":[{"id":130,"uris":["http://zotero.org/users/6467040/items/FDXGQYJ5"],"uri":["http://zotero.org/users/6467040/items/FDXGQYJ5"],"itemData":{"id":130,"type":"article-journal","container-title":"Journal of Spacecraft and Rockets","DOI":"10.2514/1.A34326","ISSN":"0022-4650, 1533-6794","issue":"3","language":"en","page":"931</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kern w:val="0"/>
        </w:rPr>
        <w:instrText xml:space="preserve">951","title":"GRACE-FO: The Gravity Recovery and Climate Experiment Follow-On Mission","title-short":"GRACE-FO","URL":"https://arc.aiaa.org/doi/10.2514/1.A34326","volume":"56","author":[{"family":"Kornfeld","given":"Richard P."},{"family":"Arnold","given":"Bradford W."},{"family":"Gross","given":"Michael A."},{"family":"Dahya","given":"Neil T."},{"family":"Klipstein","given":"William M."},{"family":"Gath","given":"Peter F."},{"family":"Bettadpur","given":"Srinivas"}],"accessed":{"date-parts":[["2020",11,23]]},"issued":{"date-parts":[["2019"]]}}}],"schema":"https://github.com/citation-style-language/schema/raw/master/csl-citation.json"} </w:instrText>
      </w:r>
      <w:r w:rsidR="007D7F4D" w:rsidRPr="00FD76D7">
        <w:rPr>
          <w:rFonts w:ascii="Times New Roman" w:eastAsia="宋体" w:hAnsi="Times New Roman"/>
          <w:kern w:val="0"/>
        </w:rPr>
        <w:fldChar w:fldCharType="separate"/>
      </w:r>
      <w:r w:rsidR="00EA6502" w:rsidRPr="00FD76D7">
        <w:rPr>
          <w:rFonts w:ascii="Times New Roman" w:eastAsia="宋体" w:hAnsi="Times New Roman"/>
        </w:rPr>
        <w:t>(Kornfeld et al., 2019)</w:t>
      </w:r>
      <w:r w:rsidR="007D7F4D" w:rsidRPr="00FD76D7">
        <w:rPr>
          <w:rFonts w:ascii="Times New Roman" w:eastAsia="宋体" w:hAnsi="Times New Roman"/>
          <w:kern w:val="0"/>
        </w:rPr>
        <w:fldChar w:fldCharType="end"/>
      </w:r>
      <w:r w:rsidR="00D527FE" w:rsidRPr="00FD76D7">
        <w:rPr>
          <w:rFonts w:ascii="Times New Roman" w:eastAsia="宋体" w:hAnsi="Times New Roman" w:hint="eastAsia"/>
          <w:kern w:val="0"/>
        </w:rPr>
        <w:t>，目前处于在轨科学运行阶段</w:t>
      </w:r>
      <w:r w:rsidR="000C69C0" w:rsidRPr="00FD76D7">
        <w:rPr>
          <w:rFonts w:ascii="Times New Roman" w:eastAsia="宋体" w:hAnsi="Times New Roman" w:hint="eastAsia"/>
          <w:kern w:val="0"/>
        </w:rPr>
        <w:t>。</w:t>
      </w:r>
      <w:r w:rsidR="00C51C14" w:rsidRPr="00FD76D7">
        <w:rPr>
          <w:rFonts w:ascii="Times New Roman" w:eastAsia="宋体" w:hAnsi="Times New Roman" w:hint="eastAsia"/>
          <w:kern w:val="0"/>
        </w:rPr>
        <w:t>美国</w:t>
      </w:r>
      <w:r w:rsidR="00C51C14" w:rsidRPr="00FD76D7">
        <w:rPr>
          <w:rFonts w:ascii="Times New Roman" w:eastAsia="宋体" w:hAnsi="Times New Roman" w:hint="eastAsia"/>
          <w:kern w:val="0"/>
        </w:rPr>
        <w:t>NASA</w:t>
      </w:r>
      <w:r w:rsidR="00C51C14" w:rsidRPr="00FD76D7">
        <w:rPr>
          <w:rFonts w:ascii="Times New Roman" w:eastAsia="宋体" w:hAnsi="Times New Roman" w:hint="eastAsia"/>
          <w:kern w:val="0"/>
        </w:rPr>
        <w:t>的</w:t>
      </w:r>
      <w:r w:rsidR="00083DC8" w:rsidRPr="00FD76D7">
        <w:rPr>
          <w:rFonts w:ascii="Times New Roman" w:eastAsia="宋体" w:hAnsi="Times New Roman" w:hint="eastAsia"/>
          <w:kern w:val="0"/>
        </w:rPr>
        <w:t>喷气推进实验室（</w:t>
      </w:r>
      <w:r w:rsidR="00C51C14" w:rsidRPr="00FD76D7">
        <w:rPr>
          <w:rFonts w:ascii="Times New Roman" w:eastAsia="宋体" w:hAnsi="Times New Roman" w:hint="eastAsia"/>
          <w:kern w:val="0"/>
        </w:rPr>
        <w:t>JPL</w:t>
      </w:r>
      <w:r w:rsidR="00083DC8" w:rsidRPr="00FD76D7">
        <w:rPr>
          <w:rFonts w:ascii="Times New Roman" w:eastAsia="宋体" w:hAnsi="Times New Roman" w:hint="eastAsia"/>
          <w:kern w:val="0"/>
        </w:rPr>
        <w:t>）</w:t>
      </w:r>
      <w:r w:rsidR="00C51C14" w:rsidRPr="00FD76D7">
        <w:rPr>
          <w:rFonts w:ascii="Times New Roman" w:eastAsia="宋体" w:hAnsi="Times New Roman" w:hint="eastAsia"/>
          <w:kern w:val="0"/>
        </w:rPr>
        <w:t>和德国</w:t>
      </w:r>
      <w:r w:rsidR="00083DC8" w:rsidRPr="00FD76D7">
        <w:rPr>
          <w:rFonts w:ascii="Times New Roman" w:eastAsia="宋体" w:hAnsi="Times New Roman" w:hint="eastAsia"/>
          <w:kern w:val="0"/>
        </w:rPr>
        <w:t>地学中心（</w:t>
      </w:r>
      <w:r w:rsidR="00C51C14" w:rsidRPr="00FD76D7">
        <w:rPr>
          <w:rFonts w:ascii="Times New Roman" w:eastAsia="宋体" w:hAnsi="Times New Roman" w:hint="eastAsia"/>
          <w:kern w:val="0"/>
        </w:rPr>
        <w:t>GFZ</w:t>
      </w:r>
      <w:r w:rsidR="00083DC8" w:rsidRPr="00FD76D7">
        <w:rPr>
          <w:rFonts w:ascii="Times New Roman" w:eastAsia="宋体" w:hAnsi="Times New Roman" w:hint="eastAsia"/>
          <w:kern w:val="0"/>
        </w:rPr>
        <w:t>）</w:t>
      </w:r>
      <w:r w:rsidR="00544E64" w:rsidRPr="00FD76D7">
        <w:rPr>
          <w:rFonts w:ascii="Times New Roman" w:eastAsia="宋体" w:hAnsi="Times New Roman" w:hint="eastAsia"/>
          <w:kern w:val="0"/>
        </w:rPr>
        <w:t>基于</w:t>
      </w:r>
      <w:r w:rsidR="00306787" w:rsidRPr="00FD76D7">
        <w:rPr>
          <w:rFonts w:ascii="Times New Roman" w:eastAsia="宋体" w:hAnsi="Times New Roman" w:hint="eastAsia"/>
          <w:kern w:val="0"/>
        </w:rPr>
        <w:t>科学高效</w:t>
      </w:r>
      <w:r w:rsidR="00600361">
        <w:rPr>
          <w:rFonts w:ascii="Times New Roman" w:eastAsia="宋体" w:hAnsi="Times New Roman" w:hint="eastAsia"/>
          <w:kern w:val="0"/>
        </w:rPr>
        <w:t>的</w:t>
      </w:r>
      <w:r w:rsidR="00544E64" w:rsidRPr="00FD76D7">
        <w:rPr>
          <w:rFonts w:ascii="Times New Roman" w:eastAsia="宋体" w:hAnsi="Times New Roman" w:hint="eastAsia"/>
          <w:kern w:val="0"/>
        </w:rPr>
        <w:t>数据处理</w:t>
      </w:r>
      <w:r w:rsidR="00306787" w:rsidRPr="00FD76D7">
        <w:rPr>
          <w:rFonts w:ascii="Times New Roman" w:eastAsia="宋体" w:hAnsi="Times New Roman" w:hint="eastAsia"/>
          <w:kern w:val="0"/>
        </w:rPr>
        <w:t>流程和成熟的数据产品管理</w:t>
      </w:r>
      <w:r w:rsidR="00600361">
        <w:rPr>
          <w:rFonts w:ascii="Times New Roman" w:eastAsia="宋体" w:hAnsi="Times New Roman" w:hint="eastAsia"/>
          <w:kern w:val="0"/>
        </w:rPr>
        <w:t>规范</w:t>
      </w:r>
      <w:r w:rsidR="00544E64" w:rsidRPr="00FD76D7">
        <w:rPr>
          <w:rFonts w:ascii="Times New Roman" w:eastAsia="宋体" w:hAnsi="Times New Roman" w:hint="eastAsia"/>
          <w:kern w:val="0"/>
        </w:rPr>
        <w:t>，在过去的十几年里以固定的周期发布</w:t>
      </w:r>
      <w:r w:rsidR="00544E64" w:rsidRPr="00FD76D7">
        <w:rPr>
          <w:rFonts w:ascii="Times New Roman" w:eastAsia="宋体" w:hAnsi="Times New Roman"/>
          <w:kern w:val="0"/>
        </w:rPr>
        <w:t>GRACE</w:t>
      </w:r>
      <w:r w:rsidR="00C51C14" w:rsidRPr="00FD76D7">
        <w:rPr>
          <w:rFonts w:ascii="Times New Roman" w:eastAsia="宋体" w:hAnsi="Times New Roman" w:hint="eastAsia"/>
          <w:kern w:val="0"/>
        </w:rPr>
        <w:t>以及</w:t>
      </w:r>
      <w:r w:rsidR="00544E64" w:rsidRPr="00FD76D7">
        <w:rPr>
          <w:rFonts w:ascii="Times New Roman" w:eastAsia="宋体" w:hAnsi="Times New Roman"/>
          <w:kern w:val="0"/>
        </w:rPr>
        <w:t>G</w:t>
      </w:r>
      <w:r w:rsidR="00544E64" w:rsidRPr="00FD76D7">
        <w:rPr>
          <w:rFonts w:ascii="Times New Roman" w:eastAsia="宋体" w:hAnsi="Times New Roman" w:hint="eastAsia"/>
          <w:kern w:val="0"/>
        </w:rPr>
        <w:t>FO</w:t>
      </w:r>
      <w:r w:rsidR="00544E64" w:rsidRPr="00FD76D7">
        <w:rPr>
          <w:rFonts w:ascii="Times New Roman" w:eastAsia="宋体" w:hAnsi="Times New Roman" w:hint="eastAsia"/>
          <w:kern w:val="0"/>
        </w:rPr>
        <w:t>的</w:t>
      </w:r>
      <w:r w:rsidR="00C51C14" w:rsidRPr="00FD76D7">
        <w:rPr>
          <w:rFonts w:ascii="Times New Roman" w:eastAsia="宋体" w:hAnsi="Times New Roman" w:hint="eastAsia"/>
          <w:kern w:val="0"/>
        </w:rPr>
        <w:t>1</w:t>
      </w:r>
      <w:r w:rsidR="00C51C14" w:rsidRPr="00FD76D7">
        <w:rPr>
          <w:rFonts w:ascii="Times New Roman" w:eastAsia="宋体" w:hAnsi="Times New Roman" w:hint="eastAsia"/>
          <w:kern w:val="0"/>
        </w:rPr>
        <w:t>级载荷预处理数据产品和</w:t>
      </w:r>
      <w:r w:rsidR="00C51C14" w:rsidRPr="00FD76D7">
        <w:rPr>
          <w:rFonts w:ascii="Times New Roman" w:eastAsia="宋体" w:hAnsi="Times New Roman" w:hint="eastAsia"/>
          <w:kern w:val="0"/>
        </w:rPr>
        <w:t>2</w:t>
      </w:r>
      <w:r w:rsidR="00C51C14" w:rsidRPr="00FD76D7">
        <w:rPr>
          <w:rFonts w:ascii="Times New Roman" w:eastAsia="宋体" w:hAnsi="Times New Roman" w:hint="eastAsia"/>
          <w:kern w:val="0"/>
        </w:rPr>
        <w:t>级科学</w:t>
      </w:r>
      <w:r w:rsidR="00544E64" w:rsidRPr="00FD76D7">
        <w:rPr>
          <w:rFonts w:ascii="Times New Roman" w:eastAsia="宋体" w:hAnsi="Times New Roman" w:hint="eastAsia"/>
          <w:kern w:val="0"/>
        </w:rPr>
        <w:t>数据产品</w:t>
      </w:r>
      <w:r w:rsidR="00EE2BDA"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{"citationID":"1PVJ4onB","properties":{"formattedCitation":"(Ince E S\\uc0\\u31561{}, 2019)","plainCitation":"(Ince E S</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2019)","noteIndex":0},"citationItems":[{"id":313,"uris":["http://zotero.org/users/6467040/items/YJPWP</w:instrText>
      </w:r>
      <w:r w:rsidR="008167B5" w:rsidRPr="00FD76D7">
        <w:rPr>
          <w:rFonts w:ascii="Times New Roman" w:eastAsia="宋体" w:hAnsi="Times New Roman"/>
          <w:kern w:val="0"/>
        </w:rPr>
        <w:instrText xml:space="preserve">7RK"],"uri":["http://zotero.org/users/6467040/items/YJPWP7RK"],"itemData":{"id":313,"type":"article-journal","abstract":"&lt;p&gt;&lt;strong class=\"journal-contentHeaderColor\"&gt;Abstract.&lt;/strong&gt; The International Centre for Global Earth Models (ICGEM, &lt;span class=\"uri\"&gt;http://icgem.gfz-potsdam.de/&lt;/span&gt;, last access: 6 May 2019) hosted at the GFZ German Research Centre for Geosciences (GFZ) is one of the five services coordinated by the International Gravity Field Service (IGFS) of the International Association of Geodesy (IAG). The goal of the ICGEM service is to provide the scientific community with a state-of-the-art archive of static and temporal global gravity field models of the Earth, and develop and operate interactive calculation and visualization services of gravity field functionals on user-defined grids or at a list of particular points via its website. ICGEM offers the largest collection of global gravity field models, including those from the 1960s to the 1990s, as well as the most recent ones, which have been developed using data from dedicated satellite gravity missions, CHAMP, GRACE, GOCE, advanced processing methodologies, and additional data sources such as satellite altimetry and terrestrial gravity. The global gravity field models have been collected from different institutions at international level and after a validation process made publicly available in a standardized format with DOI numbers assigned through GFZ Data Services. The development and maintenance of such a unique platform is crucial for the scientific community in geodesy, geophysics, oceanography, and climate research. In this article, we present the development history and future plans of ICGEM and its current products and essential services. We present the ICGEM's data by means of Earth's static, temporal, and topographic gravity field models as well as the gravity field models of other celestial bodies together with examples produced by the ICGEM's calculation and 3-D visualization services and give an insight into how the ICGEM service can additionally contribute to the needs of research and society.&lt;/p&gt;","container-title":"Earth System Science Data","DOI":"10.5194/essd-11-647-2019","ISSN":"1866-3508","issue":"2","language":"English","note":"publisher: Copernicus GmbH","page":"647-674","source":"essd.copernicus.org","title":"ICGEM – 15 years of successful collection and distribution of global gravitational models, associated services, and future plans","URL":"https://essd.copernicus.org/articles/11/647/2019/","volume":"11","author":[{"family":"Ince","given":"E. Sinem"},{"family":"Barthelmes","given":"Franz"},{"family":"Reißland","given":"Sven"},{"family":"Elger","given":"Kirsten"},{"family":"Förste","given":"Christoph"},{"family":"Flechtner","given":"Frank"},{"family":"Schuh","given":"Harald"}],"accessed":{"date-parts":[["2022",3,15]]},"issued":{"date-parts":[["2019",5,15]]}}}],"schema":"https://github.com/citation-style-language/schema/raw/master/csl-citation.json"} </w:instrText>
      </w:r>
      <w:r w:rsidR="00EE2BDA"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(Ince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2019)</w:t>
      </w:r>
      <w:r w:rsidR="00EE2BDA" w:rsidRPr="00FD76D7">
        <w:rPr>
          <w:rFonts w:ascii="Times New Roman" w:eastAsia="宋体" w:hAnsi="Times New Roman"/>
          <w:kern w:val="0"/>
        </w:rPr>
        <w:fldChar w:fldCharType="end"/>
      </w:r>
      <w:r w:rsidR="00A61674" w:rsidRPr="00FD76D7">
        <w:rPr>
          <w:rFonts w:ascii="Times New Roman" w:eastAsia="宋体" w:hAnsi="Times New Roman" w:hint="eastAsia"/>
          <w:kern w:val="0"/>
        </w:rPr>
        <w:t>。</w:t>
      </w:r>
      <w:r w:rsidR="00544E64" w:rsidRPr="00FD76D7">
        <w:rPr>
          <w:rFonts w:ascii="Times New Roman" w:eastAsia="宋体" w:hAnsi="Times New Roman" w:hint="eastAsia"/>
          <w:kern w:val="0"/>
        </w:rPr>
        <w:t>在地球科学、海洋科学、</w:t>
      </w:r>
      <w:r w:rsidR="00C51C14" w:rsidRPr="00FD76D7">
        <w:rPr>
          <w:rFonts w:ascii="Times New Roman" w:eastAsia="宋体" w:hAnsi="Times New Roman" w:hint="eastAsia"/>
          <w:kern w:val="0"/>
        </w:rPr>
        <w:t>全球气候变迁、</w:t>
      </w:r>
      <w:r w:rsidR="00544E64" w:rsidRPr="00FD76D7">
        <w:rPr>
          <w:rFonts w:ascii="Times New Roman" w:eastAsia="宋体" w:hAnsi="Times New Roman" w:hint="eastAsia"/>
          <w:kern w:val="0"/>
        </w:rPr>
        <w:t>以及环境科学</w:t>
      </w:r>
      <w:r w:rsidR="00544E64" w:rsidRPr="00FD76D7">
        <w:rPr>
          <w:rFonts w:ascii="Times New Roman" w:eastAsia="宋体" w:hAnsi="Times New Roman" w:hint="eastAsia"/>
          <w:kern w:val="0"/>
        </w:rPr>
        <w:lastRenderedPageBreak/>
        <w:t>等研究领域了</w:t>
      </w:r>
      <w:r w:rsidR="00C51C14" w:rsidRPr="00FD76D7">
        <w:rPr>
          <w:rFonts w:ascii="Times New Roman" w:eastAsia="宋体" w:hAnsi="Times New Roman" w:hint="eastAsia"/>
          <w:kern w:val="0"/>
        </w:rPr>
        <w:t>产生</w:t>
      </w:r>
      <w:r w:rsidR="00544E64" w:rsidRPr="00FD76D7">
        <w:rPr>
          <w:rFonts w:ascii="Times New Roman" w:eastAsia="宋体" w:hAnsi="Times New Roman" w:hint="eastAsia"/>
          <w:kern w:val="0"/>
        </w:rPr>
        <w:t>大量的科研成果</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{"citationID":"752PiHKK","properties":{"formattedCitation":"(\\uc0\\u38047{}\\uc0\\u25935{}\\uc0\\u31561{}, 2009; Han S-C\\uc0\\u31561{}, 2006; Tapley et al., 2019)","plainCitation":"(</w:instrText>
      </w:r>
      <w:r w:rsidR="008167B5" w:rsidRPr="00FD76D7">
        <w:rPr>
          <w:rFonts w:ascii="Times New Roman" w:eastAsia="宋体" w:hAnsi="Times New Roman" w:hint="eastAsia"/>
          <w:kern w:val="0"/>
        </w:rPr>
        <w:instrText>钟敏等</w:instrText>
      </w:r>
      <w:r w:rsidR="008167B5" w:rsidRPr="00FD76D7">
        <w:rPr>
          <w:rFonts w:ascii="Times New Roman" w:eastAsia="宋体" w:hAnsi="Times New Roman" w:hint="eastAsia"/>
          <w:kern w:val="0"/>
        </w:rPr>
        <w:instrText>, 2009; Han S-C</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2006; Tapley et al</w:instrText>
      </w:r>
      <w:r w:rsidR="008167B5" w:rsidRPr="00FD76D7">
        <w:rPr>
          <w:rFonts w:ascii="Times New Roman" w:eastAsia="宋体" w:hAnsi="Times New Roman"/>
          <w:kern w:val="0"/>
        </w:rPr>
        <w:instrText>., 2019)","noteIndex":0},"citationItems":[{"id":318,"uris":["http://zotero.org/users/6467040/items/ZIQEC5AR"],"uri":["http://zotero.org/users/6467040/items/ZIQEC5AR"],"itemData":{"id":318,"type":"article-journal","container-title":"Science","DOI":"10.1126/science.1128661","issue":"5787","note":"publisher: American Association for the Advancement of Science","page":"658-662","source":"science.org (Atypon)","title":"Crustal Dilatation Observed by GRACE After the 2004 Sumatra-Andaman Earthquake","volume":"313","author":[{"family":"Han","given":"Shin-Chan"},{"family":"Shum","given":"C. K."},{"family":"Bevis","given":"Michael"},{"family":"Ji","given":"Chen"},{"family":"Kuo","given":"Chung-Yen"}],"accessed":{"date-parts":[["2022",3,15]]},"issued":{"date-parts":[["2006",8,4]]}},"label":"page"},{"id":319,"uris":["http://zotero.org/users/6467040/items/Y22U47QB"],"uri":["http://zotero.org/users/6467040/items/Y22U47QB"],"itemData":{"id":319,"type":"article-journal","abstract":"Time-resolved satellite gravimetry has revolutionized understanding of mass transport in the Earth system. Since 2002, the Gravity Recovery and Climate Experiment (GRACE) has enabled monitoring of the terrestrial water cycle, ice sheet and glacier mass balance, sea level change and ocean bottom pressure variations, as well as understanding responses to changes in the global climate system. Initially a pioneering experiment of geodesy, the time-variable observations have matured into reliable mass transport products, allowing assessment and forecast of a number of important climate trends, and improvements in service applications such as the United States Drought Monitor. With the successful launch of the GRACE Follow-On mission, a multi-decadal record of mass variability in the Earth system is within reach.","container-title":"Nature Climate Change","DOI":"10.1038/s41558-019-0456-2","ISSN":"1758-6798","issue":"5","journalAbbreviation":"Nat. Clim. Chang.","language":"en","note":"number: 5\npublisher: Nature Publishing Group","page":"358-369","source":"www.nature.com","title":"Contributions of GRACE to understanding climate change","volume":"9","author":[{"family":"Tapley","given":"Byron D."},{"family":"Watkins","given":"Michael M."},{"family":"Flechtner","given":"Frank"},{"family":"Reigber","given":"Christoph"},{"family":"Bettadpur","given":"Srinivas"},{"family":"Rodell","given":"Matthew"},{"family":"Sasgen","given":"Ingo"},{"family":"Famiglietti","given":"James S."},{"family":"Landerer","given":"Felix W."},{"family":"Chambers","given":"Don P."},{"family":"Reager","given":"John T."},{"family":"Gardner","given":"Alex S."},{"family":"Save","given":"Himanshu"},{"family":"Ivins","given":"Erik R."},{"family":"Swenson","given":"Sean C."},{"family":"Boening","given":"Carmen"},{"family":"Dahle","given":"Christoph"},{"family":"Wiese","given":"David N."},{"family":"Dobslaw","given":"Henryk"},{"family":"Tamisiea","given":"Mark E."},{"family":"Velicogna","given":"Isabella"}],"accessed":{"date-parts":[["2022",3,15]]},"issued":{"date-parts":[["2019",5]]}},"l</w:instrText>
      </w:r>
      <w:r w:rsidR="008167B5" w:rsidRPr="00FD76D7">
        <w:rPr>
          <w:rFonts w:ascii="Times New Roman" w:eastAsia="宋体" w:hAnsi="Times New Roman" w:hint="eastAsia"/>
          <w:kern w:val="0"/>
        </w:rPr>
        <w:instrText>abel":"page"},{"id":223,"uris":["http://zotero.org/users/6467040/items/69JKFEJZ"],"uri":["http://zotero.org/users/6467040/items/69JKFEJZ"],"itemData":{"id":223,"type":"article-journal","container-title":"</w:instrText>
      </w:r>
      <w:r w:rsidR="008167B5" w:rsidRPr="00FD76D7">
        <w:rPr>
          <w:rFonts w:ascii="Times New Roman" w:eastAsia="宋体" w:hAnsi="Times New Roman" w:hint="eastAsia"/>
          <w:kern w:val="0"/>
        </w:rPr>
        <w:instrText>科学通报</w:instrText>
      </w:r>
      <w:r w:rsidR="008167B5" w:rsidRPr="00FD76D7">
        <w:rPr>
          <w:rFonts w:ascii="Times New Roman" w:eastAsia="宋体" w:hAnsi="Times New Roman" w:hint="eastAsia"/>
          <w:kern w:val="0"/>
        </w:rPr>
        <w:instrText>","DOI":"10.1007/s11434-008-0556-2","issue":"9","page":"1290</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1294","source":"Google Scholar","title":"</w:instrText>
      </w:r>
      <w:r w:rsidR="008167B5" w:rsidRPr="00FD76D7">
        <w:rPr>
          <w:rFonts w:ascii="Times New Roman" w:eastAsia="宋体" w:hAnsi="Times New Roman" w:hint="eastAsia"/>
          <w:kern w:val="0"/>
        </w:rPr>
        <w:instrText>利用卫星重力观测研究近</w:instrText>
      </w:r>
      <w:r w:rsidR="008167B5" w:rsidRPr="00FD76D7">
        <w:rPr>
          <w:rFonts w:ascii="Times New Roman" w:eastAsia="宋体" w:hAnsi="Times New Roman" w:hint="eastAsia"/>
          <w:kern w:val="0"/>
        </w:rPr>
        <w:instrText xml:space="preserve"> 5 </w:instrText>
      </w:r>
      <w:r w:rsidR="008167B5" w:rsidRPr="00FD76D7">
        <w:rPr>
          <w:rFonts w:ascii="Times New Roman" w:eastAsia="宋体" w:hAnsi="Times New Roman" w:hint="eastAsia"/>
          <w:kern w:val="0"/>
        </w:rPr>
        <w:instrText>年中国陆地水量中长空间尺度的变化趋势</w:instrText>
      </w:r>
      <w:r w:rsidR="008167B5" w:rsidRPr="00FD76D7">
        <w:rPr>
          <w:rFonts w:ascii="Times New Roman" w:eastAsia="宋体" w:hAnsi="Times New Roman" w:hint="eastAsia"/>
          <w:kern w:val="0"/>
        </w:rPr>
        <w:instrText>","author":[{"literal":"</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段建宾</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彭鹏</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闫昊明</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朱耀仲</w:instrText>
      </w:r>
      <w:r w:rsidR="008167B5" w:rsidRPr="00FD76D7">
        <w:rPr>
          <w:rFonts w:ascii="Times New Roman" w:eastAsia="宋体" w:hAnsi="Times New Roman" w:hint="eastAsia"/>
          <w:kern w:val="0"/>
        </w:rPr>
        <w:instrText>"}],"issued":{"date-parts":[["2009"]]}},"label":"page</w:instrText>
      </w:r>
      <w:r w:rsidR="008167B5" w:rsidRPr="00FD76D7">
        <w:rPr>
          <w:rFonts w:ascii="Times New Roman" w:eastAsia="宋体" w:hAnsi="Times New Roman"/>
          <w:kern w:val="0"/>
        </w:rPr>
        <w:instrText xml:space="preserve">"}],"schema":"https://github.com/citation-style-language/schema/raw/master/csl-citation.json"}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钟敏等</w:t>
      </w:r>
      <w:r w:rsidR="00EA6502" w:rsidRPr="00FD76D7">
        <w:rPr>
          <w:rFonts w:ascii="Times New Roman" w:eastAsia="宋体" w:hAnsi="Times New Roman" w:cs="Times New Roman"/>
          <w:kern w:val="0"/>
          <w:szCs w:val="24"/>
        </w:rPr>
        <w:t xml:space="preserve">, 2009; Han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2006; Tapley et al., 2019)</w:t>
      </w:r>
      <w:r w:rsidR="00A3306E" w:rsidRPr="00FD76D7">
        <w:rPr>
          <w:rFonts w:ascii="Times New Roman" w:eastAsia="宋体" w:hAnsi="Times New Roman"/>
          <w:kern w:val="0"/>
        </w:rPr>
        <w:fldChar w:fldCharType="end"/>
      </w:r>
      <w:r w:rsidR="00EE2BDA" w:rsidRPr="00FD76D7">
        <w:rPr>
          <w:rFonts w:ascii="Times New Roman" w:eastAsia="宋体" w:hAnsi="Times New Roman" w:hint="eastAsia"/>
          <w:kern w:val="0"/>
        </w:rPr>
        <w:t>，</w:t>
      </w:r>
      <w:r w:rsidR="00C51C14" w:rsidRPr="00FD76D7">
        <w:rPr>
          <w:rFonts w:ascii="Times New Roman" w:eastAsia="宋体" w:hAnsi="Times New Roman" w:hint="eastAsia"/>
          <w:kern w:val="0"/>
        </w:rPr>
        <w:t>尤其在</w:t>
      </w:r>
      <w:r w:rsidR="00245D8F" w:rsidRPr="00FD76D7">
        <w:rPr>
          <w:rFonts w:ascii="Times New Roman" w:eastAsia="宋体" w:hAnsi="Times New Roman" w:hint="eastAsia"/>
          <w:kern w:val="0"/>
        </w:rPr>
        <w:t>我国区域地下水储量监测与消耗评估等民生相关的重大问题研究中起到了不可替代的作用</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{"citationID":"QUvxB4W4","properties":{"formattedCitation":"(\\uc0\\u20911{}\\uc0\\u20255{}\\uc0\\u31561{}, 2012, 2017; Yeh et al., 2006)","plainCitation":"(</w:instrText>
      </w:r>
      <w:r w:rsidR="008167B5" w:rsidRPr="00FD76D7">
        <w:rPr>
          <w:rFonts w:ascii="Times New Roman" w:eastAsia="宋体" w:hAnsi="Times New Roman" w:hint="eastAsia"/>
          <w:kern w:val="0"/>
        </w:rPr>
        <w:instrText>冯伟等</w:instrText>
      </w:r>
      <w:r w:rsidR="008167B5" w:rsidRPr="00FD76D7">
        <w:rPr>
          <w:rFonts w:ascii="Times New Roman" w:eastAsia="宋体" w:hAnsi="Times New Roman" w:hint="eastAsia"/>
          <w:kern w:val="0"/>
        </w:rPr>
        <w:instrText>, 2012, 2017; Yeh et al., 2006)","noteIndex":0},"citationItems":[{"id":321,"uris":["http://zotero.org/users/6467040/items/4Q9E7HYA"],"uri":["http://zotero.org/users/6467040/items/4Q9E7HYA"],"itemData":{"id":321,"type":"article-journal","abstract":"&lt;p&gt;</w:instrText>
      </w:r>
      <w:r w:rsidR="008167B5" w:rsidRPr="00FD76D7">
        <w:rPr>
          <w:rFonts w:ascii="Times New Roman" w:eastAsia="宋体" w:hAnsi="Times New Roman" w:hint="eastAsia"/>
          <w:kern w:val="0"/>
        </w:rPr>
        <w:instrText>华北平原作为我国重要的工农业基地和政治经济中心，面临着严重的水资源危机</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因此，开展对华北平原地下水储量变化的监测工作具有重要现实意义与科学价值</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本文基于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重力卫星的空间约束方法，研究了华北平原地下水储量变化的时空分布规律，并与地面水井实测与地下水模型结果进行了综合比较和分析</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结果表明：</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2014</w:instrText>
      </w:r>
      <w:r w:rsidR="008167B5" w:rsidRPr="00FD76D7">
        <w:rPr>
          <w:rFonts w:ascii="Times New Roman" w:eastAsia="宋体" w:hAnsi="Times New Roman" w:hint="eastAsia"/>
          <w:kern w:val="0"/>
        </w:rPr>
        <w:instrText>年，华北平原地下水存在明显的长期亏损，</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估计的亏损速率为</w:instrText>
      </w:r>
      <w:r w:rsidR="008167B5" w:rsidRPr="00FD76D7">
        <w:rPr>
          <w:rFonts w:ascii="Times New Roman" w:eastAsia="宋体" w:hAnsi="Times New Roman" w:hint="eastAsia"/>
          <w:kern w:val="0"/>
        </w:rPr>
        <w:instrText>-7.4</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0.9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，而地面水井资料估计的浅层地下水亏损速率为</w:instrText>
      </w:r>
      <w:r w:rsidR="008167B5" w:rsidRPr="00FD76D7">
        <w:rPr>
          <w:rFonts w:ascii="Times New Roman" w:eastAsia="宋体" w:hAnsi="Times New Roman" w:hint="eastAsia"/>
          <w:kern w:val="0"/>
        </w:rPr>
        <w:instrText>-1.2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对比两者之间的差异可以发现，华北平原的地下水亏损以深层地下水为主</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2008</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估计的华北平原地下水亏损速率为</w:instrText>
      </w:r>
      <w:r w:rsidR="008167B5" w:rsidRPr="00FD76D7">
        <w:rPr>
          <w:rFonts w:ascii="Times New Roman" w:eastAsia="宋体" w:hAnsi="Times New Roman" w:hint="eastAsia"/>
          <w:kern w:val="0"/>
        </w:rPr>
        <w:instrText>-5.3</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2.2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，这与华北平原两个地下水模型得到的平均亏损速率</w:instrText>
      </w:r>
      <w:r w:rsidR="008167B5" w:rsidRPr="00FD76D7">
        <w:rPr>
          <w:rFonts w:ascii="Times New Roman" w:eastAsia="宋体" w:hAnsi="Times New Roman" w:hint="eastAsia"/>
          <w:kern w:val="0"/>
        </w:rPr>
        <w:instrText>-5.4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十分吻合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通过华北平原区域地下水模型的独立验证，说明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可以有效评估华北平原的地下水储量变化趋势</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除了长期亏损的趋势项之外，华北平原地下水还存在明显的年际变化特征，并与该地区年降雨量变化特征一致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在降雨偏少的</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2014</w:instrText>
      </w:r>
      <w:r w:rsidR="008167B5" w:rsidRPr="00FD76D7">
        <w:rPr>
          <w:rFonts w:ascii="Times New Roman" w:eastAsia="宋体" w:hAnsi="Times New Roman" w:hint="eastAsia"/>
          <w:kern w:val="0"/>
        </w:rPr>
        <w:instrText>年，华北平原地下水储量显著减少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在空间分布上，</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结果表明，华北平原的地下水储量减少主要发生在山前平原和中部平原区，这也与水井实测资料和区域地下水模型结果较为吻合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和区域地下水模型相比，目前的全球水文模型仍无法准确估计华北平原地下水变化的空间分布和亏损速率</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上述研究表明，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提供了评估华北平原地下水储量变化的重要监测手段</w:instrText>
      </w:r>
      <w:r w:rsidR="008167B5" w:rsidRPr="00FD76D7">
        <w:rPr>
          <w:rFonts w:ascii="Times New Roman" w:eastAsia="宋体" w:hAnsi="Times New Roman" w:hint="eastAsia"/>
          <w:kern w:val="0"/>
        </w:rPr>
        <w:instrText>.&lt;/p&gt;","container-title":"</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 xml:space="preserve">","DOI":"10.6038/cjg20170502","ISSN":"0001-5733","issue":"5","language":"zh","note":"publisher: </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","page":"1630-1642","source":"www.igg-journals.cn","title":"</w:instrText>
      </w:r>
      <w:r w:rsidR="008167B5" w:rsidRPr="00FD76D7">
        <w:rPr>
          <w:rFonts w:ascii="Times New Roman" w:eastAsia="宋体" w:hAnsi="Times New Roman" w:hint="eastAsia"/>
          <w:kern w:val="0"/>
        </w:rPr>
        <w:instrText>基于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的空间约束方法监测华北平原地下水储量变化</w:instrText>
      </w:r>
      <w:r w:rsidR="008167B5" w:rsidRPr="00FD76D7">
        <w:rPr>
          <w:rFonts w:ascii="Times New Roman" w:eastAsia="宋体" w:hAnsi="Times New Roman" w:hint="eastAsia"/>
          <w:kern w:val="0"/>
        </w:rPr>
        <w:instrText>","volume":"60","author":[{"family":"</w:instrText>
      </w:r>
      <w:r w:rsidR="008167B5" w:rsidRPr="00FD76D7">
        <w:rPr>
          <w:rFonts w:ascii="Times New Roman" w:eastAsia="宋体" w:hAnsi="Times New Roman" w:hint="eastAsia"/>
          <w:kern w:val="0"/>
        </w:rPr>
        <w:instrText>冯伟</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王长青</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穆大鹏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钟玉龙</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given":""}],"accessed":{"date-parts":[["2022",3,15]]},"issued":{"date-parts":[["2017",5,5]]}},"label":"page"},{"id":294,"uris":["http://zotero.org/users/6467040/items/YTDRSKCM"],"uri":["http://zotero.org/users/6467040/items/YTDRSKCM"],"itemData":{"id":294,"type":"article-journal","abstract":"</w:instrText>
      </w:r>
      <w:r w:rsidR="008167B5" w:rsidRPr="00FD76D7">
        <w:rPr>
          <w:rFonts w:ascii="Times New Roman" w:eastAsia="宋体" w:hAnsi="Times New Roman" w:hint="eastAsia"/>
          <w:kern w:val="0"/>
        </w:rPr>
        <w:instrText>本文利用</w:instrText>
      </w:r>
      <w:r w:rsidR="008167B5" w:rsidRPr="00FD76D7">
        <w:rPr>
          <w:rFonts w:ascii="Times New Roman" w:eastAsia="宋体" w:hAnsi="Times New Roman" w:hint="eastAsia"/>
          <w:kern w:val="0"/>
        </w:rPr>
        <w:instrText xml:space="preserve">GRACE (Gravity Recovery and Climate Experiment) </w:instrText>
      </w:r>
      <w:r w:rsidR="008167B5" w:rsidRPr="00FD76D7">
        <w:rPr>
          <w:rFonts w:ascii="Times New Roman" w:eastAsia="宋体" w:hAnsi="Times New Roman" w:hint="eastAsia"/>
          <w:kern w:val="0"/>
        </w:rPr>
        <w:instrText>卫星重力资料研究了亚马逊流域</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年的陆地水变化</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并与水文模式和降雨资料进行了比较分析</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在年际尺度上</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结果表明</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2003</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亚马逊流域发生明显的干旱现象</w:instrText>
      </w:r>
      <w:r w:rsidR="008167B5" w:rsidRPr="00FD76D7">
        <w:rPr>
          <w:rFonts w:ascii="Times New Roman" w:eastAsia="宋体" w:hAnsi="Times New Roman" w:hint="eastAsia"/>
          <w:kern w:val="0"/>
        </w:rPr>
        <w:instrText>;2007</w:instrText>
      </w:r>
      <w:r w:rsidR="008167B5" w:rsidRPr="00FD76D7">
        <w:rPr>
          <w:rFonts w:ascii="Times New Roman" w:eastAsia="宋体" w:hAnsi="Times New Roman" w:hint="eastAsia"/>
          <w:kern w:val="0"/>
        </w:rPr>
        <w:instrText>年至</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陆地水呈逐年增加的趋势</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并在</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6</w:instrText>
      </w:r>
      <w:r w:rsidR="008167B5" w:rsidRPr="00FD76D7">
        <w:rPr>
          <w:rFonts w:ascii="Times New Roman" w:eastAsia="宋体" w:hAnsi="Times New Roman" w:hint="eastAsia"/>
          <w:kern w:val="0"/>
        </w:rPr>
        <w:instrText>月变化值达到最大</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为</w:instrText>
      </w:r>
      <w:r w:rsidR="008167B5" w:rsidRPr="00FD76D7">
        <w:rPr>
          <w:rFonts w:ascii="Times New Roman" w:eastAsia="宋体" w:hAnsi="Times New Roman" w:hint="eastAsia"/>
          <w:kern w:val="0"/>
        </w:rPr>
        <w:instrText>772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181 km3;</w:instrText>
      </w:r>
      <w:r w:rsidR="008167B5" w:rsidRPr="00FD76D7">
        <w:rPr>
          <w:rFonts w:ascii="Times New Roman" w:eastAsia="宋体" w:hAnsi="Times New Roman" w:hint="eastAsia"/>
          <w:kern w:val="0"/>
        </w:rPr>
        <w:instrText>自</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6</w:instrText>
      </w:r>
      <w:r w:rsidR="008167B5" w:rsidRPr="00FD76D7">
        <w:rPr>
          <w:rFonts w:ascii="Times New Roman" w:eastAsia="宋体" w:hAnsi="Times New Roman" w:hint="eastAsia"/>
          <w:kern w:val="0"/>
        </w:rPr>
        <w:instrText>月至</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12</w:instrText>
      </w:r>
      <w:r w:rsidR="008167B5" w:rsidRPr="00FD76D7">
        <w:rPr>
          <w:rFonts w:ascii="Times New Roman" w:eastAsia="宋体" w:hAnsi="Times New Roman" w:hint="eastAsia"/>
          <w:kern w:val="0"/>
        </w:rPr>
        <w:instrText>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陆地水总量又急剧减少了</w:instrText>
      </w:r>
      <w:r w:rsidR="008167B5" w:rsidRPr="00FD76D7">
        <w:rPr>
          <w:rFonts w:ascii="Times New Roman" w:eastAsia="宋体" w:hAnsi="Times New Roman" w:hint="eastAsia"/>
          <w:kern w:val="0"/>
        </w:rPr>
        <w:instrText>1139</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262 km3,</w:instrText>
      </w:r>
      <w:r w:rsidR="008167B5" w:rsidRPr="00FD76D7">
        <w:rPr>
          <w:rFonts w:ascii="Times New Roman" w:eastAsia="宋体" w:hAnsi="Times New Roman" w:hint="eastAsia"/>
          <w:kern w:val="0"/>
        </w:rPr>
        <w:instrText>这相当于全球海平面上升</w:instrText>
      </w:r>
      <w:r w:rsidR="008167B5" w:rsidRPr="00FD76D7">
        <w:rPr>
          <w:rFonts w:ascii="Times New Roman" w:eastAsia="宋体" w:hAnsi="Times New Roman" w:hint="eastAsia"/>
          <w:kern w:val="0"/>
        </w:rPr>
        <w:instrText>3.2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0.7 mm</w:instrText>
      </w:r>
      <w:r w:rsidR="008167B5" w:rsidRPr="00FD76D7">
        <w:rPr>
          <w:rFonts w:ascii="Times New Roman" w:eastAsia="宋体" w:hAnsi="Times New Roman" w:hint="eastAsia"/>
          <w:kern w:val="0"/>
        </w:rPr>
        <w:instrText>所需的水量</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水文模式得到的亚马逊流域陆地水在</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年也表现出明显的减少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降雨资料与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观测资料有很好的一致性</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年的干旱期</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亚马逊流域的降雨显著减少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说明降雨是亚马逊流域陆地水变化的重要因素</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此外</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本文采用的尺度因子的方法有效地降低了</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后处理误差的影响</w:instrText>
      </w:r>
      <w:r w:rsidR="008167B5" w:rsidRPr="00FD76D7">
        <w:rPr>
          <w:rFonts w:ascii="Times New Roman" w:eastAsia="宋体" w:hAnsi="Times New Roman" w:hint="eastAsia"/>
          <w:kern w:val="0"/>
        </w:rPr>
        <w:instrText>.","container-title":"</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 xml:space="preserve">","DOI":"10.6038/j.issn.0001-5733.2012.03.011","ISSN":"0001-5733","issue":"3","language":"zh","note":"publisher: </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","page":"814-821","source":"www.geophy.cn","title":"</w:instrText>
      </w:r>
      <w:r w:rsidR="008167B5" w:rsidRPr="00FD76D7">
        <w:rPr>
          <w:rFonts w:ascii="Times New Roman" w:eastAsia="宋体" w:hAnsi="Times New Roman" w:hint="eastAsia"/>
          <w:kern w:val="0"/>
        </w:rPr>
        <w:instrText>利用重力卫星</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监测亚马逊流域</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年的陆地水变化</w:instrText>
      </w:r>
      <w:r w:rsidR="008167B5" w:rsidRPr="00FD76D7">
        <w:rPr>
          <w:rFonts w:ascii="Times New Roman" w:eastAsia="宋体" w:hAnsi="Times New Roman" w:hint="eastAsia"/>
          <w:kern w:val="0"/>
        </w:rPr>
        <w:instrText>","volume":"55","author":[{"family":"</w:instrText>
      </w:r>
      <w:r w:rsidR="008167B5" w:rsidRPr="00FD76D7">
        <w:rPr>
          <w:rFonts w:ascii="Times New Roman" w:eastAsia="宋体" w:hAnsi="Times New Roman" w:hint="eastAsia"/>
          <w:kern w:val="0"/>
        </w:rPr>
        <w:instrText>冯伟</w:instrText>
      </w:r>
      <w:r w:rsidR="008167B5" w:rsidRPr="00FD76D7">
        <w:rPr>
          <w:rFonts w:ascii="Times New Roman" w:eastAsia="宋体" w:hAnsi="Times New Roman" w:hint="eastAsia"/>
          <w:kern w:val="0"/>
        </w:rPr>
        <w:instrText>","given":""},{"family":"Lemoine","given":"Jean-Michel"},{"family":"</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","given":""}],"accessed":{"date-parts":[["2022",2,28]]},"issued":{"date-parts":[["2012",3,20]]}},"label":"page"},{"id":316,"uris":["http://z</w:instrText>
      </w:r>
      <w:r w:rsidR="008167B5" w:rsidRPr="00FD76D7">
        <w:rPr>
          <w:rFonts w:ascii="Times New Roman" w:eastAsia="宋体" w:hAnsi="Times New Roman"/>
          <w:kern w:val="0"/>
        </w:rPr>
        <w:instrText xml:space="preserve">otero.org/users/6467040/items/YB6EQG6U"],"uri":["http://zotero.org/users/6467040/items/YB6EQG6U"],"itemData":{"id":316,"type":"article-journal","abstract":"Regional groundwater storage changes in Illinois are estimated from monthly GRACE total water storage change (TWSC) data and in situ measurements of soil moisture for the period 2002–2005. Groundwater storage change estimates are compared to those derived from the soil moisture and available well level data. The seasonal pattern and amplitude of GRACE-estimated groundwater storage changes track those of the in situ measurements reasonably well, although substantial differences exist in month-to-month variations. The seasonal cycle of GRACE TWSC agrees well with observations (correlation coefficient = 0.83), while the seasonal cycle of GRACE-based estimates of groundwater storage changes beneath 2 m depth agrees with observations with a correlation coefficient of 0.63. We conclude that the GRACE-based method of estimating monthly to seasonal groundwater storage changes performs reasonably well at the 200,000 km2 scale of Illinois.","container-title":"Water Resources Research","DOI":"10.1029/2006WR005374","ISSN":"1944-7973","issue":"12","language":"en","note":"_eprint: https://onlinelibrary.wiley.com/doi/pdf/10.1029/2006WR005374","source":"Wiley Online Library","title":"Remote sensing of groundwater storage changes in Illinois using the Gravity Recovery and Climate Experiment (GRACE)","URL":"https://onlinelibrary.wiley.com/doi/abs/10.1029/2006WR005374","volume":"42","author":[{"family":"Yeh","given":"Pat J.-F."},{"family":"Swenson","given":"S. C."},{"family":"Famiglietti","given":"J. S."},{"family":"Rodell","given":"M."}],"accessed":{"date-parts":[["2022",3,15]]},"issued":{"date-parts":[["2006"]]}},"label":"page"}],"schema":"https://github.com/citation-style-language/schema/raw/master/csl-citation.json"}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冯伟等</w:t>
      </w:r>
      <w:r w:rsidR="00EA6502" w:rsidRPr="00FD76D7">
        <w:rPr>
          <w:rFonts w:ascii="Times New Roman" w:eastAsia="宋体" w:hAnsi="Times New Roman" w:cs="Times New Roman"/>
          <w:kern w:val="0"/>
          <w:szCs w:val="24"/>
        </w:rPr>
        <w:t>, 2012, 2017)</w:t>
      </w:r>
      <w:r w:rsidR="00A3306E" w:rsidRPr="00FD76D7">
        <w:rPr>
          <w:rFonts w:ascii="Times New Roman" w:eastAsia="宋体" w:hAnsi="Times New Roman"/>
          <w:kern w:val="0"/>
        </w:rPr>
        <w:fldChar w:fldCharType="end"/>
      </w:r>
      <w:r w:rsidR="00245D8F" w:rsidRPr="00FD76D7">
        <w:rPr>
          <w:rFonts w:ascii="Times New Roman" w:eastAsia="宋体" w:hAnsi="Times New Roman" w:hint="eastAsia"/>
          <w:kern w:val="0"/>
        </w:rPr>
        <w:t>。</w:t>
      </w:r>
      <w:r w:rsidR="00A61674" w:rsidRPr="00FD76D7">
        <w:rPr>
          <w:rFonts w:ascii="Times New Roman" w:eastAsia="宋体" w:hAnsi="Times New Roman" w:hint="eastAsia"/>
          <w:kern w:val="0"/>
        </w:rPr>
        <w:t>采用同样的低低跟踪测量模式与</w:t>
      </w:r>
      <w:r w:rsidR="00A61674" w:rsidRPr="00FD76D7">
        <w:rPr>
          <w:rFonts w:ascii="Times New Roman" w:eastAsia="宋体" w:hAnsi="Times New Roman" w:hint="eastAsia"/>
          <w:kern w:val="0"/>
        </w:rPr>
        <w:t>KBR</w:t>
      </w:r>
      <w:r w:rsidR="00A61674" w:rsidRPr="00FD76D7">
        <w:rPr>
          <w:rFonts w:ascii="Times New Roman" w:eastAsia="宋体" w:hAnsi="Times New Roman" w:hint="eastAsia"/>
          <w:kern w:val="0"/>
        </w:rPr>
        <w:t>技术的月球重力场反演双星任务</w:t>
      </w:r>
      <w:r w:rsidR="00A61674" w:rsidRPr="00FD76D7">
        <w:rPr>
          <w:rFonts w:ascii="Times New Roman" w:eastAsia="宋体" w:hAnsi="Times New Roman" w:hint="eastAsia"/>
          <w:kern w:val="0"/>
        </w:rPr>
        <w:t>GRAIL</w:t>
      </w:r>
      <w:r w:rsidR="00A61674" w:rsidRPr="00FD76D7">
        <w:rPr>
          <w:rFonts w:ascii="Times New Roman" w:eastAsia="宋体" w:hAnsi="Times New Roman" w:hint="eastAsia"/>
          <w:kern w:val="0"/>
        </w:rPr>
        <w:t>则实现了月球千阶重力场球谐函数展开系数和低阶勒夫数的测量</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{"citationID":"Spii0sLp","properties":{"formattedCitation":"(Wieczorek M A\\uc0\\u31561{}, 2013)","plainCitation":"(Wieczorek M A</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2013)","noteIndex":0},"citationItems":[{"id":322,"uris":["http://zotero.org/users/6467040/i</w:instrText>
      </w:r>
      <w:r w:rsidR="008167B5" w:rsidRPr="00FD76D7">
        <w:rPr>
          <w:rFonts w:ascii="Times New Roman" w:eastAsia="宋体" w:hAnsi="Times New Roman"/>
          <w:kern w:val="0"/>
        </w:rPr>
        <w:instrText xml:space="preserve">tems/E3F3S5MP"],"uri":["http://zotero.org/users/6467040/items/E3F3S5MP"],"itemData":{"id":322,"type":"article-journal","container-title":"Science","DOI":"10.1126/science.1231530","issue":"6120","note":"publisher: American Association for the Advancement of Science","page":"671-675","source":"science.org (Atypon)","title":"The Crust of the Moon as Seen by GRAIL","URL":"https://www.science.org/doi/abs/10.1126/science.1231530","volume":"339","author":[{"family":"Wieczorek","given":"Mark A."},{"family":"Neumann","given":"Gregory A."},{"family":"Nimmo","given":"Francis"},{"family":"Kiefer","given":"Walter S."},{"family":"Taylor","given":"G. Jeffrey"},{"family":"Melosh","given":"H. Jay"},{"family":"Phillips","given":"Roger J."},{"family":"Solomon","given":"Sean C."},{"family":"Andrews-Hanna","given":"Jeffrey C."},{"family":"Asmar","given":"Sami W."},{"family":"Konopliv","given":"Alexander S."},{"family":"Lemoine","given":"Frank G."},{"family":"Smith","given":"David E."},{"family":"Watkins","given":"Michael M."},{"family":"Williams","given":"James G."},{"family":"Zuber","given":"Maria T."}],"accessed":{"date-parts":[["2022",3,15]]},"issued":{"date-parts":[["2013",2,8]]}}}],"schema":"https://github.com/citation-style-language/schema/raw/master/csl-citation.json"}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(Wieczorek</w:t>
      </w:r>
      <w:r w:rsidR="00FD76D7" w:rsidRPr="00FD76D7">
        <w:rPr>
          <w:rFonts w:ascii="Times New Roman" w:eastAsia="宋体" w:hAnsi="Times New Roman" w:cs="Times New Roman" w:hint="eastAsia"/>
          <w:kern w:val="0"/>
          <w:szCs w:val="24"/>
        </w:rPr>
        <w:t xml:space="preserve"> </w:t>
      </w:r>
      <w:r w:rsidR="00FD76D7" w:rsidRPr="00FD76D7">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2013)</w:t>
      </w:r>
      <w:r w:rsidR="00A3306E" w:rsidRPr="00FD76D7">
        <w:rPr>
          <w:rFonts w:ascii="Times New Roman" w:eastAsia="宋体" w:hAnsi="Times New Roman"/>
          <w:kern w:val="0"/>
        </w:rPr>
        <w:fldChar w:fldCharType="end"/>
      </w:r>
      <w:r w:rsidR="00A61674" w:rsidRPr="00FD76D7">
        <w:rPr>
          <w:rFonts w:ascii="Times New Roman" w:eastAsia="宋体" w:hAnsi="Times New Roman" w:hint="eastAsia"/>
          <w:kern w:val="0"/>
        </w:rPr>
        <w:t>。考虑到重力卫星的巨大应用价值以及低低跟踪测量模式的</w:t>
      </w:r>
      <w:r w:rsidR="00FF4464" w:rsidRPr="00FD76D7">
        <w:rPr>
          <w:rFonts w:ascii="Times New Roman" w:eastAsia="宋体" w:hAnsi="Times New Roman" w:hint="eastAsia"/>
          <w:kern w:val="0"/>
        </w:rPr>
        <w:t>显著</w:t>
      </w:r>
      <w:r w:rsidR="00A61674" w:rsidRPr="00FD76D7">
        <w:rPr>
          <w:rFonts w:ascii="Times New Roman" w:eastAsia="宋体" w:hAnsi="Times New Roman" w:hint="eastAsia"/>
          <w:kern w:val="0"/>
        </w:rPr>
        <w:t>优势，</w:t>
      </w:r>
      <w:r w:rsidR="00FF4464" w:rsidRPr="00FD76D7">
        <w:rPr>
          <w:rFonts w:ascii="Times New Roman" w:eastAsia="宋体" w:hAnsi="Times New Roman" w:hint="eastAsia"/>
          <w:kern w:val="0"/>
        </w:rPr>
        <w:t>国际国内主流的下一代重力卫星任务，如</w:t>
      </w:r>
      <w:r w:rsidR="00BA7056" w:rsidRPr="00FD76D7">
        <w:rPr>
          <w:rFonts w:ascii="Times New Roman" w:eastAsia="宋体" w:hAnsi="Times New Roman" w:hint="eastAsia"/>
          <w:kern w:val="0"/>
        </w:rPr>
        <w:t>欧美国家的</w:t>
      </w:r>
      <w:r w:rsidR="00BA7056" w:rsidRPr="00FD76D7">
        <w:rPr>
          <w:rFonts w:ascii="Times New Roman" w:eastAsia="宋体" w:hAnsi="Times New Roman" w:hint="eastAsia"/>
          <w:kern w:val="0"/>
        </w:rPr>
        <w:t>NGGM</w:t>
      </w:r>
      <w:r w:rsidR="00BA7056" w:rsidRPr="00FD76D7">
        <w:rPr>
          <w:rFonts w:ascii="Times New Roman" w:eastAsia="宋体" w:hAnsi="Times New Roman" w:hint="eastAsia"/>
          <w:kern w:val="0"/>
        </w:rPr>
        <w:t>以及我国</w:t>
      </w:r>
      <w:r w:rsidR="00FF4464" w:rsidRPr="00FD76D7">
        <w:rPr>
          <w:rFonts w:ascii="Times New Roman" w:eastAsia="宋体" w:hAnsi="Times New Roman" w:hint="eastAsia"/>
          <w:kern w:val="0"/>
        </w:rPr>
        <w:t>天琴二号任务等</w:t>
      </w:r>
      <w:r w:rsidR="007575AB" w:rsidRPr="00FD76D7">
        <w:rPr>
          <w:rFonts w:ascii="Times New Roman" w:eastAsia="宋体" w:hAnsi="Times New Roman"/>
          <w:kern w:val="0"/>
        </w:rPr>
        <w:fldChar w:fldCharType="begin"/>
      </w:r>
      <w:r w:rsidR="009D2F69" w:rsidRPr="00FD76D7">
        <w:rPr>
          <w:rFonts w:ascii="Times New Roman" w:eastAsia="宋体" w:hAnsi="Times New Roman"/>
          <w:kern w:val="0"/>
        </w:rPr>
        <w:instrText xml:space="preserve"> ADDIN ZOTERO_ITEM CSL_CITATION {"citationID":"ZCHa4lOE","properties":{"formattedCitation":"(Bacchetta et al., 2017; Milyukov et al., 2020)","plainCitation":"(Bacchetta et al., 2017; Milyukov et al., 2020)","noteIndex":0},"citationItems":[{"id":327,"uris":["http://zotero.org/users/6467040/items/UKYHCQVR"],"uri":["http://zotero.org/users/6467040/items/UKYHCQVR"],"itemData":{"id":327,"type":"article-journal","abstract":"After the successful European gravity mission GOCE (Gravity field and steady-state Ocean Circulation Explorer), which provided an unprecedented high resolution static global map of the Earth’s gravity field, the European Space Agency has proposed several preparatory studies for a Next Generation Gravity Mission (NGGM). The NGGM mission objective aims at measuring the temporal variations of the Earth gravity field over a long time span with an unprecedented level of accuracy, both in spatial and temporal resolution. The GOCE technological heritage is leveraged as starting point while defining the NGGM future mission concept. Nonetheless, to accomplish its challenging scientific objective, the NGGM mission concept envisages a wide range of innovations, with respect to the past or flying missions, both on technological and automatic control side. Thus, this paper focuses on the guidance, navigation and control design evolution for the European gravity missions, from GOCE to NGGM. After recalling the GOCE GNC main design concepts, the paper will describe the most important innovation required by NGGM. Indeed, such a future concept will consist of a two-satellite long-distance loose formation, where each satellite is controlled independently to be drag-free, GOCE-like. The satellite-to-satellite distance variations, encoding gravity anomalies, will be then measured by laser heterodyne interferometry for inter-satellite ranging at 20 nm resolution, or better. Hence, an orbit and formation control is now required to counteract bias and drift of the residual drag-free accelerations, in order to reach a bounded orbit/formation long-term stability. Finally, GOCE control flight results as well as NGGM simulated results, via a high-fidelity simulator, will be provided. These results highlight the GOCE GNC in-flight achievements as well as the NGGM concept validity, showing that the expected control performances are in agreement with the consolidated mission requirements, all over the 10-year mission.","collection-title":"20th IFAC World Congress","container-title":"IFAC-PapersOnLine","DOI":"10.1016/j.ifacol.2017.08.1030","ISSN":"2405-8963","issue":"1","journalAbbreviation":"IFAC-PapersOnLine","language":"en","page":"6428-6433","source":"ScienceDirect","title":"From GOCE to NGGM: Automatic Control Breakthroughs for European future Gravity Missions","title-short":"From GOCE to NGGM","URL":"https://www.sciencedirect.com/science/article/pii/S2405896317315112","volume":"50","author":[{"family":"Bacchetta","given":"A."},{"family":"Colangelo","given":"L."},{"family":"Canuto","given":"E."},{"family":"Dionisio","given":"S."},{"family":"Massotti","given":"L."},{"family":"Novara","given":"C."},{"family":"Parisch","given":"M."},{"family":"Silvestrin","given":"P."}],"accessed":{"date-parts":[["2022",3,15]]},"issued":{"date-parts":[["2017"]]}},"label":"page"},{"id":326,"uris":["http://zotero.org/users/6467040/items/MPYLHFH2"],"uri":["http://zotero.org/users/6467040/items/MPYLHFH2"],"itemData":{"id":326,"type":"article-journal","abstract":"Abstract—The paper analyzes the Russian scientific and technological capabilities to manufacture a space-borne observation platform for high-precision monitoring of the Earth’s gravitational field. It is shown that some Russian space systems manufacturing technologies may well be used for this purpose; however, in general, the level of the domestic technologies must be substantially improved so as to meet stringent requirements of such a project. Nevertheless, it can be confidently stated that it is quite feasible to carry out this project using Russian technologies.","container-title":"Solar System Research","DOI":"10.1134/S003809462007014X","ISSN":"1608-3423","issue":"7","journalAbbreviation":"Sol Syst Res","language":"en","page":"610-620","source":"Springer Link","title":"Analysis of Key Technologies for a Space Geophysics Mission: Required Accuracies and Engineering Solutions","title-short":"Analysis of Key Technologies for a Space Geophysics Mission","volume":"54","author":[{"family":"Milyukov","given":"V. K."},{"family":"Burdanov","given":"A. V."},{"family":"Zhamkov","given":"A. S."},{"family":"Zharov","given":"V. E."},{"family":"Ivlev","given":"O. A."},{"family":"Nesterin","given":"I. M."},{"family":"Sysoev","given":"V. K."}],"accessed":{"date-parts":[["2022",3,15]]},"issued":{"date-parts":[["2020",12,1]]}},"label":"page"}],"schema":"https://github.com/citation-style-language/schema/raw/master/csl-citation.json"} </w:instrText>
      </w:r>
      <w:r w:rsidR="007575AB" w:rsidRPr="00FD76D7">
        <w:rPr>
          <w:rFonts w:ascii="Times New Roman" w:eastAsia="宋体" w:hAnsi="Times New Roman"/>
          <w:kern w:val="0"/>
        </w:rPr>
        <w:fldChar w:fldCharType="separate"/>
      </w:r>
      <w:r w:rsidR="00EA6502" w:rsidRPr="00FD76D7">
        <w:rPr>
          <w:rFonts w:ascii="Times New Roman" w:eastAsia="宋体" w:hAnsi="Times New Roman"/>
        </w:rPr>
        <w:t>(Bacchetta et al., 2017; Milyukov et al., 2020)</w:t>
      </w:r>
      <w:r w:rsidR="007575AB" w:rsidRPr="00FD76D7">
        <w:rPr>
          <w:rFonts w:ascii="Times New Roman" w:eastAsia="宋体" w:hAnsi="Times New Roman"/>
          <w:kern w:val="0"/>
        </w:rPr>
        <w:fldChar w:fldCharType="end"/>
      </w:r>
      <w:r w:rsidR="00FF4464" w:rsidRPr="00FD76D7">
        <w:rPr>
          <w:rFonts w:ascii="Times New Roman" w:eastAsia="宋体" w:hAnsi="Times New Roman" w:hint="eastAsia"/>
          <w:kern w:val="0"/>
        </w:rPr>
        <w:t>，</w:t>
      </w:r>
      <w:r w:rsidR="00BA7056" w:rsidRPr="00FD76D7">
        <w:rPr>
          <w:rFonts w:ascii="Times New Roman" w:eastAsia="宋体" w:hAnsi="Times New Roman" w:hint="eastAsia"/>
          <w:kern w:val="0"/>
        </w:rPr>
        <w:t>均围绕</w:t>
      </w:r>
      <w:r w:rsidR="00BA7056" w:rsidRPr="00FD76D7">
        <w:rPr>
          <w:rFonts w:ascii="Times New Roman" w:eastAsia="宋体" w:hAnsi="Times New Roman" w:hint="eastAsia"/>
        </w:rPr>
        <w:t>低低跟踪模式的近地轨道双星任务概念，结合激光干涉测距、无拖曳控制等先进技术</w:t>
      </w:r>
      <w:r w:rsidR="00BA7056" w:rsidRPr="00FD76D7">
        <w:rPr>
          <w:rFonts w:ascii="Times New Roman" w:eastAsia="宋体" w:hAnsi="Times New Roman" w:hint="eastAsia"/>
        </w:rPr>
        <w:t xml:space="preserve"> </w:t>
      </w:r>
      <w:r w:rsidR="00BA7056" w:rsidRPr="00FD76D7">
        <w:rPr>
          <w:rFonts w:ascii="Times New Roman" w:eastAsia="宋体" w:hAnsi="Times New Roman"/>
        </w:rPr>
        <w:fldChar w:fldCharType="begin"/>
      </w:r>
      <w:r w:rsidR="00D37266" w:rsidRPr="00FD76D7">
        <w:rPr>
          <w:rFonts w:ascii="Times New Roman" w:eastAsia="宋体" w:hAnsi="Times New Roman" w:hint="eastAsia"/>
        </w:rPr>
        <w:instrText xml:space="preserve"> ADDIN ZOTERO_ITEM CSL_CITATION {"citationID":"b0Xc9I1m","properties":{"formattedCitation":"(Sheard B S\\uc0\\u31561{}, 2012)","plainCitation":"(Sheard B S</w:instrText>
      </w:r>
      <w:r w:rsidR="00D37266" w:rsidRPr="00FD76D7">
        <w:rPr>
          <w:rFonts w:ascii="Times New Roman" w:eastAsia="宋体" w:hAnsi="Times New Roman" w:hint="eastAsia"/>
        </w:rPr>
        <w:instrText>等</w:instrText>
      </w:r>
      <w:r w:rsidR="00D37266" w:rsidRPr="00FD76D7">
        <w:rPr>
          <w:rFonts w:ascii="Times New Roman" w:eastAsia="宋体" w:hAnsi="Times New Roman" w:hint="eastAsia"/>
        </w:rPr>
        <w:instrText>, 2012)","noteIndex":0},"citationItems":[{"id":240,"uris":["http://zotero.org/users/6467040/items/6</w:instrText>
      </w:r>
      <w:r w:rsidR="00D37266" w:rsidRPr="00FD76D7">
        <w:rPr>
          <w:rFonts w:ascii="Times New Roman" w:eastAsia="宋体" w:hAnsi="Times New Roman"/>
        </w:rPr>
        <w:instrText xml:space="preserve">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BA7056" w:rsidRPr="00FD76D7">
        <w:rPr>
          <w:rFonts w:ascii="Times New Roman" w:eastAsia="宋体" w:hAnsi="Times New Roman"/>
        </w:rPr>
        <w:fldChar w:fldCharType="separate"/>
      </w:r>
      <w:r w:rsidR="00EA6502" w:rsidRPr="00FD76D7">
        <w:rPr>
          <w:rFonts w:ascii="Times New Roman" w:eastAsia="宋体" w:hAnsi="Times New Roman" w:cs="Times New Roman"/>
          <w:kern w:val="0"/>
          <w:szCs w:val="24"/>
        </w:rPr>
        <w:t>(Sheard B S</w:t>
      </w:r>
      <w:r w:rsidR="00266B05">
        <w:rPr>
          <w:rFonts w:ascii="Times New Roman" w:eastAsia="宋体" w:hAnsi="Times New Roman" w:cs="Times New Roman" w:hint="eastAsia"/>
          <w:kern w:val="0"/>
          <w:szCs w:val="24"/>
        </w:rPr>
        <w:t xml:space="preserve">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2012)</w:t>
      </w:r>
      <w:r w:rsidR="00BA7056" w:rsidRPr="00FD76D7">
        <w:rPr>
          <w:rFonts w:ascii="Times New Roman" w:eastAsia="宋体" w:hAnsi="Times New Roman"/>
        </w:rPr>
        <w:fldChar w:fldCharType="end"/>
      </w:r>
      <w:r w:rsidR="00BA7056" w:rsidRPr="00FD76D7">
        <w:rPr>
          <w:rFonts w:ascii="Times New Roman" w:eastAsia="宋体" w:hAnsi="Times New Roman" w:hint="eastAsia"/>
        </w:rPr>
        <w:t>，积极开展论证与攻关工作</w:t>
      </w:r>
      <w:r w:rsidR="007575AB" w:rsidRPr="00FD76D7">
        <w:rPr>
          <w:rFonts w:ascii="Times New Roman" w:eastAsia="宋体" w:hAnsi="Times New Roman"/>
        </w:rPr>
        <w:fldChar w:fldCharType="begin"/>
      </w:r>
      <w:r w:rsidR="008167B5" w:rsidRPr="00FD76D7">
        <w:rPr>
          <w:rFonts w:ascii="Times New Roman" w:eastAsia="宋体" w:hAnsi="Times New Roman"/>
        </w:rPr>
        <w:instrText xml:space="preserve"> ADDIN ZOTERO_ITEM CSL_CITATION {"citationID":"gd7XgTtk","properties":{"formattedCitation":"(Gong et al., 2021; Shen et al., 2018)","plainCitation":"(Gong et al., 2021; Shen et al., 2018)","noteIndex":0},"citationItems":[{"id":331,"uris":["http://zotero.org/users/6467040/items/EZCNWZBN"],"uri":["http://zotero.org/users/6467040/items/EZCNWZBN"],"itemData":{"id":331,"type":"article-journal","abstract":"The China Seismo-Electromagnetic Satellite (CSES) mission was proposed in 2003 and approved in 2013 after ten years’ scientific and engineering demonstrations. To meet the requirement of scientific objectives, the satellite is designed to be in a sunsynchronous orbit with an altitude of 507 km and descending node time of 14:00 LT. The CSES satellite carries 8 instruments, including search-coil magnetometer (SCM), electric field detector (EFD), high precision magnetometer (HPM), GNSS occultation receiver (GOR), plasma analyzer package (PAP), langmuir probe (LAP), high energetic particle package (HEPP) and detector (HEPD), and tri-band beacon (TBB), among which HEPD is provided by Italian Space Agency. The CSES satellite was launched successfully on February 2, 2018, and is planned to operate for 5 years. The CSES mission is the first satellite in China to measure geophysical fields, which will have a lot of application prospects in the study of seismology, geophysics, space sciences, and so on.","container-title":"Science China Technological Sciences","DOI":"10.1007/s11431-018-9242-0","ISSN":"1869-1900","issue":"5","journalAbbreviation":"Sci. China Technol. Sci.","language":"en","page":"634-642","source":"Springer Link","title":"The state-of-the-art of the China Seismo-Electromagnetic Satellite mission","URL":"https://doi.org/10.1007/s11431-018-9242-0","volume":"61","author":[{"family":"Shen","given":"XuHui"},{"family":"Zhang","given":"XueMin"},{"family":"Yuan","given":"ShiGeng"},{"family":"Wang","given":"LanWei"},{"family":"Cao","given":"JinBin"},{"family":"Huang","given":"JianPing"},{"family":"Zhu","given":"XingHong"},{"family":"Piergiorgio","given":"Picozzo"},{"family":"Dai","given":"JianPing"}],"accessed":{"date-parts":[["2022",3,15]]},"issued":{"date-parts":[["2018",5,1]]}},"label":"page"},{"id":329,"uris":["http://zotero.org/users/6467040/items/2ZISRWHY"],"uri":["http://zotero.org/users/6467040/items/2ZISRWHY"],"itemData":{"id":329,"type":"article-journal","abstract":"Gravitational wave (GW) detection in space probes the GW spectrum that is inaccessible from the Earth. In addition to the LISA project led by the European Space Agency, and the DECIGO detector proposed by the Japan Aerospace Exploration Agency, two Chinese space-based GW observatories—TianQin and Taiji—are planned to be launched in the 2030s. TianQin has a unique concept in its design with a geocentric orbit. Taiji’s design is similar to LISA, but is more ambitious with a longer arm distance. Both facilities are complementary to LISA, considering that TianQin is sensitive to higher frequencies and Taiji probes similar frequencies but with a higher sensitivity. In this Perspective we explain the concepts of both facilities and introduce the development milestones of the TianQin and Taiji projects in testing key technologies to pave the way for future space-based GW detections. Considering that LISA, TianQin and Taiji have similar scientific goals, are all scheduled to be launched around the 2030s and will operate concurrently, we discuss possible collaborations among them to improve GW source localization and characterization.","container-title":"Nature Astronomy","DOI":"10.1038/s41550-021-01480-3","ISSN":"2397-3366","issue":"9","journalAbbreviation":"Nat Astron","language":"en","note":"number: 9\npublisher: Nature Publishing Group","page":"881-889","source":"www.nature.com","title":"Concepts and status of Chinese space gravitational wave detection projects","volume":"5","author":[{"family":"Gong","given":"Yungui"},{"family":"Luo","given":"Jun"},{"family":"Wang","given":"Bin"}],"accessed":{"date-parts":[["2022",3,15]]},"issued":{"date-parts":[["2021",9]]}},"label":"page"}],"schema":"https://github.com/citation-style-language/schema/raw/master/csl-citation.json"} </w:instrText>
      </w:r>
      <w:r w:rsidR="007575AB" w:rsidRPr="00FD76D7">
        <w:rPr>
          <w:rFonts w:ascii="Times New Roman" w:eastAsia="宋体" w:hAnsi="Times New Roman"/>
        </w:rPr>
        <w:fldChar w:fldCharType="separate"/>
      </w:r>
      <w:r w:rsidR="00EA6502" w:rsidRPr="00FD76D7">
        <w:rPr>
          <w:rFonts w:ascii="Times New Roman" w:eastAsia="宋体" w:hAnsi="Times New Roman"/>
        </w:rPr>
        <w:t>(Gong et al., 2021; Shen et al., 2018)</w:t>
      </w:r>
      <w:r w:rsidR="007575AB" w:rsidRPr="00FD76D7">
        <w:rPr>
          <w:rFonts w:ascii="Times New Roman" w:eastAsia="宋体" w:hAnsi="Times New Roman"/>
        </w:rPr>
        <w:fldChar w:fldCharType="end"/>
      </w:r>
      <w:r w:rsidR="008F5279">
        <w:rPr>
          <w:rFonts w:ascii="Times New Roman" w:eastAsia="宋体" w:hAnsi="Times New Roman" w:hint="eastAsia"/>
        </w:rPr>
        <w:t>。</w:t>
      </w:r>
    </w:p>
    <w:p w14:paraId="19469131" w14:textId="6CA88577" w:rsidR="008A5A74" w:rsidRPr="00FD76D7" w:rsidRDefault="008F5279" w:rsidP="00552CA2">
      <w:pPr>
        <w:autoSpaceDE w:val="0"/>
        <w:autoSpaceDN w:val="0"/>
        <w:adjustRightInd w:val="0"/>
        <w:snapToGrid w:val="0"/>
        <w:spacing w:line="360" w:lineRule="auto"/>
        <w:ind w:firstLineChars="200" w:firstLine="420"/>
        <w:rPr>
          <w:rFonts w:ascii="Times New Roman" w:eastAsia="宋体" w:hAnsi="Times New Roman"/>
          <w:kern w:val="0"/>
        </w:rPr>
      </w:pPr>
      <w:r>
        <w:rPr>
          <w:rFonts w:ascii="Times New Roman" w:eastAsia="宋体" w:hAnsi="Times New Roman" w:hint="eastAsia"/>
        </w:rPr>
        <w:t>低</w:t>
      </w:r>
      <w:r w:rsidR="00D777C4" w:rsidRPr="00FD76D7">
        <w:rPr>
          <w:rFonts w:ascii="Times New Roman" w:eastAsia="宋体" w:hAnsi="Times New Roman" w:hint="eastAsia"/>
        </w:rPr>
        <w:t>低跟踪重力卫星任务的核心测量数据是高精度星间有偏测距数据（以及星间测速、星间加速度等导出数据），</w:t>
      </w:r>
      <w:r w:rsidR="00D777C4" w:rsidRPr="00FD76D7">
        <w:rPr>
          <w:rFonts w:ascii="Times New Roman" w:eastAsia="宋体" w:hAnsi="Times New Roman" w:hint="eastAsia"/>
        </w:rPr>
        <w:t>GRAC</w:t>
      </w:r>
      <w:r w:rsidR="00C32DD5" w:rsidRPr="00FD76D7">
        <w:rPr>
          <w:rFonts w:ascii="Times New Roman" w:eastAsia="宋体" w:hAnsi="Times New Roman" w:hint="eastAsia"/>
        </w:rPr>
        <w:t>E</w:t>
      </w:r>
      <w:r w:rsidR="00C32DD5" w:rsidRPr="00FD76D7">
        <w:rPr>
          <w:rFonts w:ascii="Times New Roman" w:eastAsia="宋体" w:hAnsi="Times New Roman" w:hint="eastAsia"/>
        </w:rPr>
        <w:t>、</w:t>
      </w:r>
      <w:r w:rsidR="00D777C4" w:rsidRPr="00FD76D7">
        <w:rPr>
          <w:rFonts w:ascii="Times New Roman" w:eastAsia="宋体" w:hAnsi="Times New Roman" w:hint="eastAsia"/>
        </w:rPr>
        <w:t>GFO</w:t>
      </w:r>
      <w:r w:rsidR="00C32DD5" w:rsidRPr="00FD76D7">
        <w:rPr>
          <w:rFonts w:ascii="Times New Roman" w:eastAsia="宋体" w:hAnsi="Times New Roman" w:hint="eastAsia"/>
        </w:rPr>
        <w:t>以及</w:t>
      </w:r>
      <w:r w:rsidR="00C32DD5" w:rsidRPr="00FD76D7">
        <w:rPr>
          <w:rFonts w:ascii="Times New Roman" w:eastAsia="宋体" w:hAnsi="Times New Roman" w:hint="eastAsia"/>
        </w:rPr>
        <w:t>GRAIL</w:t>
      </w:r>
      <w:r w:rsidR="00D777C4" w:rsidRPr="00FD76D7">
        <w:rPr>
          <w:rFonts w:ascii="Times New Roman" w:eastAsia="宋体" w:hAnsi="Times New Roman" w:hint="eastAsia"/>
        </w:rPr>
        <w:t>任务</w:t>
      </w:r>
      <w:r w:rsidR="00C32DD5" w:rsidRPr="00FD76D7">
        <w:rPr>
          <w:rFonts w:ascii="Times New Roman" w:eastAsia="宋体" w:hAnsi="Times New Roman" w:hint="eastAsia"/>
        </w:rPr>
        <w:t>配置主载荷</w:t>
      </w:r>
      <w:r w:rsidR="00DF1BC1" w:rsidRPr="00FD76D7">
        <w:rPr>
          <w:rFonts w:ascii="Times New Roman" w:eastAsia="宋体" w:hAnsi="Times New Roman" w:hint="eastAsia"/>
        </w:rPr>
        <w:t>KBR</w:t>
      </w:r>
      <w:r w:rsidR="00C32DD5" w:rsidRPr="00FD76D7">
        <w:rPr>
          <w:rFonts w:ascii="Times New Roman" w:eastAsia="宋体" w:hAnsi="Times New Roman" w:hint="eastAsia"/>
        </w:rPr>
        <w:t>系统以</w:t>
      </w:r>
      <w:r w:rsidR="00D777C4" w:rsidRPr="00FD76D7">
        <w:rPr>
          <w:rFonts w:ascii="Times New Roman" w:eastAsia="宋体" w:hAnsi="Times New Roman" w:hint="eastAsia"/>
        </w:rPr>
        <w:t>实现</w:t>
      </w:r>
      <w:r w:rsidR="00C32DD5" w:rsidRPr="00FD76D7">
        <w:rPr>
          <w:rFonts w:ascii="Times New Roman" w:eastAsia="宋体" w:hAnsi="Times New Roman" w:hint="eastAsia"/>
        </w:rPr>
        <w:t>上述测量。但是，</w:t>
      </w:r>
      <w:r w:rsidR="005D35B7" w:rsidRPr="00FD76D7">
        <w:rPr>
          <w:rFonts w:ascii="Times New Roman" w:eastAsia="宋体" w:hAnsi="Times New Roman" w:hint="eastAsia"/>
        </w:rPr>
        <w:t>由于星载高精度时钟的不稳定性因素，</w:t>
      </w:r>
      <w:r w:rsidR="00773300">
        <w:rPr>
          <w:rFonts w:ascii="Times New Roman" w:eastAsia="宋体" w:hAnsi="Times New Roman" w:hint="eastAsia"/>
        </w:rPr>
        <w:t>在</w:t>
      </w:r>
      <w:r w:rsidR="005D35B7" w:rsidRPr="00FD76D7">
        <w:rPr>
          <w:rFonts w:ascii="Times New Roman" w:eastAsia="宋体" w:hAnsi="Times New Roman" w:hint="eastAsia"/>
        </w:rPr>
        <w:t>星间单程微波有偏测距中，</w:t>
      </w:r>
      <w:r w:rsidR="00C32DD5" w:rsidRPr="00FD76D7">
        <w:rPr>
          <w:rFonts w:ascii="Times New Roman" w:eastAsia="宋体" w:hAnsi="Times New Roman" w:hint="eastAsia"/>
        </w:rPr>
        <w:t>微波</w:t>
      </w:r>
      <w:bookmarkStart w:id="0" w:name="_Hlk98321926"/>
      <w:r w:rsidR="00C32DD5" w:rsidRPr="00FD76D7">
        <w:rPr>
          <w:rFonts w:ascii="Times New Roman" w:eastAsia="宋体" w:hAnsi="Times New Roman" w:hint="eastAsia"/>
        </w:rPr>
        <w:t>载波信号频率不稳定性</w:t>
      </w:r>
      <w:bookmarkEnd w:id="0"/>
      <w:r w:rsidR="005D35B7" w:rsidRPr="00FD76D7">
        <w:rPr>
          <w:rFonts w:ascii="Times New Roman" w:eastAsia="宋体" w:hAnsi="Times New Roman" w:hint="eastAsia"/>
        </w:rPr>
        <w:t>所带来的噪声在测量频带达到了</w:t>
      </w:r>
      <w:r w:rsidR="00DF1BC1" w:rsidRPr="00FD76D7">
        <w:rPr>
          <w:rFonts w:ascii="Times New Roman" w:eastAsia="宋体" w:hAnsi="Times New Roman" w:hint="eastAsia"/>
        </w:rPr>
        <w:t>~</w:t>
      </w:r>
      <w:r w:rsidR="005D35B7" w:rsidRPr="00FD76D7">
        <w:rPr>
          <w:rFonts w:ascii="Times New Roman" w:eastAsia="宋体" w:hAnsi="Times New Roman" w:hint="eastAsia"/>
        </w:rPr>
        <w:t>cm</w:t>
      </w:r>
      <w:r w:rsidR="005D35B7" w:rsidRPr="00FD76D7">
        <w:rPr>
          <w:rFonts w:ascii="Times New Roman" w:eastAsia="宋体" w:hAnsi="Times New Roman"/>
        </w:rPr>
        <w:t>/Hz</w:t>
      </w:r>
      <w:r w:rsidR="005D35B7" w:rsidRPr="00FD76D7">
        <w:rPr>
          <w:rFonts w:ascii="Times New Roman" w:eastAsia="宋体" w:hAnsi="Times New Roman"/>
          <w:vertAlign w:val="superscript"/>
        </w:rPr>
        <w:t>1/2</w:t>
      </w:r>
      <w:r w:rsidR="005D35B7" w:rsidRPr="00FD76D7">
        <w:rPr>
          <w:rFonts w:ascii="Times New Roman" w:eastAsia="宋体" w:hAnsi="Times New Roman" w:hint="eastAsia"/>
        </w:rPr>
        <w:t>的水平，远高于</w:t>
      </w:r>
      <w:r w:rsidR="007575AB" w:rsidRPr="00FD76D7">
        <w:rPr>
          <w:rFonts w:ascii="Times New Roman" w:eastAsia="宋体" w:hAnsi="Times New Roman" w:hint="eastAsia"/>
        </w:rPr>
        <w:t>~</w:t>
      </w:r>
      <w:r w:rsidR="007575AB" w:rsidRPr="00FD76D7">
        <w:rPr>
          <w:rFonts w:ascii="Times New Roman" w:eastAsia="宋体" w:hAnsi="Times New Roman" w:cs="Times New Roman"/>
        </w:rPr>
        <w:t>μm</w:t>
      </w:r>
      <w:r w:rsidR="007575AB" w:rsidRPr="00FD76D7">
        <w:rPr>
          <w:rFonts w:ascii="Times New Roman" w:eastAsia="宋体" w:hAnsi="Times New Roman"/>
        </w:rPr>
        <w:t>/Hz</w:t>
      </w:r>
      <w:r w:rsidR="007575AB" w:rsidRPr="00FD76D7">
        <w:rPr>
          <w:rFonts w:ascii="Times New Roman" w:eastAsia="宋体" w:hAnsi="Times New Roman"/>
          <w:vertAlign w:val="superscript"/>
        </w:rPr>
        <w:t>1/2</w:t>
      </w:r>
      <w:r w:rsidR="005D35B7" w:rsidRPr="00FD76D7">
        <w:rPr>
          <w:rFonts w:ascii="Times New Roman" w:eastAsia="宋体" w:hAnsi="Times New Roman" w:hint="eastAsia"/>
        </w:rPr>
        <w:t>测距精度的指标需求。同时，</w:t>
      </w:r>
      <w:r w:rsidR="00CB320B" w:rsidRPr="00FD76D7">
        <w:rPr>
          <w:rFonts w:ascii="Times New Roman" w:eastAsia="宋体" w:hAnsi="Times New Roman" w:hint="eastAsia"/>
        </w:rPr>
        <w:t>星间微波测距精度受到卫星姿态抖动引起</w:t>
      </w:r>
      <w:r w:rsidR="000721D9">
        <w:rPr>
          <w:rFonts w:ascii="Times New Roman" w:eastAsia="宋体" w:hAnsi="Times New Roman" w:hint="eastAsia"/>
        </w:rPr>
        <w:t>的</w:t>
      </w:r>
      <w:r w:rsidR="00CB320B" w:rsidRPr="00FD76D7">
        <w:rPr>
          <w:rFonts w:ascii="Times New Roman" w:eastAsia="宋体" w:hAnsi="Times New Roman" w:hint="eastAsia"/>
        </w:rPr>
        <w:t>天线相位中心之间距离变化带来的干扰，</w:t>
      </w:r>
      <w:r w:rsidR="005D35B7" w:rsidRPr="00FD76D7">
        <w:rPr>
          <w:rFonts w:ascii="Times New Roman" w:eastAsia="宋体" w:hAnsi="Times New Roman" w:hint="eastAsia"/>
        </w:rPr>
        <w:t>对于地球重力卫星任务而言</w:t>
      </w:r>
      <w:r w:rsidR="00CB320B" w:rsidRPr="00FD76D7">
        <w:rPr>
          <w:rFonts w:ascii="Times New Roman" w:eastAsia="宋体" w:hAnsi="Times New Roman" w:hint="eastAsia"/>
        </w:rPr>
        <w:t>，电离层中自由电子密度的不均匀性也带来测量频带内的重要干扰。</w:t>
      </w:r>
      <w:r w:rsidR="00DF1BC1" w:rsidRPr="00FD76D7">
        <w:rPr>
          <w:rFonts w:ascii="Times New Roman" w:eastAsia="宋体" w:hAnsi="Times New Roman" w:hint="eastAsia"/>
        </w:rPr>
        <w:t>因此，在数据</w:t>
      </w:r>
      <w:r w:rsidR="000721D9">
        <w:rPr>
          <w:rFonts w:ascii="Times New Roman" w:eastAsia="宋体" w:hAnsi="Times New Roman" w:hint="eastAsia"/>
        </w:rPr>
        <w:t>预</w:t>
      </w:r>
      <w:r w:rsidR="00DF1BC1" w:rsidRPr="00FD76D7">
        <w:rPr>
          <w:rFonts w:ascii="Times New Roman" w:eastAsia="宋体" w:hAnsi="Times New Roman" w:hint="eastAsia"/>
        </w:rPr>
        <w:t>处理过程中实现测量频带内对载波频率不稳定噪声的高效</w:t>
      </w:r>
      <w:r w:rsidR="000721D9">
        <w:rPr>
          <w:rFonts w:ascii="Times New Roman" w:eastAsia="宋体" w:hAnsi="Times New Roman" w:hint="eastAsia"/>
        </w:rPr>
        <w:t>消除</w:t>
      </w:r>
      <w:r w:rsidR="00DF1BC1" w:rsidRPr="00FD76D7">
        <w:rPr>
          <w:rFonts w:ascii="Times New Roman" w:eastAsia="宋体" w:hAnsi="Times New Roman" w:hint="eastAsia"/>
        </w:rPr>
        <w:t>，以及对姿态、电离层等干扰</w:t>
      </w:r>
      <w:r w:rsidR="002D79DE" w:rsidRPr="00FD76D7">
        <w:rPr>
          <w:rFonts w:ascii="Times New Roman" w:eastAsia="宋体" w:hAnsi="Times New Roman" w:hint="eastAsia"/>
        </w:rPr>
        <w:t>的准确矫正，</w:t>
      </w:r>
      <w:r w:rsidR="000721D9">
        <w:rPr>
          <w:rFonts w:ascii="Times New Roman" w:eastAsia="宋体" w:hAnsi="Times New Roman" w:hint="eastAsia"/>
        </w:rPr>
        <w:t>获得</w:t>
      </w:r>
      <w:r w:rsidR="002D79DE" w:rsidRPr="00FD76D7">
        <w:rPr>
          <w:rFonts w:ascii="Times New Roman" w:eastAsia="宋体" w:hAnsi="Times New Roman" w:hint="eastAsia"/>
        </w:rPr>
        <w:t>双星质心之间的高精度的有偏距离</w:t>
      </w:r>
      <w:r w:rsidR="000721D9">
        <w:rPr>
          <w:rFonts w:ascii="Times New Roman" w:eastAsia="宋体" w:hAnsi="Times New Roman" w:hint="eastAsia"/>
        </w:rPr>
        <w:t>数据产品</w:t>
      </w:r>
      <w:r w:rsidR="002D79DE" w:rsidRPr="00FD76D7">
        <w:rPr>
          <w:rFonts w:ascii="Times New Roman" w:eastAsia="宋体" w:hAnsi="Times New Roman" w:hint="eastAsia"/>
        </w:rPr>
        <w:t>，是保证低低跟踪重力卫星任务重力场反演精度和科学产出的关键环节</w:t>
      </w:r>
      <w:r w:rsidR="0041483A" w:rsidRPr="00FD76D7">
        <w:rPr>
          <w:rFonts w:ascii="Times New Roman" w:eastAsia="宋体" w:hAnsi="Times New Roman" w:hint="eastAsia"/>
        </w:rPr>
        <w:t>，其有效性</w:t>
      </w:r>
      <w:r w:rsidR="0041483A" w:rsidRPr="00FD76D7">
        <w:rPr>
          <w:rFonts w:ascii="Times New Roman" w:eastAsia="宋体" w:hAnsi="Times New Roman" w:hint="eastAsia"/>
          <w:kern w:val="0"/>
        </w:rPr>
        <w:t>将直接影响最终科学数据产品的结果、质量以及置信度</w:t>
      </w:r>
      <w:r w:rsidR="00CD0E32" w:rsidRPr="00CD0E32">
        <w:rPr>
          <w:rFonts w:ascii="Times New Roman" w:eastAsia="宋体" w:hAnsi="Times New Roman" w:cs="Times New Roman" w:hint="eastAsia"/>
          <w:kern w:val="0"/>
        </w:rPr>
        <w:t>(</w:t>
      </w:r>
      <w:r w:rsidR="00CD0E32" w:rsidRPr="00CD0E32">
        <w:rPr>
          <w:rFonts w:ascii="Times New Roman" w:eastAsia="宋体" w:hAnsi="Times New Roman" w:cs="Times New Roman" w:hint="eastAsia"/>
          <w:kern w:val="0"/>
        </w:rPr>
        <w:t>罗志才等</w:t>
      </w:r>
      <w:r w:rsidR="00CD0E32" w:rsidRPr="00CD0E32">
        <w:rPr>
          <w:rFonts w:ascii="Times New Roman" w:eastAsia="宋体" w:hAnsi="Times New Roman" w:cs="Times New Roman" w:hint="eastAsia"/>
          <w:kern w:val="0"/>
        </w:rPr>
        <w:t>,</w:t>
      </w:r>
      <w:r w:rsidR="00CD0E32" w:rsidRPr="00CD0E32">
        <w:rPr>
          <w:rFonts w:ascii="Times New Roman" w:eastAsia="宋体" w:hAnsi="Times New Roman" w:cs="Times New Roman"/>
          <w:kern w:val="0"/>
        </w:rPr>
        <w:t xml:space="preserve"> 2016</w:t>
      </w:r>
      <w:r w:rsidR="00CD0E32">
        <w:rPr>
          <w:rFonts w:ascii="Times New Roman" w:eastAsia="宋体" w:hAnsi="Times New Roman" w:cs="Times New Roman"/>
          <w:kern w:val="0"/>
        </w:rPr>
        <w:t xml:space="preserve">; </w:t>
      </w:r>
      <w:r w:rsidR="00CD0E32">
        <w:rPr>
          <w:rFonts w:ascii="Times New Roman" w:eastAsia="宋体" w:hAnsi="Times New Roman" w:cs="Times New Roman" w:hint="eastAsia"/>
          <w:kern w:val="0"/>
        </w:rPr>
        <w:t>冉将军等</w:t>
      </w:r>
      <w:r w:rsidR="00CD0E32">
        <w:rPr>
          <w:rFonts w:ascii="Times New Roman" w:eastAsia="宋体" w:hAnsi="Times New Roman" w:cs="Times New Roman" w:hint="eastAsia"/>
          <w:kern w:val="0"/>
        </w:rPr>
        <w:t>,</w:t>
      </w:r>
      <w:r w:rsidR="00CD0E32">
        <w:rPr>
          <w:rFonts w:ascii="Times New Roman" w:eastAsia="宋体" w:hAnsi="Times New Roman" w:cs="Times New Roman"/>
          <w:kern w:val="0"/>
        </w:rPr>
        <w:t xml:space="preserve"> 2014; </w:t>
      </w:r>
      <w:r w:rsidR="00280552">
        <w:rPr>
          <w:rFonts w:ascii="Times New Roman" w:eastAsia="宋体" w:hAnsi="Times New Roman" w:cs="Times New Roman" w:hint="eastAsia"/>
          <w:kern w:val="0"/>
        </w:rPr>
        <w:t>王长青等</w:t>
      </w:r>
      <w:r w:rsidR="00280552">
        <w:rPr>
          <w:rFonts w:ascii="Times New Roman" w:eastAsia="宋体" w:hAnsi="Times New Roman" w:cs="Times New Roman" w:hint="eastAsia"/>
          <w:kern w:val="0"/>
        </w:rPr>
        <w:t>,</w:t>
      </w:r>
      <w:r w:rsidR="00280552">
        <w:rPr>
          <w:rFonts w:ascii="Times New Roman" w:eastAsia="宋体" w:hAnsi="Times New Roman" w:cs="Times New Roman"/>
          <w:kern w:val="0"/>
        </w:rPr>
        <w:t xml:space="preserve"> 2015</w:t>
      </w:r>
      <w:r w:rsidR="00CD0E32" w:rsidRPr="00CD0E32">
        <w:rPr>
          <w:rFonts w:ascii="Times New Roman" w:eastAsia="宋体" w:hAnsi="Times New Roman" w:cs="Times New Roman" w:hint="eastAsia"/>
          <w:kern w:val="0"/>
        </w:rPr>
        <w:t>)</w:t>
      </w:r>
      <w:r w:rsidR="0041483A" w:rsidRPr="00FD76D7">
        <w:rPr>
          <w:rFonts w:ascii="Times New Roman" w:eastAsia="宋体" w:hAnsi="Times New Roman" w:hint="eastAsia"/>
          <w:kern w:val="0"/>
        </w:rPr>
        <w:t>。由此，在国外相关任务有效载荷原始数据和预处理技术文档</w:t>
      </w:r>
      <w:r w:rsidR="00607598" w:rsidRPr="00FD76D7">
        <w:rPr>
          <w:rFonts w:ascii="Times New Roman" w:eastAsia="宋体" w:hAnsi="Times New Roman" w:hint="eastAsia"/>
          <w:kern w:val="0"/>
        </w:rPr>
        <w:t>相对封闭的情况下，</w:t>
      </w:r>
      <w:r w:rsidR="0041483A" w:rsidRPr="00FD76D7">
        <w:rPr>
          <w:rFonts w:ascii="Times New Roman" w:eastAsia="宋体" w:hAnsi="Times New Roman" w:hint="eastAsia"/>
          <w:kern w:val="0"/>
        </w:rPr>
        <w:t>KBR</w:t>
      </w:r>
      <w:r w:rsidR="0041483A" w:rsidRPr="00FD76D7">
        <w:rPr>
          <w:rFonts w:ascii="Times New Roman" w:eastAsia="宋体" w:hAnsi="Times New Roman" w:hint="eastAsia"/>
          <w:kern w:val="0"/>
        </w:rPr>
        <w:t>系统数据预处理</w:t>
      </w:r>
      <w:r w:rsidR="00607598" w:rsidRPr="00FD76D7">
        <w:rPr>
          <w:rFonts w:ascii="Times New Roman" w:eastAsia="宋体" w:hAnsi="Times New Roman" w:hint="eastAsia"/>
          <w:kern w:val="0"/>
        </w:rPr>
        <w:t>的</w:t>
      </w:r>
      <w:r w:rsidR="0041483A" w:rsidRPr="00FD76D7">
        <w:rPr>
          <w:rFonts w:ascii="Times New Roman" w:eastAsia="宋体" w:hAnsi="Times New Roman" w:hint="eastAsia"/>
          <w:kern w:val="0"/>
        </w:rPr>
        <w:t>研究成为</w:t>
      </w:r>
      <w:r w:rsidR="00544E64" w:rsidRPr="00FD76D7">
        <w:rPr>
          <w:rFonts w:ascii="Times New Roman" w:eastAsia="宋体" w:hAnsi="Times New Roman" w:hint="eastAsia"/>
        </w:rPr>
        <w:t>我国</w:t>
      </w:r>
      <w:r w:rsidR="000C4F8A" w:rsidRPr="00FD76D7">
        <w:rPr>
          <w:rFonts w:ascii="Times New Roman" w:eastAsia="宋体" w:hAnsi="Times New Roman" w:hint="eastAsia"/>
        </w:rPr>
        <w:t>低低跟踪</w:t>
      </w:r>
      <w:r w:rsidR="00544E64" w:rsidRPr="00FD76D7">
        <w:rPr>
          <w:rFonts w:ascii="Times New Roman" w:eastAsia="宋体" w:hAnsi="Times New Roman" w:hint="eastAsia"/>
        </w:rPr>
        <w:t>重力卫星</w:t>
      </w:r>
      <w:r w:rsidR="0041483A" w:rsidRPr="00FD76D7">
        <w:rPr>
          <w:rFonts w:ascii="Times New Roman" w:eastAsia="宋体" w:hAnsi="Times New Roman" w:hint="eastAsia"/>
        </w:rPr>
        <w:t>任务研制前期地面系统科研攻关的主要内容之一</w:t>
      </w:r>
      <w:r w:rsidR="00544E64" w:rsidRPr="00FD76D7">
        <w:rPr>
          <w:rFonts w:ascii="Times New Roman" w:eastAsia="宋体" w:hAnsi="Times New Roman" w:hint="eastAsia"/>
        </w:rPr>
        <w:t>。</w:t>
      </w:r>
      <w:r w:rsidR="00607598" w:rsidRPr="00FD76D7">
        <w:rPr>
          <w:rFonts w:ascii="Times New Roman" w:eastAsia="宋体" w:hAnsi="Times New Roman" w:hint="eastAsia"/>
          <w:kern w:val="0"/>
        </w:rPr>
        <w:t>探究</w:t>
      </w:r>
      <w:r w:rsidR="0041483A" w:rsidRPr="00FD76D7">
        <w:rPr>
          <w:rFonts w:ascii="Times New Roman" w:eastAsia="宋体" w:hAnsi="Times New Roman" w:hint="eastAsia"/>
          <w:kern w:val="0"/>
        </w:rPr>
        <w:t>GRACE</w:t>
      </w:r>
      <w:r w:rsidR="0041483A" w:rsidRPr="00FD76D7">
        <w:rPr>
          <w:rFonts w:ascii="Times New Roman" w:eastAsia="宋体" w:hAnsi="Times New Roman" w:hint="eastAsia"/>
          <w:kern w:val="0"/>
        </w:rPr>
        <w:t>、</w:t>
      </w:r>
      <w:r w:rsidR="0041483A" w:rsidRPr="00FD76D7">
        <w:rPr>
          <w:rFonts w:ascii="Times New Roman" w:eastAsia="宋体" w:hAnsi="Times New Roman"/>
          <w:kern w:val="0"/>
        </w:rPr>
        <w:t>GFO</w:t>
      </w:r>
      <w:r w:rsidR="0041483A" w:rsidRPr="00FD76D7">
        <w:rPr>
          <w:rFonts w:ascii="Times New Roman" w:eastAsia="宋体" w:hAnsi="Times New Roman" w:hint="eastAsia"/>
          <w:kern w:val="0"/>
        </w:rPr>
        <w:t>以及</w:t>
      </w:r>
      <w:r w:rsidR="0041483A" w:rsidRPr="00FD76D7">
        <w:rPr>
          <w:rFonts w:ascii="Times New Roman" w:eastAsia="宋体" w:hAnsi="Times New Roman" w:hint="eastAsia"/>
          <w:kern w:val="0"/>
        </w:rPr>
        <w:t>GRAIL</w:t>
      </w:r>
      <w:r w:rsidR="00607598" w:rsidRPr="00FD76D7">
        <w:rPr>
          <w:rFonts w:ascii="Times New Roman" w:eastAsia="宋体" w:hAnsi="Times New Roman" w:hint="eastAsia"/>
          <w:kern w:val="0"/>
        </w:rPr>
        <w:t>等成功重力卫星任务</w:t>
      </w:r>
      <w:r w:rsidR="00607598" w:rsidRPr="00FD76D7">
        <w:rPr>
          <w:rFonts w:ascii="Times New Roman" w:eastAsia="宋体" w:hAnsi="Times New Roman" w:hint="eastAsia"/>
          <w:kern w:val="0"/>
        </w:rPr>
        <w:t>KBR</w:t>
      </w:r>
      <w:r w:rsidR="00607598" w:rsidRPr="00FD76D7">
        <w:rPr>
          <w:rFonts w:ascii="Times New Roman" w:eastAsia="宋体" w:hAnsi="Times New Roman" w:hint="eastAsia"/>
          <w:kern w:val="0"/>
        </w:rPr>
        <w:t>系统的</w:t>
      </w:r>
      <w:r w:rsidR="00544E64" w:rsidRPr="00FD76D7">
        <w:rPr>
          <w:rFonts w:ascii="Times New Roman" w:eastAsia="宋体" w:hAnsi="Times New Roman" w:hint="eastAsia"/>
          <w:kern w:val="0"/>
        </w:rPr>
        <w:t>数据预处理过程，尤其</w:t>
      </w:r>
      <w:r w:rsidR="00607598" w:rsidRPr="00FD76D7">
        <w:rPr>
          <w:rFonts w:ascii="Times New Roman" w:eastAsia="宋体" w:hAnsi="Times New Roman" w:hint="eastAsia"/>
          <w:kern w:val="0"/>
        </w:rPr>
        <w:t>是</w:t>
      </w:r>
      <w:r w:rsidR="00822DF0">
        <w:rPr>
          <w:rFonts w:ascii="Times New Roman" w:eastAsia="宋体" w:hAnsi="Times New Roman" w:hint="eastAsia"/>
          <w:kern w:val="0"/>
        </w:rPr>
        <w:t>涉及噪声抑制与消除的</w:t>
      </w:r>
      <w:r w:rsidR="000721D9">
        <w:rPr>
          <w:rFonts w:ascii="Times New Roman" w:eastAsia="宋体" w:hAnsi="Times New Roman" w:hint="eastAsia"/>
          <w:kern w:val="0"/>
        </w:rPr>
        <w:t>L</w:t>
      </w:r>
      <w:r w:rsidR="00544E64" w:rsidRPr="00FD76D7">
        <w:rPr>
          <w:rFonts w:ascii="Times New Roman" w:eastAsia="宋体" w:hAnsi="Times New Roman"/>
          <w:kern w:val="0"/>
        </w:rPr>
        <w:t>1A</w:t>
      </w:r>
      <w:r w:rsidR="00544E64" w:rsidRPr="00FD76D7">
        <w:rPr>
          <w:rFonts w:ascii="Times New Roman" w:eastAsia="宋体" w:hAnsi="Times New Roman" w:hint="eastAsia"/>
          <w:kern w:val="0"/>
        </w:rPr>
        <w:t>至</w:t>
      </w:r>
      <w:r w:rsidR="000721D9">
        <w:rPr>
          <w:rFonts w:ascii="Times New Roman" w:eastAsia="宋体" w:hAnsi="Times New Roman" w:hint="eastAsia"/>
          <w:kern w:val="0"/>
        </w:rPr>
        <w:t>L</w:t>
      </w:r>
      <w:r w:rsidR="00544E64" w:rsidRPr="00FD76D7">
        <w:rPr>
          <w:rFonts w:ascii="Times New Roman" w:eastAsia="宋体" w:hAnsi="Times New Roman"/>
          <w:kern w:val="0"/>
        </w:rPr>
        <w:t>1B</w:t>
      </w:r>
      <w:r w:rsidR="00544E64" w:rsidRPr="00FD76D7">
        <w:rPr>
          <w:rFonts w:ascii="Times New Roman" w:eastAsia="宋体" w:hAnsi="Times New Roman" w:hint="eastAsia"/>
          <w:kern w:val="0"/>
        </w:rPr>
        <w:t>数据处理过程，</w:t>
      </w:r>
      <w:r w:rsidR="00822DF0">
        <w:rPr>
          <w:rFonts w:ascii="Times New Roman" w:eastAsia="宋体" w:hAnsi="Times New Roman" w:hint="eastAsia"/>
          <w:kern w:val="0"/>
        </w:rPr>
        <w:t>并重建</w:t>
      </w:r>
      <w:r w:rsidR="00607598" w:rsidRPr="00FD76D7">
        <w:rPr>
          <w:rFonts w:ascii="Times New Roman" w:eastAsia="宋体" w:hAnsi="Times New Roman" w:hint="eastAsia"/>
          <w:kern w:val="0"/>
        </w:rPr>
        <w:t>上述任务的高精度星间测距数据产品，</w:t>
      </w:r>
      <w:r w:rsidR="00544E64" w:rsidRPr="00FD76D7">
        <w:rPr>
          <w:rFonts w:ascii="Times New Roman" w:eastAsia="宋体" w:hAnsi="Times New Roman" w:hint="eastAsia"/>
          <w:kern w:val="0"/>
        </w:rPr>
        <w:t>将进一步</w:t>
      </w:r>
      <w:r w:rsidR="00607598" w:rsidRPr="00FD76D7">
        <w:rPr>
          <w:rFonts w:ascii="Times New Roman" w:eastAsia="宋体" w:hAnsi="Times New Roman" w:hint="eastAsia"/>
          <w:kern w:val="0"/>
        </w:rPr>
        <w:t>加深对</w:t>
      </w:r>
      <w:r w:rsidR="00544E64" w:rsidRPr="00FD76D7">
        <w:rPr>
          <w:rFonts w:ascii="Times New Roman" w:eastAsia="宋体" w:hAnsi="Times New Roman" w:hint="eastAsia"/>
          <w:kern w:val="0"/>
        </w:rPr>
        <w:t>载荷之间的相互匹配、噪声的来源、传递、滤除、以及载荷各项技术指标对</w:t>
      </w:r>
      <w:r w:rsidR="00822DF0">
        <w:rPr>
          <w:rFonts w:ascii="Times New Roman" w:eastAsia="宋体" w:hAnsi="Times New Roman" w:hint="eastAsia"/>
          <w:kern w:val="0"/>
        </w:rPr>
        <w:t>探测性能</w:t>
      </w:r>
      <w:r w:rsidR="00544E64" w:rsidRPr="00FD76D7">
        <w:rPr>
          <w:rFonts w:ascii="Times New Roman" w:eastAsia="宋体" w:hAnsi="Times New Roman" w:hint="eastAsia"/>
          <w:kern w:val="0"/>
        </w:rPr>
        <w:t>制约</w:t>
      </w:r>
      <w:r w:rsidR="00607598" w:rsidRPr="00FD76D7">
        <w:rPr>
          <w:rFonts w:ascii="Times New Roman" w:eastAsia="宋体" w:hAnsi="Times New Roman" w:hint="eastAsia"/>
          <w:kern w:val="0"/>
        </w:rPr>
        <w:t>的认知，加深对低低跟踪重力卫星整体运行的理解</w:t>
      </w:r>
      <w:r w:rsidR="00822DF0">
        <w:rPr>
          <w:rFonts w:ascii="Times New Roman" w:eastAsia="宋体" w:hAnsi="Times New Roman" w:hint="eastAsia"/>
          <w:kern w:val="0"/>
        </w:rPr>
        <w:t>，</w:t>
      </w:r>
      <w:r w:rsidR="00544E64" w:rsidRPr="00FD76D7">
        <w:rPr>
          <w:rFonts w:ascii="Times New Roman" w:eastAsia="宋体" w:hAnsi="Times New Roman" w:hint="eastAsia"/>
          <w:kern w:val="0"/>
        </w:rPr>
        <w:t>为我国</w:t>
      </w:r>
      <w:r w:rsidR="000C4F8A" w:rsidRPr="00FD76D7">
        <w:rPr>
          <w:rFonts w:ascii="Times New Roman" w:eastAsia="宋体" w:hAnsi="Times New Roman" w:hint="eastAsia"/>
          <w:kern w:val="0"/>
        </w:rPr>
        <w:t>低低跟踪</w:t>
      </w:r>
      <w:r w:rsidR="00544E64" w:rsidRPr="00FD76D7">
        <w:rPr>
          <w:rFonts w:ascii="Times New Roman" w:eastAsia="宋体" w:hAnsi="Times New Roman" w:hint="eastAsia"/>
          <w:kern w:val="0"/>
        </w:rPr>
        <w:t>重力卫星任务</w:t>
      </w:r>
      <w:r w:rsidR="00607598" w:rsidRPr="00FD76D7">
        <w:rPr>
          <w:rFonts w:ascii="Times New Roman" w:eastAsia="宋体" w:hAnsi="Times New Roman" w:hint="eastAsia"/>
          <w:kern w:val="0"/>
        </w:rPr>
        <w:t>地面系统储备</w:t>
      </w:r>
      <w:r w:rsidR="00544E64" w:rsidRPr="00FD76D7">
        <w:rPr>
          <w:rFonts w:ascii="Times New Roman" w:eastAsia="宋体" w:hAnsi="Times New Roman" w:hint="eastAsia"/>
          <w:kern w:val="0"/>
        </w:rPr>
        <w:t>数据</w:t>
      </w:r>
      <w:r w:rsidR="00607598" w:rsidRPr="00FD76D7">
        <w:rPr>
          <w:rFonts w:ascii="Times New Roman" w:eastAsia="宋体" w:hAnsi="Times New Roman" w:hint="eastAsia"/>
          <w:kern w:val="0"/>
        </w:rPr>
        <w:t>预</w:t>
      </w:r>
      <w:r w:rsidR="00544E64" w:rsidRPr="00FD76D7">
        <w:rPr>
          <w:rFonts w:ascii="Times New Roman" w:eastAsia="宋体" w:hAnsi="Times New Roman" w:hint="eastAsia"/>
          <w:kern w:val="0"/>
        </w:rPr>
        <w:t>处理方面的</w:t>
      </w:r>
      <w:r w:rsidR="00607598" w:rsidRPr="00FD76D7">
        <w:rPr>
          <w:rFonts w:ascii="Times New Roman" w:eastAsia="宋体" w:hAnsi="Times New Roman" w:hint="eastAsia"/>
          <w:kern w:val="0"/>
        </w:rPr>
        <w:t>关键技术</w:t>
      </w:r>
      <w:r w:rsidR="00544E64" w:rsidRPr="00FD76D7">
        <w:rPr>
          <w:rFonts w:ascii="Times New Roman" w:eastAsia="宋体" w:hAnsi="Times New Roman" w:hint="eastAsia"/>
          <w:kern w:val="0"/>
        </w:rPr>
        <w:t>。</w:t>
      </w:r>
      <w:r w:rsidR="00822DF0">
        <w:rPr>
          <w:rFonts w:ascii="Times New Roman" w:eastAsia="宋体" w:hAnsi="Times New Roman" w:hint="eastAsia"/>
          <w:kern w:val="0"/>
        </w:rPr>
        <w:t xml:space="preserve"> </w:t>
      </w:r>
      <w:r w:rsidR="00822DF0">
        <w:rPr>
          <w:rFonts w:ascii="Times New Roman" w:eastAsia="宋体" w:hAnsi="Times New Roman"/>
          <w:kern w:val="0"/>
        </w:rPr>
        <w:t xml:space="preserve"> </w:t>
      </w:r>
    </w:p>
    <w:p w14:paraId="72B74F88" w14:textId="725F7828" w:rsidR="0041483A" w:rsidRPr="00FD76D7" w:rsidRDefault="00AD0CD0" w:rsidP="004D0A9C">
      <w:pPr>
        <w:autoSpaceDE w:val="0"/>
        <w:autoSpaceDN w:val="0"/>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hint="eastAsia"/>
          <w:kern w:val="0"/>
        </w:rPr>
        <w:t>同时，基于</w:t>
      </w:r>
      <w:r w:rsidR="008A5A74" w:rsidRPr="00FD76D7">
        <w:rPr>
          <w:rFonts w:ascii="Times New Roman" w:eastAsia="宋体" w:hAnsi="Times New Roman" w:hint="eastAsia"/>
          <w:kern w:val="0"/>
        </w:rPr>
        <w:t>低低跟踪重力卫星</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系统与空间引力波探测任务超高精度星间激光干涉测距系统在测量原理，主导噪声以及噪声源分布的高度相似性，参考太极计划与天琴计划任务概念</w:t>
      </w:r>
      <w:r w:rsidR="00891520"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{"citationID":"ycWYO3vc","properties":{"formattedCitation":"(Hu &amp; Wu, 2017; Luo et al., 2016)","plainCitation":"(Hu &amp; Wu, 2017; Luo et al., 2016)","noteIndex":0},"citationItems":[{"id":333,"uris":["http://zotero.org/users/6467040/items/TK9F68AD"],"uri":["http://zotero.org/users/6467040/items/TK9F68AD"],"itemData":{"id":333,"type":"article-journal","container-title":"National Science Review","DOI":"10.1093/nsr/nwx116","ISSN":"2095-5138, 2053-714X","issue":"5","language":"en","page":"685-686","source":"DOI.org (Crossref)","title":"The Taiji Program in Space for gravitational wave physics and the nature of gravity","URL":"https://academic.oup.com/nsr/article/4/5/685/4430188","volume":"4","author":[{"family":"Hu","given":"Wen-Rui"},{"family":"Wu","given":"Yue-Liang"}],"accessed":{"date-parts":[["2022",3,15]]},"issued":{"date-parts":[["2017",9,1]]}},"label":"page"},{"id":324,"uris":["http://zotero.org/users/6467040/items/QPW6KPBF"],"uri":["http://zotero.org/users/6467040/items/QPW6KPBF"],"itemData":{"id":324,"type":"article-journal","abstract":"TianQin is a proposal for a space-borne detector of gravitational waves in the millihertz frequencies. The experiment relies on a constellation of three drag-free spacecraft orbiting the Earth. Inter-spacecraft laser interferometry is used to monitor the distances between the test masses. The experiment is designed to be capable of detecting a signal with high confidence from a single source of gravitational waves within a few months of observing time. We describe the preliminary mission concept for TianQin, including the candidate source and experimental designs. We present estimates for the major constituents of the experiment’s error budget and discuss the project’s overall feasibility. Given the current level of technological readiness, we expect TianQin to be flown in the second half of the next decade.","container-title":"Classical and Quantum Gravity","DOI":"10.1088/0264-9381/33/3/035010","ISSN":"0264-9381","issue":"3","journalAbbreviation":"Class. Quantum Grav.","language":"en","note":"publisher: IOP Publishing","page":"035010","source":"Institute of Physics","title":"TianQin: a space-borne gravitational wave detector","title-short":"TianQin","URL":"https://doi.org/10.1088/0264-9381/33/3/035010","volume":"33","author":[{"family":"Luo","given":"Jun"},{"family":"Chen","given":"Li-Sheng"},{"family":"Duan","given":"Hui-Zong"},{"family":"Gong","given":"Yun-Gui"},{"family":"Hu","given":"Shoucun"},{"family":"Ji","given":"Jianghui"},{"family":"Liu","given":"Qi"},{"family":"Mei","given":"Jianwei"},{"family":"Milyukov","given":"Vadim"},{"family":"Sazhin","given":"Mikhail"},{"family":"Shao","given":"Cheng-Gang"},{"family":"Toth","given":"Viktor T."},{"family":"Tu","given":"Hai-Bo"},{"family":"Wang","given":"Yamin"},{"family":"Wang","given":"Yan"},{"family":"Yeh","given":"Hsien-Chi"},{"family":"Zhan","given":"Ming-Sheng"},{"family":"Zhang","given":"Yonghe"},{"family":"Zharov","given":"Vladimir"},{"family":"Zhou","given":"Ze-Bing"}],"accessed":{"date-parts":[["2022",3,15]]},"issued":{"date-parts":[["2016",1]]}},"label":"page"}],"schema":"https://github.com/citation-style-language/schema/raw/master/csl-citation.json"} </w:instrText>
      </w:r>
      <w:r w:rsidR="00891520" w:rsidRPr="00FD76D7">
        <w:rPr>
          <w:rFonts w:ascii="Times New Roman" w:eastAsia="宋体" w:hAnsi="Times New Roman"/>
          <w:kern w:val="0"/>
        </w:rPr>
        <w:fldChar w:fldCharType="separate"/>
      </w:r>
      <w:r w:rsidR="00EA6502" w:rsidRPr="00FD76D7">
        <w:rPr>
          <w:rFonts w:ascii="Times New Roman" w:eastAsia="宋体" w:hAnsi="Times New Roman"/>
        </w:rPr>
        <w:t xml:space="preserve">(Hu </w:t>
      </w:r>
      <w:r w:rsidR="00266B05">
        <w:rPr>
          <w:rFonts w:ascii="Times New Roman" w:eastAsia="宋体" w:hAnsi="Times New Roman"/>
        </w:rPr>
        <w:t>et al.</w:t>
      </w:r>
      <w:r w:rsidR="00EA6502" w:rsidRPr="00FD76D7">
        <w:rPr>
          <w:rFonts w:ascii="Times New Roman" w:eastAsia="宋体" w:hAnsi="Times New Roman"/>
        </w:rPr>
        <w:t>, 2017; Luo et al., 2016)</w:t>
      </w:r>
      <w:r w:rsidR="00891520" w:rsidRPr="00FD76D7">
        <w:rPr>
          <w:rFonts w:ascii="Times New Roman" w:eastAsia="宋体" w:hAnsi="Times New Roman"/>
          <w:kern w:val="0"/>
        </w:rPr>
        <w:fldChar w:fldCharType="end"/>
      </w:r>
      <w:r w:rsidR="008A5A74" w:rsidRPr="00FD76D7">
        <w:rPr>
          <w:rFonts w:ascii="Times New Roman" w:eastAsia="宋体" w:hAnsi="Times New Roman" w:hint="eastAsia"/>
          <w:kern w:val="0"/>
        </w:rPr>
        <w:t>，其核心星间有偏测距数据的预处理技术也具有高度的技术继承性。例如，针对关键载波频率不稳定性噪声的处理，低低跟踪</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预处理中双向单程</w:t>
      </w:r>
      <w:r w:rsidR="00460D9F" w:rsidRPr="00FD76D7">
        <w:rPr>
          <w:rFonts w:ascii="Times New Roman" w:eastAsia="宋体" w:hAnsi="Times New Roman" w:hint="eastAsia"/>
          <w:kern w:val="0"/>
        </w:rPr>
        <w:t>测距</w:t>
      </w:r>
      <w:r w:rsidR="008A5A74" w:rsidRPr="00FD76D7">
        <w:rPr>
          <w:rFonts w:ascii="Times New Roman" w:eastAsia="宋体" w:hAnsi="Times New Roman" w:hint="eastAsia"/>
          <w:kern w:val="0"/>
        </w:rPr>
        <w:t>（</w:t>
      </w:r>
      <w:r w:rsidR="008A5A74" w:rsidRPr="00FD76D7">
        <w:rPr>
          <w:rFonts w:ascii="Times New Roman" w:eastAsia="宋体" w:hAnsi="Times New Roman" w:hint="eastAsia"/>
          <w:kern w:val="0"/>
        </w:rPr>
        <w:t>DOWR</w:t>
      </w:r>
      <w:r w:rsidR="008A5A74" w:rsidRPr="00FD76D7">
        <w:rPr>
          <w:rFonts w:ascii="Times New Roman" w:eastAsia="宋体" w:hAnsi="Times New Roman" w:hint="eastAsia"/>
          <w:kern w:val="0"/>
        </w:rPr>
        <w:t>）处理技术被认为是空间引力波探测中时间延迟干涉（</w:t>
      </w:r>
      <w:r w:rsidR="008A5A74" w:rsidRPr="00FD76D7">
        <w:rPr>
          <w:rFonts w:ascii="Times New Roman" w:eastAsia="宋体" w:hAnsi="Times New Roman" w:hint="eastAsia"/>
          <w:kern w:val="0"/>
        </w:rPr>
        <w:t>TDI</w:t>
      </w:r>
      <w:r w:rsidR="008A5A74" w:rsidRPr="00FD76D7">
        <w:rPr>
          <w:rFonts w:ascii="Times New Roman" w:eastAsia="宋体" w:hAnsi="Times New Roman" w:hint="eastAsia"/>
          <w:kern w:val="0"/>
        </w:rPr>
        <w:t>）处理技术的特殊形式</w:t>
      </w:r>
      <w:r w:rsidR="00C52428"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{"citationID":"SAjNUR6D","properties":{"formattedCitation":"(Francis S P\\uc0\\u31561{}, 2015)","plainCitation":"(Francis S P</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2015)","noteIndex":0},"citationItems":[{"id":334,"uris":["http://zotero.org/users/6467040/items</w:instrText>
      </w:r>
      <w:r w:rsidR="008167B5" w:rsidRPr="00FD76D7">
        <w:rPr>
          <w:rFonts w:ascii="Times New Roman" w:eastAsia="宋体" w:hAnsi="Times New Roman"/>
          <w:kern w:val="0"/>
        </w:rPr>
        <w:instrText xml:space="preserve">/JAF79AU3"],"uri":["http://zotero.org/users/6467040/items/JAF79AU3"],"itemData":{"id":334,"type":"article-journal","abstract":"We have demonstrated the viability of using the Laser Ranging Interferometer on the Gravity Recovery and Climate Experiment Follow-On (GRACE-FO) space mission to test key aspects of the interspacecraft interferometry proposed for detecting gravitational waves. The Laser Ranging Interferometer on GRACE-FO will be the first demonstration of interspacecraft interferometry. GRACE-FO shares many similarities with proposed space-based gravitational wave detectors based on the Laser Interferometer Space Antenna (LISA) concept. Given these similarities, GRACE-FO provides a unique opportunity to test novel interspacecraft interferometry techniques that a LISA-like mission will use. The LISA Experience from GRACE-FO Optical Payload (LEGOP) is a project developing tests of arm locking and time delay interferometry (TDI), two frequency stabilization techniques, that could be performed on GRACE-FO. In the proposed LEGOP TDI demonstration one GRACE-FO spacecraft will have a free-running laser while the laser on the other spacecraft will be locked to a cavity. It is proposed that two one-way interspacecraft phase measurements will be combined with an appropriate delay in order to produce a round-trip, dual one-way ranging (DOWR) measurement independent of the frequency noise of the free-running laser. This paper describes simulated and experimental tests of a tone-assisted TDI ranging (TDIR) technique that uses a least-squares fitting algorithm and fractional-delay interpolation to find and implement the delays needed to form the DOWR TDI combination. The simulation verifies tone-assisted TDIR works under GRACE-FO conditions. Using simulated GRACE-FO signals the tone-assisted TDIR algorithm estimates the time-varying interspacecraft range with a rms error of ±0.2 m, suppressing the free-running laser frequency noise by 8 orders of magnitude. The experimental results demonstrate the practicability of the technique, measuring the delay at the 6 ns level in the presence of a significant displacement signal.","container-title":"Physical Review D","DOI":"10.1103/PhysRevD.92.012005","issue":"1","journalAbbreviation":"Phys. Rev. D","note":"publisher: American Physical Society","page":"012005","source":"APS","title":"Tone-assisted time delay interferometry on GRACE Follow-On","URL":"https://link.aps.org/doi/10.1103/PhysRevD.92.012005","volume":"92","author":[{"family":"Francis","given":"Samuel P."},{"family":"Shaddock","given":"Daniel A."},{"family":"Sutton","given":"Andrew J."},{"family":"Vine","given":"Glenn","non-dropping-particle":"de"},{"family":"Ware","given":"Brent"},{"family":"Spero","given":"Robert E."},{"family":"Klipstein","given":"William M."},{"family":"McKenzie","given":"Kirk"}],"accessed":{"date-parts":[["2022",3,16]]},"issued":{"date-parts":[["2015",7,10]]}}}],"schema":"https://github.com/citation-style-language/schema/raw/master/csl-citation.json"} </w:instrText>
      </w:r>
      <w:r w:rsidR="00C52428"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(Francis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2015)</w:t>
      </w:r>
      <w:r w:rsidR="00C52428" w:rsidRPr="00FD76D7">
        <w:rPr>
          <w:rFonts w:ascii="Times New Roman" w:eastAsia="宋体" w:hAnsi="Times New Roman"/>
          <w:kern w:val="0"/>
        </w:rPr>
        <w:fldChar w:fldCharType="end"/>
      </w:r>
      <w:r w:rsidR="008A5A74" w:rsidRPr="00FD76D7">
        <w:rPr>
          <w:rFonts w:ascii="Times New Roman" w:eastAsia="宋体" w:hAnsi="Times New Roman" w:hint="eastAsia"/>
          <w:kern w:val="0"/>
        </w:rPr>
        <w:t>，而</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系统中航天器姿态抖动引起星间距干扰的矫正方法则与星间激光干涉</w:t>
      </w:r>
      <w:r w:rsidR="008A5A74" w:rsidRPr="00FD76D7">
        <w:rPr>
          <w:rFonts w:ascii="Times New Roman" w:eastAsia="宋体" w:hAnsi="Times New Roman" w:hint="eastAsia"/>
          <w:kern w:val="0"/>
        </w:rPr>
        <w:t>Tilt</w:t>
      </w:r>
      <w:r w:rsidR="008A5A74" w:rsidRPr="00FD76D7">
        <w:rPr>
          <w:rFonts w:ascii="Times New Roman" w:eastAsia="宋体" w:hAnsi="Times New Roman"/>
          <w:kern w:val="0"/>
        </w:rPr>
        <w:t>-</w:t>
      </w:r>
      <w:r w:rsidR="008A5A74" w:rsidRPr="00FD76D7">
        <w:rPr>
          <w:rFonts w:ascii="Times New Roman" w:eastAsia="宋体" w:hAnsi="Times New Roman" w:hint="eastAsia"/>
          <w:kern w:val="0"/>
        </w:rPr>
        <w:t>To</w:t>
      </w:r>
      <w:r w:rsidR="008A5A74" w:rsidRPr="00FD76D7">
        <w:rPr>
          <w:rFonts w:ascii="Times New Roman" w:eastAsia="宋体" w:hAnsi="Times New Roman"/>
          <w:kern w:val="0"/>
        </w:rPr>
        <w:t>-Length</w:t>
      </w:r>
      <w:r w:rsidR="008A5A74" w:rsidRPr="00FD76D7">
        <w:rPr>
          <w:rFonts w:ascii="Times New Roman" w:eastAsia="宋体" w:hAnsi="Times New Roman" w:hint="eastAsia"/>
          <w:kern w:val="0"/>
        </w:rPr>
        <w:t>噪声扣除技术方法</w:t>
      </w:r>
      <w:r w:rsidR="0080551A" w:rsidRPr="00FD76D7">
        <w:rPr>
          <w:rFonts w:ascii="Times New Roman" w:eastAsia="宋体" w:hAnsi="Times New Roman" w:hint="eastAsia"/>
          <w:kern w:val="0"/>
        </w:rPr>
        <w:t>类似</w:t>
      </w:r>
      <w:r w:rsidR="00C52428"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{"citationID":"rQzFr3Vz","properties":{"formattedCitation":"(Chwalla M\\uc0\\u31561{}, 2020)","plainCitation":"(Chwalla M</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2020)","noteIndex":0},"citationItems":[{"id":335,"uris":["http://zotero.org/users/6467040/items/FD2</w:instrText>
      </w:r>
      <w:r w:rsidR="008167B5" w:rsidRPr="00FD76D7">
        <w:rPr>
          <w:rFonts w:ascii="Times New Roman" w:eastAsia="宋体" w:hAnsi="Times New Roman"/>
          <w:kern w:val="0"/>
        </w:rPr>
        <w:instrText>9EMRQ"],"uri":["http://zotero.org/users/6467040/items/FD29EMRQ"],"itemData":{"id":335,"type":"article-journal","abstract":"The arm length and the isolation in space enable the Laser Interferometer Space Antenna (LISA) to probe for signals unattainable on the ground, opening a window to the subhertz gravitational-wave universe. The coupling of unavoidable angular spacecraft jitter into the longitudinal displacement measurement, an effect known as tilt-to-length (TTL) coupling, is critical for realizing the</w:instrText>
      </w:r>
      <w:r w:rsidR="008167B5" w:rsidRPr="00FD76D7">
        <w:rPr>
          <w:rFonts w:ascii="Times New Roman" w:eastAsia="宋体" w:hAnsi="Times New Roman" w:hint="eastAsia"/>
          <w:kern w:val="0"/>
        </w:rPr>
        <w:instrText xml:space="preserve"> required sensitivity of picometer/</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Hz. An ultrastable interferometer test bed has been developed in order to investigate this issue and validate mitigation strategies in a setup representative of LISA and in this paper it is operated in the long-arm inte</w:instrText>
      </w:r>
      <w:r w:rsidR="008167B5" w:rsidRPr="00FD76D7">
        <w:rPr>
          <w:rFonts w:ascii="Times New Roman" w:eastAsia="宋体" w:hAnsi="Times New Roman"/>
          <w:kern w:val="0"/>
        </w:rPr>
        <w:instrText xml:space="preserve">rferometer configuration. The test bed is fitted with a flat-top beam generator to simulate the beam received by a LISA spacecraft. We demonstrate a reduction of TTL coupling between this flat-top beam and a Gaussian reference beam via the introduction of two- and four-lens imaging systems. TTL coupling factors below ±25μm/rad for beam tilts within ±300μrad are obtained by careful optimization of the system. Moreover, we show that the additional TTL coupling due to lateral-alignment errors of elements of the imaging system can be compensated by introducing lateral shifts of the detector and vice versa. These findings help validate the suitability of this noise-reduction technique for the LISA long-arm interferometer.","container-title":"Physical Review Applied","DOI":"10.1103/PhysRevApplied.14.014030","issue":"1","journalAbbreviation":"Phys. Rev. Applied","note":"publisher: American Physical Society","page":"014030","source":"APS","title":"Optical Suppression of Tilt-to-Length Coupling in the LISA Long-Arm Interferometer","URL":"https://link.aps.org/doi/10.1103/PhysRevApplied.14.014030","volume":"14","author":[{"family":"Chwalla","given":"M."},{"family":"Danzmann","given":"K."},{"family":"Álvarez","given":"M. Dovale"},{"family":"Delgado","given":"J.J. Esteban"},{"family":"Fernández Barranco","given":"G."},{"family":"Fitzsimons","given":"E."},{"family":"Gerberding","given":"O."},{"family":"Heinzel","given":"G."},{"family":"Killow","given":"C.J."},{"family":"Lieser","given":"M."},{"family":"Perreur-Lloyd","given":"M."},{"family":"Robertson","given":"D.I."},{"family":"Rohr","given":"J.M."},{"family":"Schuster","given":"S."},{"family":"Schwarze","given":"T.S."},{"family":"Tröbs","given":"M."},{"family":"Wanner","given":"G."},{"family":"Ward","given":"H."}],"accessed":{"date-parts":[["2022",3,16]]},"issued":{"date-parts":[["2020",7,10]]}}}],"schema":"https://github.com/citation-style-language/schema/raw/master/csl-citation.json"} </w:instrText>
      </w:r>
      <w:r w:rsidR="00C52428"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(Chwalla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2020)</w:t>
      </w:r>
      <w:r w:rsidR="00C52428" w:rsidRPr="00FD76D7">
        <w:rPr>
          <w:rFonts w:ascii="Times New Roman" w:eastAsia="宋体" w:hAnsi="Times New Roman"/>
          <w:kern w:val="0"/>
        </w:rPr>
        <w:fldChar w:fldCharType="end"/>
      </w:r>
      <w:r w:rsidR="0080551A" w:rsidRPr="00FD76D7">
        <w:rPr>
          <w:rFonts w:ascii="Times New Roman" w:eastAsia="宋体" w:hAnsi="Times New Roman" w:hint="eastAsia"/>
          <w:kern w:val="0"/>
        </w:rPr>
        <w:t>。由此，对低低跟踪重力卫星</w:t>
      </w:r>
      <w:r w:rsidR="0080551A" w:rsidRPr="00FD76D7">
        <w:rPr>
          <w:rFonts w:ascii="Times New Roman" w:eastAsia="宋体" w:hAnsi="Times New Roman" w:hint="eastAsia"/>
          <w:kern w:val="0"/>
        </w:rPr>
        <w:t>KBR</w:t>
      </w:r>
      <w:r w:rsidR="0080551A" w:rsidRPr="00FD76D7">
        <w:rPr>
          <w:rFonts w:ascii="Times New Roman" w:eastAsia="宋体" w:hAnsi="Times New Roman" w:hint="eastAsia"/>
          <w:kern w:val="0"/>
        </w:rPr>
        <w:t>系统预处理的研究将</w:t>
      </w:r>
      <w:bookmarkStart w:id="1" w:name="_Hlk98322381"/>
      <w:r w:rsidR="0080551A" w:rsidRPr="00FD76D7">
        <w:rPr>
          <w:rFonts w:ascii="Times New Roman" w:eastAsia="宋体" w:hAnsi="Times New Roman" w:hint="eastAsia"/>
          <w:kern w:val="0"/>
        </w:rPr>
        <w:t>为我国空间激光干涉引力波探测任务核心测量系统数</w:t>
      </w:r>
      <w:r w:rsidR="0080551A" w:rsidRPr="00FD76D7">
        <w:rPr>
          <w:rFonts w:ascii="Times New Roman" w:eastAsia="宋体" w:hAnsi="Times New Roman" w:hint="eastAsia"/>
          <w:kern w:val="0"/>
        </w:rPr>
        <w:lastRenderedPageBreak/>
        <w:t>据预处理积累宝贵的经验和技术。</w:t>
      </w:r>
      <w:bookmarkEnd w:id="1"/>
    </w:p>
    <w:p w14:paraId="7E75057F" w14:textId="1749D029" w:rsidR="00544E64" w:rsidRPr="00FD76D7" w:rsidRDefault="00544E64" w:rsidP="004D0A9C">
      <w:pPr>
        <w:autoSpaceDE w:val="0"/>
        <w:autoSpaceDN w:val="0"/>
        <w:adjustRightInd w:val="0"/>
        <w:snapToGrid w:val="0"/>
        <w:spacing w:line="360" w:lineRule="auto"/>
        <w:ind w:firstLineChars="200" w:firstLine="420"/>
        <w:rPr>
          <w:rFonts w:ascii="Times New Roman" w:eastAsia="宋体" w:hAnsi="Times New Roman"/>
          <w:bCs/>
        </w:rPr>
      </w:pPr>
      <w:r w:rsidRPr="00FD76D7">
        <w:rPr>
          <w:rFonts w:ascii="Times New Roman" w:eastAsia="宋体" w:hAnsi="Times New Roman" w:hint="eastAsia"/>
          <w:kern w:val="0"/>
        </w:rPr>
        <w:t>本文</w:t>
      </w:r>
      <w:r w:rsidR="00240DBF" w:rsidRPr="00FD76D7">
        <w:rPr>
          <w:rFonts w:ascii="Times New Roman" w:eastAsia="宋体" w:hAnsi="Times New Roman" w:hint="eastAsia"/>
          <w:kern w:val="0"/>
        </w:rPr>
        <w:t>系统性</w:t>
      </w:r>
      <w:r w:rsidRPr="00FD76D7">
        <w:rPr>
          <w:rFonts w:ascii="Times New Roman" w:eastAsia="宋体" w:hAnsi="Times New Roman" w:hint="eastAsia"/>
          <w:kern w:val="0"/>
        </w:rPr>
        <w:t>介绍</w:t>
      </w:r>
      <w:r w:rsidR="00822D6A" w:rsidRPr="00FD76D7">
        <w:rPr>
          <w:rFonts w:ascii="Times New Roman" w:eastAsia="宋体" w:hAnsi="Times New Roman" w:hint="eastAsia"/>
          <w:kern w:val="0"/>
        </w:rPr>
        <w:t>我们对</w:t>
      </w:r>
      <w:r w:rsidR="000C4F8A" w:rsidRPr="00FD76D7">
        <w:rPr>
          <w:rFonts w:ascii="Times New Roman" w:eastAsia="宋体" w:hAnsi="Times New Roman" w:hint="eastAsia"/>
          <w:kern w:val="0"/>
        </w:rPr>
        <w:t>低低跟踪</w:t>
      </w:r>
      <w:r w:rsidRPr="00FD76D7">
        <w:rPr>
          <w:rFonts w:ascii="Times New Roman" w:eastAsia="宋体" w:hAnsi="Times New Roman" w:hint="eastAsia"/>
          <w:kern w:val="0"/>
        </w:rPr>
        <w:t>重力卫星任务核心</w:t>
      </w:r>
      <w:r w:rsidR="00240DBF" w:rsidRPr="00FD76D7">
        <w:rPr>
          <w:rFonts w:ascii="Times New Roman" w:eastAsia="宋体" w:hAnsi="Times New Roman" w:hint="eastAsia"/>
          <w:kern w:val="0"/>
        </w:rPr>
        <w:t>KBR</w:t>
      </w:r>
      <w:r w:rsidR="00240DBF" w:rsidRPr="00FD76D7">
        <w:rPr>
          <w:rFonts w:ascii="Times New Roman" w:eastAsia="宋体" w:hAnsi="Times New Roman" w:hint="eastAsia"/>
          <w:kern w:val="0"/>
        </w:rPr>
        <w:t>系统</w:t>
      </w:r>
      <w:r w:rsidRPr="00FD76D7">
        <w:rPr>
          <w:rFonts w:ascii="Times New Roman" w:eastAsia="宋体" w:hAnsi="Times New Roman" w:hint="eastAsia"/>
          <w:kern w:val="0"/>
        </w:rPr>
        <w:t>数据预处理</w:t>
      </w:r>
      <w:r w:rsidR="00822D6A" w:rsidRPr="00FD76D7">
        <w:rPr>
          <w:rFonts w:ascii="Times New Roman" w:eastAsia="宋体" w:hAnsi="Times New Roman" w:hint="eastAsia"/>
          <w:kern w:val="0"/>
        </w:rPr>
        <w:t>的</w:t>
      </w:r>
      <w:r w:rsidR="00240DBF" w:rsidRPr="00FD76D7">
        <w:rPr>
          <w:rFonts w:ascii="Times New Roman" w:eastAsia="宋体" w:hAnsi="Times New Roman" w:hint="eastAsia"/>
          <w:kern w:val="0"/>
        </w:rPr>
        <w:t>研究</w:t>
      </w:r>
      <w:r w:rsidR="00822D6A" w:rsidRPr="00FD76D7">
        <w:rPr>
          <w:rFonts w:ascii="Times New Roman" w:eastAsia="宋体" w:hAnsi="Times New Roman" w:hint="eastAsia"/>
          <w:kern w:val="0"/>
        </w:rPr>
        <w:t>，基于</w:t>
      </w:r>
      <w:r w:rsidR="00822D6A" w:rsidRPr="00FD76D7">
        <w:rPr>
          <w:rFonts w:ascii="Times New Roman" w:eastAsia="宋体" w:hAnsi="Times New Roman" w:hint="eastAsia"/>
          <w:kern w:val="0"/>
        </w:rPr>
        <w:t>GFO</w:t>
      </w:r>
      <w:r w:rsidR="00822D6A" w:rsidRPr="00FD76D7">
        <w:rPr>
          <w:rFonts w:ascii="Times New Roman" w:eastAsia="宋体" w:hAnsi="Times New Roman" w:hint="eastAsia"/>
          <w:kern w:val="0"/>
        </w:rPr>
        <w:t>实测数据，分析比对</w:t>
      </w:r>
      <w:r w:rsidR="00460D9F" w:rsidRPr="00FD76D7">
        <w:rPr>
          <w:rFonts w:ascii="Times New Roman" w:eastAsia="宋体" w:hAnsi="Times New Roman" w:hint="eastAsia"/>
          <w:kern w:val="0"/>
        </w:rPr>
        <w:t>我们所研发的</w:t>
      </w:r>
      <w:r w:rsidR="00822D6A" w:rsidRPr="00FD76D7">
        <w:rPr>
          <w:rFonts w:ascii="Times New Roman" w:eastAsia="宋体" w:hAnsi="Times New Roman" w:hint="eastAsia"/>
          <w:kern w:val="0"/>
        </w:rPr>
        <w:t>预处理算法的</w:t>
      </w:r>
      <w:r w:rsidR="00E96F4D">
        <w:rPr>
          <w:rFonts w:ascii="Times New Roman" w:eastAsia="宋体" w:hAnsi="Times New Roman" w:hint="eastAsia"/>
          <w:kern w:val="0"/>
        </w:rPr>
        <w:t>噪声抑制性能与处理</w:t>
      </w:r>
      <w:r w:rsidR="00822D6A" w:rsidRPr="00FD76D7">
        <w:rPr>
          <w:rFonts w:ascii="Times New Roman" w:eastAsia="宋体" w:hAnsi="Times New Roman" w:hint="eastAsia"/>
          <w:kern w:val="0"/>
        </w:rPr>
        <w:t>精度，</w:t>
      </w:r>
      <w:r w:rsidR="00460D9F" w:rsidRPr="00FD76D7">
        <w:rPr>
          <w:rFonts w:ascii="Times New Roman" w:eastAsia="宋体" w:hAnsi="Times New Roman" w:hint="eastAsia"/>
          <w:kern w:val="0"/>
        </w:rPr>
        <w:t>介绍</w:t>
      </w:r>
      <w:r w:rsidR="00460D9F" w:rsidRPr="00FD76D7">
        <w:rPr>
          <w:rFonts w:ascii="Times New Roman" w:eastAsia="宋体" w:hAnsi="Times New Roman" w:hint="eastAsia"/>
          <w:kern w:val="0"/>
        </w:rPr>
        <w:t>KBR</w:t>
      </w:r>
      <w:r w:rsidR="00460D9F" w:rsidRPr="00FD76D7">
        <w:rPr>
          <w:rFonts w:ascii="Times New Roman" w:eastAsia="宋体" w:hAnsi="Times New Roman" w:hint="eastAsia"/>
          <w:kern w:val="0"/>
        </w:rPr>
        <w:t>数据精度分析方法，探讨</w:t>
      </w:r>
      <w:r w:rsidR="00460D9F" w:rsidRPr="00FD76D7">
        <w:rPr>
          <w:rFonts w:ascii="Times New Roman" w:eastAsia="宋体" w:hAnsi="Times New Roman" w:hint="eastAsia"/>
          <w:kern w:val="0"/>
        </w:rPr>
        <w:t>KBR</w:t>
      </w:r>
      <w:r w:rsidR="00460D9F" w:rsidRPr="00FD76D7">
        <w:rPr>
          <w:rFonts w:ascii="Times New Roman" w:eastAsia="宋体" w:hAnsi="Times New Roman" w:hint="eastAsia"/>
          <w:kern w:val="0"/>
        </w:rPr>
        <w:t>数据在电离层测量中的可能应用。本文第</w:t>
      </w:r>
      <w:r w:rsidR="00460D9F" w:rsidRPr="00FD76D7">
        <w:rPr>
          <w:rFonts w:ascii="Times New Roman" w:eastAsia="宋体" w:hAnsi="Times New Roman" w:hint="eastAsia"/>
          <w:kern w:val="0"/>
        </w:rPr>
        <w:t>1</w:t>
      </w:r>
      <w:r w:rsidR="00460D9F" w:rsidRPr="00FD76D7">
        <w:rPr>
          <w:rFonts w:ascii="Times New Roman" w:eastAsia="宋体" w:hAnsi="Times New Roman" w:hint="eastAsia"/>
          <w:kern w:val="0"/>
        </w:rPr>
        <w:t>节</w:t>
      </w:r>
      <w:r w:rsidRPr="00FD76D7">
        <w:rPr>
          <w:rFonts w:ascii="Times New Roman" w:eastAsia="宋体" w:hAnsi="Times New Roman" w:hint="eastAsia"/>
          <w:bCs/>
        </w:rPr>
        <w:t>系统阐述了双向单程测距</w:t>
      </w:r>
      <w:r w:rsidR="00460D9F" w:rsidRPr="00FD76D7">
        <w:rPr>
          <w:rFonts w:ascii="Times New Roman" w:eastAsia="宋体" w:hAnsi="Times New Roman" w:hint="eastAsia"/>
          <w:bCs/>
        </w:rPr>
        <w:t>处理对</w:t>
      </w:r>
      <w:r w:rsidRPr="00FD76D7">
        <w:rPr>
          <w:rFonts w:ascii="Times New Roman" w:eastAsia="宋体" w:hAnsi="Times New Roman" w:hint="eastAsia"/>
          <w:bCs/>
        </w:rPr>
        <w:t>载波不稳定性噪声的</w:t>
      </w:r>
      <w:r w:rsidR="00460D9F" w:rsidRPr="00FD76D7">
        <w:rPr>
          <w:rFonts w:ascii="Times New Roman" w:eastAsia="宋体" w:hAnsi="Times New Roman" w:hint="eastAsia"/>
          <w:bCs/>
        </w:rPr>
        <w:t>高效抑制</w:t>
      </w:r>
      <w:r w:rsidRPr="00FD76D7">
        <w:rPr>
          <w:rFonts w:ascii="Times New Roman" w:eastAsia="宋体" w:hAnsi="Times New Roman" w:hint="eastAsia"/>
          <w:bCs/>
        </w:rPr>
        <w:t>原理</w:t>
      </w:r>
      <w:r w:rsidR="00460D9F" w:rsidRPr="00FD76D7">
        <w:rPr>
          <w:rFonts w:ascii="Times New Roman" w:eastAsia="宋体" w:hAnsi="Times New Roman" w:hint="eastAsia"/>
          <w:bCs/>
        </w:rPr>
        <w:t>，</w:t>
      </w:r>
      <w:r w:rsidRPr="00FD76D7">
        <w:rPr>
          <w:rFonts w:ascii="Times New Roman" w:eastAsia="宋体" w:hAnsi="Times New Roman" w:hint="eastAsia"/>
          <w:bCs/>
        </w:rPr>
        <w:t>同时简述了高精度星间测距数据中飞行时间</w:t>
      </w:r>
      <w:r w:rsidR="00460D9F" w:rsidRPr="00FD76D7">
        <w:rPr>
          <w:rFonts w:ascii="Times New Roman" w:eastAsia="宋体" w:hAnsi="Times New Roman" w:hint="eastAsia"/>
          <w:bCs/>
        </w:rPr>
        <w:t>矫正、</w:t>
      </w:r>
      <w:r w:rsidR="008D7F1D">
        <w:rPr>
          <w:rFonts w:ascii="Times New Roman" w:eastAsia="宋体" w:hAnsi="Times New Roman" w:hint="eastAsia"/>
          <w:bCs/>
        </w:rPr>
        <w:t>电离层</w:t>
      </w:r>
      <w:r w:rsidR="00E96F4D">
        <w:rPr>
          <w:rFonts w:ascii="Times New Roman" w:eastAsia="宋体" w:hAnsi="Times New Roman" w:hint="eastAsia"/>
          <w:bCs/>
        </w:rPr>
        <w:t>矫正</w:t>
      </w:r>
      <w:r w:rsidR="00460D9F" w:rsidRPr="00FD76D7">
        <w:rPr>
          <w:rFonts w:ascii="Times New Roman" w:eastAsia="宋体" w:hAnsi="Times New Roman" w:hint="eastAsia"/>
          <w:bCs/>
        </w:rPr>
        <w:t>、相位中心到质心矫正的原理</w:t>
      </w:r>
      <w:r w:rsidRPr="00FD76D7">
        <w:rPr>
          <w:rFonts w:ascii="Times New Roman" w:eastAsia="宋体" w:hAnsi="Times New Roman" w:hint="eastAsia"/>
          <w:bCs/>
        </w:rPr>
        <w:t>。第</w:t>
      </w:r>
      <w:r w:rsidR="00460D9F" w:rsidRPr="00FD76D7">
        <w:rPr>
          <w:rFonts w:ascii="Times New Roman" w:eastAsia="宋体" w:hAnsi="Times New Roman" w:hint="eastAsia"/>
          <w:bCs/>
        </w:rPr>
        <w:t>2</w:t>
      </w:r>
      <w:r w:rsidRPr="00FD76D7">
        <w:rPr>
          <w:rFonts w:ascii="Times New Roman" w:eastAsia="宋体" w:hAnsi="Times New Roman" w:hint="eastAsia"/>
          <w:bCs/>
        </w:rPr>
        <w:t>节详细描述了高精度星间测距数据的处理算法及流程，其中包括相位拼接、插值重构、时间标签标</w:t>
      </w:r>
      <w:r w:rsidR="00460D9F" w:rsidRPr="00FD76D7">
        <w:rPr>
          <w:rFonts w:ascii="Times New Roman" w:eastAsia="宋体" w:hAnsi="Times New Roman" w:hint="eastAsia"/>
          <w:bCs/>
        </w:rPr>
        <w:t>矫正</w:t>
      </w:r>
      <w:r w:rsidRPr="00FD76D7">
        <w:rPr>
          <w:rFonts w:ascii="Times New Roman" w:eastAsia="宋体" w:hAnsi="Times New Roman" w:hint="eastAsia"/>
          <w:bCs/>
        </w:rPr>
        <w:t>、双星</w:t>
      </w:r>
      <w:r w:rsidR="00460D9F" w:rsidRPr="00FD76D7">
        <w:rPr>
          <w:rFonts w:ascii="Times New Roman" w:eastAsia="宋体" w:hAnsi="Times New Roman" w:hint="eastAsia"/>
          <w:bCs/>
        </w:rPr>
        <w:t>双向数据组合、</w:t>
      </w:r>
      <w:r w:rsidRPr="00FD76D7">
        <w:rPr>
          <w:rFonts w:ascii="Times New Roman" w:eastAsia="宋体" w:hAnsi="Times New Roman" w:hint="eastAsia"/>
          <w:bCs/>
        </w:rPr>
        <w:t>双频数据</w:t>
      </w:r>
      <w:r w:rsidR="00460D9F" w:rsidRPr="00FD76D7">
        <w:rPr>
          <w:rFonts w:ascii="Times New Roman" w:eastAsia="宋体" w:hAnsi="Times New Roman" w:hint="eastAsia"/>
          <w:bCs/>
        </w:rPr>
        <w:t>组合</w:t>
      </w:r>
      <w:r w:rsidR="00E96F4D">
        <w:rPr>
          <w:rFonts w:ascii="Times New Roman" w:eastAsia="宋体" w:hAnsi="Times New Roman" w:hint="eastAsia"/>
          <w:bCs/>
        </w:rPr>
        <w:t>、</w:t>
      </w:r>
      <w:r w:rsidRPr="00FD76D7">
        <w:rPr>
          <w:rFonts w:ascii="Times New Roman" w:eastAsia="宋体" w:hAnsi="Times New Roman" w:hint="eastAsia"/>
          <w:bCs/>
        </w:rPr>
        <w:t>抗混叠滤波</w:t>
      </w:r>
      <w:r w:rsidR="00E96F4D">
        <w:rPr>
          <w:rFonts w:ascii="Times New Roman" w:eastAsia="宋体" w:hAnsi="Times New Roman" w:hint="eastAsia"/>
          <w:bCs/>
        </w:rPr>
        <w:t>与降采样</w:t>
      </w:r>
      <w:r w:rsidR="00460D9F" w:rsidRPr="00FD76D7">
        <w:rPr>
          <w:rFonts w:ascii="Times New Roman" w:eastAsia="宋体" w:hAnsi="Times New Roman" w:hint="eastAsia"/>
          <w:bCs/>
        </w:rPr>
        <w:t>、以及飞行时间矫正、</w:t>
      </w:r>
      <w:r w:rsidR="008D7F1D">
        <w:rPr>
          <w:rFonts w:ascii="Times New Roman" w:eastAsia="宋体" w:hAnsi="Times New Roman" w:hint="eastAsia"/>
          <w:bCs/>
        </w:rPr>
        <w:t>电离层改正</w:t>
      </w:r>
      <w:r w:rsidR="00460D9F" w:rsidRPr="00FD76D7">
        <w:rPr>
          <w:rFonts w:ascii="Times New Roman" w:eastAsia="宋体" w:hAnsi="Times New Roman" w:hint="eastAsia"/>
          <w:bCs/>
        </w:rPr>
        <w:t>、相位中心到质心矫正等步骤</w:t>
      </w:r>
      <w:r w:rsidRPr="00FD76D7">
        <w:rPr>
          <w:rFonts w:ascii="Times New Roman" w:eastAsia="宋体" w:hAnsi="Times New Roman" w:hint="eastAsia"/>
          <w:bCs/>
        </w:rPr>
        <w:t>，并与</w:t>
      </w:r>
      <w:r w:rsidR="007E621E" w:rsidRPr="00FD76D7">
        <w:rPr>
          <w:rFonts w:ascii="Times New Roman" w:eastAsia="宋体" w:hAnsi="Times New Roman" w:hint="eastAsia"/>
          <w:bCs/>
        </w:rPr>
        <w:t>JPL</w:t>
      </w:r>
      <w:r w:rsidR="000623BA">
        <w:rPr>
          <w:rFonts w:ascii="Times New Roman" w:eastAsia="宋体" w:hAnsi="Times New Roman" w:hint="eastAsia"/>
          <w:bCs/>
        </w:rPr>
        <w:t>、</w:t>
      </w:r>
      <w:r w:rsidR="007E621E" w:rsidRPr="00FD76D7">
        <w:rPr>
          <w:rFonts w:ascii="Times New Roman" w:eastAsia="宋体" w:hAnsi="Times New Roman" w:hint="eastAsia"/>
          <w:bCs/>
        </w:rPr>
        <w:t>GFZ</w:t>
      </w:r>
      <w:r w:rsidR="007E621E" w:rsidRPr="00FD76D7">
        <w:rPr>
          <w:rFonts w:ascii="Times New Roman" w:eastAsia="宋体" w:hAnsi="Times New Roman" w:hint="eastAsia"/>
          <w:bCs/>
        </w:rPr>
        <w:t>等国外官方</w:t>
      </w:r>
      <w:r w:rsidRPr="00FD76D7">
        <w:rPr>
          <w:rFonts w:ascii="Times New Roman" w:eastAsia="宋体" w:hAnsi="Times New Roman" w:hint="eastAsia"/>
          <w:bCs/>
        </w:rPr>
        <w:t>机构发布</w:t>
      </w:r>
      <w:r w:rsidR="007E621E" w:rsidRPr="00FD76D7">
        <w:rPr>
          <w:rFonts w:ascii="Times New Roman" w:eastAsia="宋体" w:hAnsi="Times New Roman" w:hint="eastAsia"/>
          <w:bCs/>
        </w:rPr>
        <w:t>的</w:t>
      </w:r>
      <w:r w:rsidRPr="00FD76D7">
        <w:rPr>
          <w:rFonts w:ascii="Times New Roman" w:eastAsia="宋体" w:hAnsi="Times New Roman" w:hint="eastAsia"/>
          <w:bCs/>
        </w:rPr>
        <w:t>数据</w:t>
      </w:r>
      <w:r w:rsidR="007E621E" w:rsidRPr="00FD76D7">
        <w:rPr>
          <w:rFonts w:ascii="Times New Roman" w:eastAsia="宋体" w:hAnsi="Times New Roman" w:hint="eastAsia"/>
          <w:bCs/>
        </w:rPr>
        <w:t>产品</w:t>
      </w:r>
      <w:r w:rsidRPr="00FD76D7">
        <w:rPr>
          <w:rFonts w:ascii="Times New Roman" w:eastAsia="宋体" w:hAnsi="Times New Roman" w:hint="eastAsia"/>
          <w:bCs/>
        </w:rPr>
        <w:t>进行</w:t>
      </w:r>
      <w:r w:rsidR="007E621E" w:rsidRPr="00FD76D7">
        <w:rPr>
          <w:rFonts w:ascii="Times New Roman" w:eastAsia="宋体" w:hAnsi="Times New Roman" w:hint="eastAsia"/>
          <w:bCs/>
        </w:rPr>
        <w:t>处理精度比对</w:t>
      </w:r>
      <w:r w:rsidRPr="00FD76D7">
        <w:rPr>
          <w:rFonts w:ascii="Times New Roman" w:eastAsia="宋体" w:hAnsi="Times New Roman" w:hint="eastAsia"/>
          <w:bCs/>
        </w:rPr>
        <w:t>。在第</w:t>
      </w:r>
      <w:r w:rsidR="007E621E" w:rsidRPr="00FD76D7">
        <w:rPr>
          <w:rFonts w:ascii="Times New Roman" w:eastAsia="宋体" w:hAnsi="Times New Roman" w:hint="eastAsia"/>
          <w:bCs/>
        </w:rPr>
        <w:t>3</w:t>
      </w:r>
      <w:r w:rsidRPr="00FD76D7">
        <w:rPr>
          <w:rFonts w:ascii="Times New Roman" w:eastAsia="宋体" w:hAnsi="Times New Roman" w:hint="eastAsia"/>
          <w:bCs/>
        </w:rPr>
        <w:t>节中，</w:t>
      </w:r>
      <w:r w:rsidR="007E621E" w:rsidRPr="00FD76D7">
        <w:rPr>
          <w:rFonts w:ascii="Times New Roman" w:eastAsia="宋体" w:hAnsi="Times New Roman" w:hint="eastAsia"/>
          <w:bCs/>
        </w:rPr>
        <w:t>介绍</w:t>
      </w:r>
      <w:r w:rsidR="007E621E" w:rsidRPr="00FD76D7">
        <w:rPr>
          <w:rFonts w:ascii="Times New Roman" w:eastAsia="宋体" w:hAnsi="Times New Roman" w:hint="eastAsia"/>
          <w:bCs/>
        </w:rPr>
        <w:t>KBR</w:t>
      </w:r>
      <w:r w:rsidR="007E621E" w:rsidRPr="00FD76D7">
        <w:rPr>
          <w:rFonts w:ascii="Times New Roman" w:eastAsia="宋体" w:hAnsi="Times New Roman" w:hint="eastAsia"/>
          <w:bCs/>
        </w:rPr>
        <w:t>数据分析结果，</w:t>
      </w:r>
      <w:r w:rsidR="00E96F4D" w:rsidRPr="00E96F4D">
        <w:rPr>
          <w:rFonts w:ascii="Times New Roman" w:eastAsia="宋体" w:hAnsi="Times New Roman" w:hint="eastAsia"/>
          <w:bCs/>
        </w:rPr>
        <w:t>引入电离层自由电子含量涨落的频域分析方法</w:t>
      </w:r>
      <w:r w:rsidR="00E96F4D">
        <w:rPr>
          <w:rFonts w:ascii="Times New Roman" w:eastAsia="宋体" w:hAnsi="Times New Roman" w:hint="eastAsia"/>
          <w:bCs/>
        </w:rPr>
        <w:t>，</w:t>
      </w:r>
      <w:r w:rsidR="007E621E" w:rsidRPr="00FD76D7">
        <w:rPr>
          <w:rFonts w:ascii="Times New Roman" w:eastAsia="宋体" w:hAnsi="Times New Roman" w:hint="eastAsia"/>
          <w:bCs/>
        </w:rPr>
        <w:t>基于</w:t>
      </w:r>
      <w:r w:rsidR="007E621E" w:rsidRPr="00FD76D7">
        <w:rPr>
          <w:rFonts w:ascii="Times New Roman" w:eastAsia="宋体" w:hAnsi="Times New Roman" w:hint="eastAsia"/>
          <w:bCs/>
        </w:rPr>
        <w:t>KBR</w:t>
      </w:r>
      <w:r w:rsidRPr="00FD76D7">
        <w:rPr>
          <w:rFonts w:ascii="Times New Roman" w:eastAsia="宋体" w:hAnsi="Times New Roman" w:hint="eastAsia"/>
          <w:bCs/>
        </w:rPr>
        <w:t>电离层</w:t>
      </w:r>
      <w:r w:rsidR="00E96F4D">
        <w:rPr>
          <w:rFonts w:ascii="Times New Roman" w:eastAsia="宋体" w:hAnsi="Times New Roman" w:hint="eastAsia"/>
          <w:bCs/>
        </w:rPr>
        <w:t>矫正</w:t>
      </w:r>
      <w:r w:rsidR="007E621E" w:rsidRPr="00FD76D7">
        <w:rPr>
          <w:rFonts w:ascii="Times New Roman" w:eastAsia="宋体" w:hAnsi="Times New Roman" w:hint="eastAsia"/>
          <w:bCs/>
        </w:rPr>
        <w:t>数据在</w:t>
      </w:r>
      <w:r w:rsidRPr="00FD76D7">
        <w:rPr>
          <w:rFonts w:ascii="Times New Roman" w:eastAsia="宋体" w:hAnsi="Times New Roman" w:hint="eastAsia"/>
          <w:bCs/>
        </w:rPr>
        <w:t>0</w:t>
      </w:r>
      <w:r w:rsidRPr="00FD76D7">
        <w:rPr>
          <w:rFonts w:ascii="Times New Roman" w:eastAsia="宋体" w:hAnsi="Times New Roman"/>
          <w:bCs/>
        </w:rPr>
        <w:t>.04</w:t>
      </w:r>
      <w:r w:rsidRPr="00FD76D7">
        <w:rPr>
          <w:rFonts w:ascii="Times New Roman" w:eastAsia="宋体" w:hAnsi="Times New Roman" w:hint="eastAsia"/>
          <w:bCs/>
        </w:rPr>
        <w:t>-</w:t>
      </w:r>
      <w:r w:rsidRPr="00FD76D7">
        <w:rPr>
          <w:rFonts w:ascii="Times New Roman" w:eastAsia="宋体" w:hAnsi="Times New Roman"/>
          <w:bCs/>
        </w:rPr>
        <w:t>0.08H</w:t>
      </w:r>
      <w:r w:rsidRPr="00FD76D7">
        <w:rPr>
          <w:rFonts w:ascii="Times New Roman" w:eastAsia="宋体" w:hAnsi="Times New Roman" w:hint="eastAsia"/>
          <w:bCs/>
        </w:rPr>
        <w:t>z</w:t>
      </w:r>
      <w:r w:rsidR="007E621E" w:rsidRPr="00FD76D7">
        <w:rPr>
          <w:rFonts w:ascii="Times New Roman" w:eastAsia="宋体" w:hAnsi="Times New Roman" w:hint="eastAsia"/>
          <w:bCs/>
        </w:rPr>
        <w:t>频段的特征性信号的全球分布特性，探讨</w:t>
      </w:r>
      <w:r w:rsidR="007E621E" w:rsidRPr="00FD76D7">
        <w:rPr>
          <w:rFonts w:ascii="Times New Roman" w:eastAsia="宋体" w:hAnsi="Times New Roman" w:hint="eastAsia"/>
          <w:bCs/>
        </w:rPr>
        <w:t>KBR</w:t>
      </w:r>
      <w:r w:rsidR="007E621E" w:rsidRPr="00FD76D7">
        <w:rPr>
          <w:rFonts w:ascii="Times New Roman" w:eastAsia="宋体" w:hAnsi="Times New Roman" w:hint="eastAsia"/>
          <w:bCs/>
        </w:rPr>
        <w:t>数据在全球电离层</w:t>
      </w:r>
      <w:r w:rsidRPr="00FD76D7">
        <w:rPr>
          <w:rFonts w:ascii="Times New Roman" w:eastAsia="宋体" w:hAnsi="Times New Roman" w:hint="eastAsia"/>
          <w:bCs/>
        </w:rPr>
        <w:t>电子数</w:t>
      </w:r>
      <w:r w:rsidR="007E621E" w:rsidRPr="00FD76D7">
        <w:rPr>
          <w:rFonts w:ascii="Times New Roman" w:eastAsia="宋体" w:hAnsi="Times New Roman" w:hint="eastAsia"/>
          <w:bCs/>
        </w:rPr>
        <w:t>波动监测领域的</w:t>
      </w:r>
      <w:r w:rsidR="005C07C8" w:rsidRPr="00FD76D7">
        <w:rPr>
          <w:rFonts w:ascii="Times New Roman" w:eastAsia="宋体" w:hAnsi="Times New Roman" w:hint="eastAsia"/>
          <w:bCs/>
        </w:rPr>
        <w:t>可能</w:t>
      </w:r>
      <w:r w:rsidR="007E621E" w:rsidRPr="00FD76D7">
        <w:rPr>
          <w:rFonts w:ascii="Times New Roman" w:eastAsia="宋体" w:hAnsi="Times New Roman" w:hint="eastAsia"/>
          <w:bCs/>
        </w:rPr>
        <w:t>应用</w:t>
      </w:r>
      <w:r w:rsidRPr="00FD76D7">
        <w:rPr>
          <w:rFonts w:ascii="Times New Roman" w:eastAsia="宋体" w:hAnsi="Times New Roman" w:hint="eastAsia"/>
          <w:bCs/>
        </w:rPr>
        <w:t>。</w:t>
      </w:r>
    </w:p>
    <w:p w14:paraId="52E5CDF2" w14:textId="6E2EA720" w:rsidR="00100A50" w:rsidRPr="00FD76D7" w:rsidRDefault="003B2B01" w:rsidP="00544E64">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MACROBUTTON AMEditEquationSection2 </w:instrText>
      </w:r>
      <w:r w:rsidRPr="00FD76D7">
        <w:rPr>
          <w:rStyle w:val="AMEquationSection"/>
          <w:rFonts w:ascii="Times New Roman" w:hAnsi="Times New Roman" w:cs="Times New Roman"/>
        </w:rPr>
        <w:instrText>Equation Chapter 1 Section 1</w:instrText>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AMEqn \r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AMSec \r 1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AMChap \r 1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end"/>
      </w:r>
      <w:r w:rsidR="00100A50" w:rsidRPr="00FD76D7">
        <w:rPr>
          <w:rFonts w:ascii="Times New Roman" w:eastAsia="宋体" w:hAnsi="Times New Roman" w:cs="Times New Roman"/>
          <w:sz w:val="32"/>
          <w:szCs w:val="32"/>
        </w:rPr>
        <w:t xml:space="preserve">1 </w:t>
      </w:r>
      <w:r w:rsidR="0039726D" w:rsidRPr="00FD76D7">
        <w:rPr>
          <w:rFonts w:ascii="Times New Roman" w:eastAsia="宋体" w:hAnsi="Times New Roman" w:cs="Times New Roman" w:hint="eastAsia"/>
          <w:sz w:val="32"/>
          <w:szCs w:val="32"/>
        </w:rPr>
        <w:t>双频</w:t>
      </w:r>
      <w:r w:rsidR="00100A50" w:rsidRPr="00FD76D7">
        <w:rPr>
          <w:rFonts w:ascii="Times New Roman" w:eastAsia="宋体" w:hAnsi="Times New Roman" w:cs="Times New Roman"/>
          <w:sz w:val="32"/>
          <w:szCs w:val="32"/>
        </w:rPr>
        <w:t>双向单程测距</w:t>
      </w:r>
      <w:r w:rsidR="000907C6" w:rsidRPr="00FD76D7">
        <w:rPr>
          <w:rFonts w:ascii="Times New Roman" w:eastAsia="宋体" w:hAnsi="Times New Roman" w:cs="Times New Roman" w:hint="eastAsia"/>
          <w:sz w:val="32"/>
          <w:szCs w:val="32"/>
        </w:rPr>
        <w:t>原理</w:t>
      </w:r>
      <w:r w:rsidR="0039726D" w:rsidRPr="00FD76D7">
        <w:rPr>
          <w:rFonts w:ascii="Times New Roman" w:eastAsia="宋体" w:hAnsi="Times New Roman" w:cs="Times New Roman" w:hint="eastAsia"/>
          <w:sz w:val="32"/>
          <w:szCs w:val="32"/>
        </w:rPr>
        <w:t>分析</w:t>
      </w:r>
    </w:p>
    <w:p w14:paraId="5DC33FDA" w14:textId="5F44C475" w:rsidR="0093739B" w:rsidRPr="00FD76D7" w:rsidRDefault="004345B0" w:rsidP="00DE34C8">
      <w:pPr>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hint="eastAsia"/>
          <w:kern w:val="0"/>
        </w:rPr>
        <w:t>如前文所述，</w:t>
      </w:r>
      <w:r w:rsidR="00920B73" w:rsidRPr="00FD76D7">
        <w:rPr>
          <w:rFonts w:ascii="Times New Roman" w:eastAsia="宋体" w:hAnsi="Times New Roman" w:cs="Times New Roman" w:hint="eastAsia"/>
          <w:kern w:val="0"/>
        </w:rPr>
        <w:t>星载</w:t>
      </w:r>
      <w:r w:rsidR="00920B73" w:rsidRPr="00FD76D7">
        <w:rPr>
          <w:rFonts w:ascii="Times New Roman" w:eastAsia="宋体" w:hAnsi="Times New Roman" w:cs="Times New Roman" w:hint="eastAsia"/>
          <w:kern w:val="0"/>
        </w:rPr>
        <w:t>KBR</w:t>
      </w:r>
      <w:r w:rsidR="00920B73" w:rsidRPr="00FD76D7">
        <w:rPr>
          <w:rFonts w:ascii="Times New Roman" w:eastAsia="宋体" w:hAnsi="Times New Roman" w:cs="Times New Roman" w:hint="eastAsia"/>
          <w:kern w:val="0"/>
        </w:rPr>
        <w:t>系统</w:t>
      </w:r>
      <w:r w:rsidR="00B96D60" w:rsidRPr="00FD76D7">
        <w:rPr>
          <w:rFonts w:ascii="Times New Roman" w:eastAsia="宋体" w:hAnsi="Times New Roman" w:cs="Times New Roman"/>
          <w:kern w:val="0"/>
        </w:rPr>
        <w:t>是</w:t>
      </w:r>
      <w:r w:rsidR="000C4F8A" w:rsidRPr="00FD76D7">
        <w:rPr>
          <w:rFonts w:ascii="Times New Roman" w:eastAsia="宋体" w:hAnsi="Times New Roman" w:cs="Times New Roman"/>
          <w:kern w:val="0"/>
        </w:rPr>
        <w:t>低低跟踪</w:t>
      </w:r>
      <w:r w:rsidR="00B96D60" w:rsidRPr="00FD76D7">
        <w:rPr>
          <w:rFonts w:ascii="Times New Roman" w:eastAsia="宋体" w:hAnsi="Times New Roman" w:cs="Times New Roman"/>
          <w:kern w:val="0"/>
        </w:rPr>
        <w:t>重力卫星的核心</w:t>
      </w:r>
      <w:r w:rsidR="00920B73" w:rsidRPr="00FD76D7">
        <w:rPr>
          <w:rFonts w:ascii="Times New Roman" w:eastAsia="宋体" w:hAnsi="Times New Roman" w:cs="Times New Roman" w:hint="eastAsia"/>
          <w:kern w:val="0"/>
        </w:rPr>
        <w:t>科学载荷之一</w:t>
      </w:r>
      <w:r w:rsidR="00B96D60" w:rsidRPr="00FD76D7">
        <w:rPr>
          <w:rFonts w:ascii="Times New Roman" w:eastAsia="宋体" w:hAnsi="Times New Roman" w:cs="Times New Roman"/>
          <w:kern w:val="0"/>
        </w:rPr>
        <w:t>，</w:t>
      </w:r>
      <w:r w:rsidR="00920B73" w:rsidRPr="00FD76D7">
        <w:rPr>
          <w:rFonts w:ascii="Times New Roman" w:eastAsia="宋体" w:hAnsi="Times New Roman" w:cs="Times New Roman" w:hint="eastAsia"/>
          <w:kern w:val="0"/>
        </w:rPr>
        <w:t>高精度</w:t>
      </w:r>
      <w:r w:rsidR="00B96D60" w:rsidRPr="00FD76D7">
        <w:rPr>
          <w:rFonts w:ascii="Times New Roman" w:eastAsia="宋体" w:hAnsi="Times New Roman" w:cs="Times New Roman"/>
          <w:kern w:val="0"/>
        </w:rPr>
        <w:t>星间微波</w:t>
      </w:r>
      <w:r w:rsidR="00920B73" w:rsidRPr="00FD76D7">
        <w:rPr>
          <w:rFonts w:ascii="Times New Roman" w:eastAsia="宋体" w:hAnsi="Times New Roman" w:cs="Times New Roman" w:hint="eastAsia"/>
          <w:kern w:val="0"/>
        </w:rPr>
        <w:t>有偏</w:t>
      </w:r>
      <w:r w:rsidR="00B96D60" w:rsidRPr="00FD76D7">
        <w:rPr>
          <w:rFonts w:ascii="Times New Roman" w:eastAsia="宋体" w:hAnsi="Times New Roman" w:cs="Times New Roman"/>
          <w:kern w:val="0"/>
        </w:rPr>
        <w:t>测距数据</w:t>
      </w:r>
      <w:r w:rsidR="00920B73" w:rsidRPr="00FD76D7">
        <w:rPr>
          <w:rFonts w:ascii="Times New Roman" w:eastAsia="宋体" w:hAnsi="Times New Roman" w:cs="Times New Roman" w:hint="eastAsia"/>
          <w:kern w:val="0"/>
        </w:rPr>
        <w:t>则</w:t>
      </w:r>
      <w:r w:rsidR="00B96D60" w:rsidRPr="00FD76D7">
        <w:rPr>
          <w:rFonts w:ascii="Times New Roman" w:eastAsia="宋体" w:hAnsi="Times New Roman" w:cs="Times New Roman"/>
          <w:kern w:val="0"/>
        </w:rPr>
        <w:t>是重力卫星任务的关键数据产品。</w:t>
      </w:r>
      <w:r w:rsidR="00985478" w:rsidRPr="00FD76D7">
        <w:rPr>
          <w:rFonts w:ascii="Times New Roman" w:eastAsia="宋体" w:hAnsi="Times New Roman" w:cs="Times New Roman" w:hint="eastAsia"/>
          <w:kern w:val="0"/>
        </w:rPr>
        <w:t>以</w:t>
      </w:r>
      <w:r w:rsidR="00985478" w:rsidRPr="00FD76D7">
        <w:rPr>
          <w:rFonts w:ascii="Times New Roman" w:eastAsia="宋体" w:hAnsi="Times New Roman" w:cs="Times New Roman" w:hint="eastAsia"/>
          <w:kern w:val="0"/>
        </w:rPr>
        <w:t>GRACE/GFO</w:t>
      </w:r>
      <w:r w:rsidR="00985478" w:rsidRPr="00FD76D7">
        <w:rPr>
          <w:rFonts w:ascii="Times New Roman" w:eastAsia="宋体" w:hAnsi="Times New Roman" w:cs="Times New Roman" w:hint="eastAsia"/>
          <w:kern w:val="0"/>
        </w:rPr>
        <w:t>为例，经由预处理后，</w:t>
      </w:r>
      <w:r w:rsidR="00743BE0" w:rsidRPr="00FD76D7">
        <w:rPr>
          <w:rFonts w:ascii="Times New Roman" w:eastAsia="宋体" w:hAnsi="Times New Roman" w:cs="Times New Roman"/>
          <w:kern w:val="0"/>
        </w:rPr>
        <w:t>KBR</w:t>
      </w:r>
      <w:r w:rsidR="00985478" w:rsidRPr="00FD76D7">
        <w:rPr>
          <w:rFonts w:ascii="Times New Roman" w:eastAsia="宋体" w:hAnsi="Times New Roman" w:cs="Times New Roman" w:hint="eastAsia"/>
          <w:kern w:val="0"/>
        </w:rPr>
        <w:t>的</w:t>
      </w:r>
      <w:r w:rsidR="00743BE0" w:rsidRPr="00FD76D7">
        <w:rPr>
          <w:rFonts w:ascii="Times New Roman" w:eastAsia="宋体" w:hAnsi="Times New Roman" w:cs="Times New Roman"/>
          <w:kern w:val="0"/>
        </w:rPr>
        <w:t>1</w:t>
      </w:r>
      <w:r w:rsidR="00544E64" w:rsidRPr="00FD76D7">
        <w:rPr>
          <w:rFonts w:ascii="Times New Roman" w:eastAsia="宋体" w:hAnsi="Times New Roman" w:cs="Times New Roman"/>
          <w:kern w:val="0"/>
        </w:rPr>
        <w:t>B</w:t>
      </w:r>
      <w:r w:rsidR="00985478" w:rsidRPr="00FD76D7">
        <w:rPr>
          <w:rFonts w:ascii="Times New Roman" w:eastAsia="宋体" w:hAnsi="Times New Roman" w:cs="Times New Roman" w:hint="eastAsia"/>
          <w:kern w:val="0"/>
        </w:rPr>
        <w:t>级</w:t>
      </w:r>
      <w:r w:rsidR="00743BE0" w:rsidRPr="00FD76D7">
        <w:rPr>
          <w:rFonts w:ascii="Times New Roman" w:eastAsia="宋体" w:hAnsi="Times New Roman" w:cs="Times New Roman"/>
          <w:kern w:val="0"/>
        </w:rPr>
        <w:t>数据</w:t>
      </w:r>
      <w:r w:rsidR="00985478" w:rsidRPr="00FD76D7">
        <w:rPr>
          <w:rFonts w:ascii="Times New Roman" w:eastAsia="宋体" w:hAnsi="Times New Roman" w:cs="Times New Roman" w:hint="eastAsia"/>
          <w:kern w:val="0"/>
        </w:rPr>
        <w:t>产品包含高精度微波双频</w:t>
      </w:r>
      <w:r w:rsidR="00255535">
        <w:rPr>
          <w:rFonts w:ascii="Times New Roman" w:eastAsia="宋体" w:hAnsi="Times New Roman" w:cs="Times New Roman" w:hint="eastAsia"/>
          <w:kern w:val="0"/>
        </w:rPr>
        <w:t>双程单向</w:t>
      </w:r>
      <w:r w:rsidR="00985478" w:rsidRPr="00FD76D7">
        <w:rPr>
          <w:rFonts w:ascii="Times New Roman" w:eastAsia="宋体" w:hAnsi="Times New Roman" w:cs="Times New Roman" w:hint="eastAsia"/>
          <w:kern w:val="0"/>
        </w:rPr>
        <w:t>测距数据，以及飞行时间、相位中心矫正数据</w:t>
      </w:r>
      <w:r w:rsidR="00816900">
        <w:rPr>
          <w:rFonts w:ascii="Times New Roman" w:eastAsia="宋体" w:hAnsi="Times New Roman" w:cs="Times New Roman" w:hint="eastAsia"/>
          <w:kern w:val="0"/>
        </w:rPr>
        <w:t>(</w:t>
      </w:r>
      <w:r w:rsidR="00816900" w:rsidRPr="00816900">
        <w:rPr>
          <w:rFonts w:ascii="Times New Roman" w:hAnsi="Times New Roman" w:cs="Times New Roman"/>
        </w:rPr>
        <w:t>Wen et al., 2019</w:t>
      </w:r>
      <w:r w:rsidR="00816900" w:rsidRPr="00816900">
        <w:rPr>
          <w:rFonts w:ascii="Times New Roman" w:eastAsia="宋体" w:hAnsi="Times New Roman" w:cs="Times New Roman"/>
          <w:kern w:val="0"/>
        </w:rPr>
        <w:t>)</w:t>
      </w:r>
      <w:r w:rsidR="00985478" w:rsidRPr="00FD76D7">
        <w:rPr>
          <w:rFonts w:ascii="Times New Roman" w:eastAsia="宋体" w:hAnsi="Times New Roman" w:cs="Times New Roman" w:hint="eastAsia"/>
          <w:kern w:val="0"/>
        </w:rPr>
        <w:t>。</w:t>
      </w:r>
      <w:r w:rsidR="00985478" w:rsidRPr="00FD76D7">
        <w:rPr>
          <w:rFonts w:ascii="Times New Roman" w:eastAsia="宋体" w:hAnsi="Times New Roman" w:cs="Times New Roman" w:hint="eastAsia"/>
          <w:kern w:val="0"/>
        </w:rPr>
        <w:t>KBR</w:t>
      </w:r>
      <w:r w:rsidR="00985478" w:rsidRPr="00FD76D7">
        <w:rPr>
          <w:rFonts w:ascii="Times New Roman" w:eastAsia="宋体" w:hAnsi="Times New Roman" w:cs="Times New Roman"/>
          <w:kern w:val="0"/>
        </w:rPr>
        <w:t xml:space="preserve"> 1</w:t>
      </w:r>
      <w:r w:rsidR="00985478" w:rsidRPr="00FD76D7">
        <w:rPr>
          <w:rFonts w:ascii="Times New Roman" w:eastAsia="宋体" w:hAnsi="Times New Roman" w:cs="Times New Roman" w:hint="eastAsia"/>
          <w:kern w:val="0"/>
        </w:rPr>
        <w:t>B</w:t>
      </w:r>
      <w:r w:rsidR="00985478" w:rsidRPr="00FD76D7">
        <w:rPr>
          <w:rFonts w:ascii="Times New Roman" w:eastAsia="宋体" w:hAnsi="Times New Roman" w:cs="Times New Roman" w:hint="eastAsia"/>
          <w:kern w:val="0"/>
        </w:rPr>
        <w:t>级数据作为科学数据处理的关键输入，</w:t>
      </w:r>
      <w:r w:rsidR="00B96D60" w:rsidRPr="00FD76D7">
        <w:rPr>
          <w:rFonts w:ascii="Times New Roman" w:eastAsia="宋体" w:hAnsi="Times New Roman" w:cs="Times New Roman"/>
          <w:kern w:val="0"/>
        </w:rPr>
        <w:t>结合</w:t>
      </w:r>
      <w:r w:rsidR="00B96D60" w:rsidRPr="00FD76D7">
        <w:rPr>
          <w:rFonts w:ascii="Times New Roman" w:eastAsia="宋体" w:hAnsi="Times New Roman" w:cs="Times New Roman"/>
          <w:kern w:val="0"/>
        </w:rPr>
        <w:t>GPS</w:t>
      </w:r>
      <w:r w:rsidR="00B96D60" w:rsidRPr="00FD76D7">
        <w:rPr>
          <w:rFonts w:ascii="Times New Roman" w:eastAsia="宋体" w:hAnsi="Times New Roman" w:cs="Times New Roman"/>
          <w:kern w:val="0"/>
        </w:rPr>
        <w:t>精密定轨数据</w:t>
      </w:r>
      <w:r w:rsidR="00985478" w:rsidRPr="00FD76D7">
        <w:rPr>
          <w:rFonts w:ascii="Times New Roman" w:eastAsia="宋体" w:hAnsi="Times New Roman" w:cs="Times New Roman" w:hint="eastAsia"/>
          <w:kern w:val="0"/>
        </w:rPr>
        <w:t>产品以及</w:t>
      </w:r>
      <w:r w:rsidR="00B96D60" w:rsidRPr="00FD76D7">
        <w:rPr>
          <w:rFonts w:ascii="Times New Roman" w:eastAsia="宋体" w:hAnsi="Times New Roman" w:cs="Times New Roman"/>
          <w:kern w:val="0"/>
        </w:rPr>
        <w:t>加速度计</w:t>
      </w:r>
      <w:r w:rsidR="00985478" w:rsidRPr="00FD76D7">
        <w:rPr>
          <w:rFonts w:ascii="Times New Roman" w:eastAsia="宋体" w:hAnsi="Times New Roman" w:cs="Times New Roman" w:hint="eastAsia"/>
          <w:kern w:val="0"/>
        </w:rPr>
        <w:t>非保守力测量</w:t>
      </w:r>
      <w:r w:rsidR="00B96D60" w:rsidRPr="00FD76D7">
        <w:rPr>
          <w:rFonts w:ascii="Times New Roman" w:eastAsia="宋体" w:hAnsi="Times New Roman" w:cs="Times New Roman"/>
          <w:kern w:val="0"/>
        </w:rPr>
        <w:t>数据</w:t>
      </w:r>
      <w:r w:rsidR="00985478" w:rsidRPr="00FD76D7">
        <w:rPr>
          <w:rFonts w:ascii="Times New Roman" w:eastAsia="宋体" w:hAnsi="Times New Roman" w:cs="Times New Roman" w:hint="eastAsia"/>
          <w:kern w:val="0"/>
        </w:rPr>
        <w:t>产品，</w:t>
      </w:r>
      <w:r w:rsidR="00B96D60" w:rsidRPr="00FD76D7">
        <w:rPr>
          <w:rFonts w:ascii="Times New Roman" w:eastAsia="宋体" w:hAnsi="Times New Roman" w:cs="Times New Roman"/>
          <w:kern w:val="0"/>
        </w:rPr>
        <w:t>可</w:t>
      </w:r>
      <w:r w:rsidR="00985478" w:rsidRPr="00FD76D7">
        <w:rPr>
          <w:rFonts w:ascii="Times New Roman" w:eastAsia="宋体" w:hAnsi="Times New Roman" w:cs="Times New Roman" w:hint="eastAsia"/>
          <w:kern w:val="0"/>
        </w:rPr>
        <w:t>实现</w:t>
      </w:r>
      <w:r w:rsidR="00B96D60" w:rsidRPr="00FD76D7">
        <w:rPr>
          <w:rFonts w:ascii="Times New Roman" w:eastAsia="宋体" w:hAnsi="Times New Roman" w:cs="Times New Roman"/>
          <w:kern w:val="0"/>
        </w:rPr>
        <w:t>地球静态和时变重力场模型</w:t>
      </w:r>
      <w:r w:rsidR="00985478" w:rsidRPr="00FD76D7">
        <w:rPr>
          <w:rFonts w:ascii="Times New Roman" w:eastAsia="宋体" w:hAnsi="Times New Roman" w:cs="Times New Roman" w:hint="eastAsia"/>
          <w:kern w:val="0"/>
        </w:rPr>
        <w:t>的构建</w:t>
      </w:r>
      <w:r w:rsidR="00B96D60" w:rsidRPr="00FD76D7">
        <w:rPr>
          <w:rFonts w:ascii="Times New Roman" w:eastAsia="宋体" w:hAnsi="Times New Roman" w:cs="Times New Roman"/>
          <w:kern w:val="0"/>
        </w:rPr>
        <w:t>，</w:t>
      </w:r>
      <w:r w:rsidR="00985478" w:rsidRPr="00FD76D7">
        <w:rPr>
          <w:rFonts w:ascii="Times New Roman" w:eastAsia="宋体" w:hAnsi="Times New Roman" w:cs="Times New Roman" w:hint="eastAsia"/>
          <w:kern w:val="0"/>
        </w:rPr>
        <w:t>获得</w:t>
      </w:r>
      <w:r w:rsidR="000C4F8A" w:rsidRPr="00FD76D7">
        <w:rPr>
          <w:rFonts w:ascii="Times New Roman" w:eastAsia="宋体" w:hAnsi="Times New Roman" w:cs="Times New Roman"/>
          <w:kern w:val="0"/>
        </w:rPr>
        <w:t>低低跟踪</w:t>
      </w:r>
      <w:r w:rsidR="00B96D60" w:rsidRPr="00FD76D7">
        <w:rPr>
          <w:rFonts w:ascii="Times New Roman" w:eastAsia="宋体" w:hAnsi="Times New Roman" w:cs="Times New Roman"/>
          <w:kern w:val="0"/>
        </w:rPr>
        <w:t>重力卫星</w:t>
      </w:r>
      <w:r w:rsidR="00985478" w:rsidRPr="00FD76D7">
        <w:rPr>
          <w:rFonts w:ascii="Times New Roman" w:eastAsia="宋体" w:hAnsi="Times New Roman" w:cs="Times New Roman" w:hint="eastAsia"/>
          <w:kern w:val="0"/>
        </w:rPr>
        <w:t>任务</w:t>
      </w:r>
      <w:r w:rsidR="00B96D60" w:rsidRPr="00FD76D7">
        <w:rPr>
          <w:rFonts w:ascii="Times New Roman" w:eastAsia="宋体" w:hAnsi="Times New Roman" w:cs="Times New Roman"/>
          <w:kern w:val="0"/>
        </w:rPr>
        <w:t>最终科学数据产品</w:t>
      </w:r>
      <w:r w:rsidR="00CD0E32" w:rsidRPr="00CD0E32">
        <w:rPr>
          <w:rFonts w:ascii="Times New Roman" w:eastAsia="宋体" w:hAnsi="Times New Roman" w:cs="Times New Roman" w:hint="eastAsia"/>
          <w:kern w:val="0"/>
        </w:rPr>
        <w:t>(</w:t>
      </w:r>
      <w:r w:rsidR="00BD38C1" w:rsidRPr="00CD0E32">
        <w:rPr>
          <w:rFonts w:ascii="Times New Roman" w:eastAsia="宋体" w:hAnsi="Times New Roman" w:cs="Times New Roman" w:hint="eastAsia"/>
          <w:kern w:val="0"/>
        </w:rPr>
        <w:t>罗志才等</w:t>
      </w:r>
      <w:r w:rsidR="00CD0E32" w:rsidRPr="00CD0E32">
        <w:rPr>
          <w:rFonts w:ascii="Times New Roman" w:eastAsia="宋体" w:hAnsi="Times New Roman" w:cs="Times New Roman" w:hint="eastAsia"/>
          <w:kern w:val="0"/>
        </w:rPr>
        <w:t>,</w:t>
      </w:r>
      <w:r w:rsidR="00CD0E32" w:rsidRPr="00CD0E32">
        <w:rPr>
          <w:rFonts w:ascii="Times New Roman" w:eastAsia="宋体" w:hAnsi="Times New Roman" w:cs="Times New Roman"/>
          <w:kern w:val="0"/>
        </w:rPr>
        <w:t xml:space="preserve"> 2016</w:t>
      </w:r>
      <w:r w:rsidR="00CD0E32" w:rsidRPr="00CD0E32">
        <w:rPr>
          <w:rFonts w:ascii="Times New Roman" w:eastAsia="宋体" w:hAnsi="Times New Roman" w:cs="Times New Roman" w:hint="eastAsia"/>
          <w:kern w:val="0"/>
        </w:rPr>
        <w:t>)</w:t>
      </w:r>
      <w:r w:rsidR="00B96D60" w:rsidRPr="00FD76D7">
        <w:rPr>
          <w:rFonts w:ascii="Times New Roman" w:eastAsia="宋体" w:hAnsi="Times New Roman" w:cs="Times New Roman"/>
          <w:kern w:val="0"/>
        </w:rPr>
        <w:t>。本节</w:t>
      </w:r>
      <w:r w:rsidR="00A208C9" w:rsidRPr="00FD76D7">
        <w:rPr>
          <w:rFonts w:ascii="Times New Roman" w:eastAsia="宋体" w:hAnsi="Times New Roman" w:cs="Times New Roman" w:hint="eastAsia"/>
          <w:kern w:val="0"/>
        </w:rPr>
        <w:t>以</w:t>
      </w:r>
      <w:r w:rsidR="00A208C9" w:rsidRPr="00FD76D7">
        <w:rPr>
          <w:rFonts w:ascii="Times New Roman" w:eastAsia="宋体" w:hAnsi="Times New Roman" w:cs="Times New Roman"/>
          <w:kern w:val="0"/>
        </w:rPr>
        <w:t>GFO</w:t>
      </w:r>
      <w:r w:rsidR="00A208C9" w:rsidRPr="00FD76D7">
        <w:rPr>
          <w:rFonts w:ascii="Times New Roman" w:eastAsia="宋体" w:hAnsi="Times New Roman" w:cs="Times New Roman" w:hint="eastAsia"/>
          <w:kern w:val="0"/>
        </w:rPr>
        <w:t>为例，</w:t>
      </w:r>
      <w:r w:rsidR="00743BE0" w:rsidRPr="00FD76D7">
        <w:rPr>
          <w:rFonts w:ascii="Times New Roman" w:eastAsia="宋体" w:hAnsi="Times New Roman" w:cs="Times New Roman"/>
          <w:kern w:val="0"/>
        </w:rPr>
        <w:t>从</w:t>
      </w:r>
      <w:r w:rsidR="00B96D60" w:rsidRPr="00FD76D7">
        <w:rPr>
          <w:rFonts w:ascii="Times New Roman" w:eastAsia="宋体" w:hAnsi="Times New Roman" w:cs="Times New Roman"/>
          <w:kern w:val="0"/>
        </w:rPr>
        <w:t>星载</w:t>
      </w:r>
      <w:r w:rsidR="00DE34C8" w:rsidRPr="00FD76D7">
        <w:rPr>
          <w:rFonts w:ascii="Times New Roman" w:eastAsia="宋体" w:hAnsi="Times New Roman" w:cs="Times New Roman" w:hint="eastAsia"/>
          <w:kern w:val="0"/>
        </w:rPr>
        <w:t>KBR</w:t>
      </w:r>
      <w:r w:rsidR="00B96D60" w:rsidRPr="00FD76D7">
        <w:rPr>
          <w:rFonts w:ascii="Times New Roman" w:eastAsia="宋体" w:hAnsi="Times New Roman" w:cs="Times New Roman"/>
          <w:kern w:val="0"/>
        </w:rPr>
        <w:t>系统测量原理</w:t>
      </w:r>
      <w:r w:rsidR="00743BE0" w:rsidRPr="00FD76D7">
        <w:rPr>
          <w:rFonts w:ascii="Times New Roman" w:eastAsia="宋体" w:hAnsi="Times New Roman" w:cs="Times New Roman"/>
          <w:kern w:val="0"/>
        </w:rPr>
        <w:t>出发</w:t>
      </w:r>
      <w:r w:rsidR="00DE34C8" w:rsidRPr="00FD76D7">
        <w:rPr>
          <w:rFonts w:ascii="Times New Roman" w:eastAsia="宋体" w:hAnsi="Times New Roman" w:cs="Times New Roman" w:hint="eastAsia"/>
          <w:kern w:val="0"/>
        </w:rPr>
        <w:t>，基于</w:t>
      </w:r>
      <w:r w:rsidR="00B96D60" w:rsidRPr="00FD76D7">
        <w:rPr>
          <w:rFonts w:ascii="Times New Roman" w:eastAsia="宋体" w:hAnsi="Times New Roman" w:cs="Times New Roman"/>
          <w:kern w:val="0"/>
        </w:rPr>
        <w:t>噪声</w:t>
      </w:r>
      <w:r w:rsidR="00DE34C8" w:rsidRPr="00FD76D7">
        <w:rPr>
          <w:rFonts w:ascii="Times New Roman" w:eastAsia="宋体" w:hAnsi="Times New Roman" w:cs="Times New Roman" w:hint="eastAsia"/>
          <w:kern w:val="0"/>
        </w:rPr>
        <w:t>分解</w:t>
      </w:r>
      <w:r w:rsidR="00743BE0" w:rsidRPr="00FD76D7">
        <w:rPr>
          <w:rFonts w:ascii="Times New Roman" w:eastAsia="宋体" w:hAnsi="Times New Roman" w:cs="Times New Roman"/>
          <w:kern w:val="0"/>
        </w:rPr>
        <w:t>，</w:t>
      </w:r>
      <w:r w:rsidR="00DE34C8" w:rsidRPr="00FD76D7">
        <w:rPr>
          <w:rFonts w:ascii="Times New Roman" w:eastAsia="宋体" w:hAnsi="Times New Roman" w:cs="Times New Roman" w:hint="eastAsia"/>
          <w:kern w:val="0"/>
        </w:rPr>
        <w:t>简介</w:t>
      </w:r>
      <w:r w:rsidR="00DE34C8" w:rsidRPr="00FD76D7">
        <w:rPr>
          <w:rFonts w:ascii="Times New Roman" w:eastAsia="宋体" w:hAnsi="Times New Roman" w:cs="Times New Roman" w:hint="eastAsia"/>
          <w:kern w:val="0"/>
        </w:rPr>
        <w:t>KBR</w:t>
      </w:r>
      <w:r w:rsidR="00DE34C8" w:rsidRPr="00FD76D7">
        <w:rPr>
          <w:rFonts w:ascii="Times New Roman" w:eastAsia="宋体" w:hAnsi="Times New Roman" w:cs="Times New Roman" w:hint="eastAsia"/>
          <w:kern w:val="0"/>
        </w:rPr>
        <w:t>数据预处理中</w:t>
      </w:r>
      <w:r w:rsidR="00A208C9" w:rsidRPr="00FD76D7">
        <w:rPr>
          <w:rFonts w:ascii="Times New Roman" w:eastAsia="宋体" w:hAnsi="Times New Roman" w:cs="Times New Roman" w:hint="eastAsia"/>
          <w:kern w:val="0"/>
        </w:rPr>
        <w:t>对</w:t>
      </w:r>
      <w:r w:rsidR="00DE34C8" w:rsidRPr="00FD76D7">
        <w:rPr>
          <w:rFonts w:ascii="Times New Roman" w:eastAsia="宋体" w:hAnsi="Times New Roman" w:cs="Times New Roman" w:hint="eastAsia"/>
          <w:kern w:val="0"/>
        </w:rPr>
        <w:t>关键载波频率不稳定性噪声</w:t>
      </w:r>
      <w:r w:rsidR="00A208C9" w:rsidRPr="00FD76D7">
        <w:rPr>
          <w:rFonts w:ascii="Times New Roman" w:eastAsia="宋体" w:hAnsi="Times New Roman" w:cs="Times New Roman" w:hint="eastAsia"/>
          <w:kern w:val="0"/>
        </w:rPr>
        <w:t>实现</w:t>
      </w:r>
      <w:r w:rsidR="00DE34C8" w:rsidRPr="00FD76D7">
        <w:rPr>
          <w:rFonts w:ascii="Times New Roman" w:eastAsia="宋体" w:hAnsi="Times New Roman" w:cs="Times New Roman" w:hint="eastAsia"/>
          <w:kern w:val="0"/>
        </w:rPr>
        <w:t>跨越多个量级高效抑制</w:t>
      </w:r>
      <w:r w:rsidR="00A208C9" w:rsidRPr="00FD76D7">
        <w:rPr>
          <w:rFonts w:ascii="Times New Roman" w:eastAsia="宋体" w:hAnsi="Times New Roman" w:cs="Times New Roman" w:hint="eastAsia"/>
          <w:kern w:val="0"/>
        </w:rPr>
        <w:t>的方法</w:t>
      </w:r>
      <w:r w:rsidR="00DE34C8" w:rsidRPr="00FD76D7">
        <w:rPr>
          <w:rFonts w:ascii="Times New Roman" w:eastAsia="宋体" w:hAnsi="Times New Roman" w:cs="Times New Roman" w:hint="eastAsia"/>
          <w:kern w:val="0"/>
        </w:rPr>
        <w:t>，以及电离层</w:t>
      </w:r>
      <w:r w:rsidR="00A208C9" w:rsidRPr="00FD76D7">
        <w:rPr>
          <w:rFonts w:ascii="Times New Roman" w:eastAsia="宋体" w:hAnsi="Times New Roman" w:cs="Times New Roman" w:hint="eastAsia"/>
          <w:kern w:val="0"/>
        </w:rPr>
        <w:t>影响</w:t>
      </w:r>
      <w:r w:rsidR="00DE34C8" w:rsidRPr="00FD76D7">
        <w:rPr>
          <w:rFonts w:ascii="Times New Roman" w:eastAsia="宋体" w:hAnsi="Times New Roman" w:cs="Times New Roman" w:hint="eastAsia"/>
          <w:kern w:val="0"/>
        </w:rPr>
        <w:t>、飞行时间、相位中心</w:t>
      </w:r>
      <w:r w:rsidR="00A208C9" w:rsidRPr="00FD76D7">
        <w:rPr>
          <w:rFonts w:ascii="Times New Roman" w:eastAsia="宋体" w:hAnsi="Times New Roman" w:cs="Times New Roman" w:hint="eastAsia"/>
          <w:kern w:val="0"/>
        </w:rPr>
        <w:t>到质心</w:t>
      </w:r>
      <w:r w:rsidR="00DE34C8" w:rsidRPr="00FD76D7">
        <w:rPr>
          <w:rFonts w:ascii="Times New Roman" w:eastAsia="宋体" w:hAnsi="Times New Roman" w:cs="Times New Roman" w:hint="eastAsia"/>
          <w:kern w:val="0"/>
        </w:rPr>
        <w:t>等关键矫正的方法</w:t>
      </w:r>
      <w:r w:rsidR="0093739B" w:rsidRPr="00FD76D7">
        <w:rPr>
          <w:rFonts w:ascii="Times New Roman" w:eastAsia="宋体" w:hAnsi="Times New Roman" w:cs="Times New Roman"/>
          <w:kern w:val="0"/>
        </w:rPr>
        <w:t>。</w:t>
      </w:r>
    </w:p>
    <w:p w14:paraId="7481B8CD" w14:textId="0CB8C56C" w:rsidR="00100A50" w:rsidRPr="00FD76D7" w:rsidRDefault="007A5117" w:rsidP="000576EB">
      <w:pPr>
        <w:adjustRightInd w:val="0"/>
        <w:snapToGrid w:val="0"/>
        <w:spacing w:line="360" w:lineRule="auto"/>
        <w:rPr>
          <w:rFonts w:ascii="Times New Roman" w:eastAsia="宋体" w:hAnsi="Times New Roman" w:cs="Times New Roman"/>
          <w:b/>
        </w:rPr>
      </w:pPr>
      <w:r w:rsidRPr="000576EB">
        <w:rPr>
          <w:rFonts w:ascii="宋体" w:eastAsia="宋体" w:hAnsi="宋体" w:cs="Times New Roman"/>
          <w:b/>
          <w:kern w:val="0"/>
        </w:rPr>
        <w:t xml:space="preserve">1.1 </w:t>
      </w:r>
      <w:r w:rsidR="00100A50" w:rsidRPr="00FD76D7">
        <w:rPr>
          <w:rFonts w:ascii="Times New Roman" w:eastAsia="宋体" w:hAnsi="Times New Roman" w:cs="Times New Roman" w:hint="eastAsia"/>
          <w:b/>
        </w:rPr>
        <w:t>双向单程测距原理</w:t>
      </w:r>
    </w:p>
    <w:p w14:paraId="267CC0B3" w14:textId="61C16B9B" w:rsidR="0093739B" w:rsidRPr="00FD76D7" w:rsidRDefault="004013D5"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如</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_Ref61258011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1</w:t>
      </w:r>
      <w:r w:rsidRPr="00FD76D7">
        <w:rPr>
          <w:rFonts w:ascii="Times New Roman" w:eastAsia="宋体" w:hAnsi="Times New Roman" w:cs="Times New Roman"/>
        </w:rPr>
        <w:fldChar w:fldCharType="end"/>
      </w:r>
      <w:r w:rsidRPr="00FD76D7">
        <w:rPr>
          <w:rFonts w:ascii="Times New Roman" w:eastAsia="宋体" w:hAnsi="Times New Roman" w:cs="Times New Roman"/>
        </w:rPr>
        <w:t>所示，</w:t>
      </w:r>
      <w:r w:rsidR="00985478" w:rsidRPr="00FD76D7">
        <w:rPr>
          <w:rFonts w:ascii="Times New Roman" w:eastAsia="宋体" w:hAnsi="Times New Roman" w:cs="Times New Roman"/>
        </w:rPr>
        <w:t>GFO</w:t>
      </w:r>
      <w:r w:rsidR="0093739B" w:rsidRPr="00FD76D7">
        <w:rPr>
          <w:rFonts w:ascii="Times New Roman" w:eastAsia="宋体" w:hAnsi="Times New Roman" w:cs="Times New Roman"/>
        </w:rPr>
        <w:t>卫星以星载</w:t>
      </w:r>
      <w:r w:rsidR="00FF4350" w:rsidRPr="00FD76D7">
        <w:rPr>
          <w:rFonts w:ascii="Times New Roman" w:eastAsia="宋体" w:hAnsi="Times New Roman" w:cs="Times New Roman" w:hint="eastAsia"/>
        </w:rPr>
        <w:t>超稳晶振（</w:t>
      </w:r>
      <w:r w:rsidR="0093739B" w:rsidRPr="00FD76D7">
        <w:rPr>
          <w:rFonts w:ascii="Times New Roman" w:eastAsia="宋体" w:hAnsi="Times New Roman" w:cs="Times New Roman"/>
        </w:rPr>
        <w:t>USO</w:t>
      </w:r>
      <w:r w:rsidR="00FF4350" w:rsidRPr="00FD76D7">
        <w:rPr>
          <w:rFonts w:ascii="Times New Roman" w:eastAsia="宋体" w:hAnsi="Times New Roman" w:cs="Times New Roman" w:hint="eastAsia"/>
        </w:rPr>
        <w:t>）</w:t>
      </w:r>
      <w:r w:rsidR="0093739B" w:rsidRPr="00FD76D7">
        <w:rPr>
          <w:rFonts w:ascii="Times New Roman" w:eastAsia="宋体" w:hAnsi="Times New Roman" w:cs="Times New Roman"/>
        </w:rPr>
        <w:t>作为基准驱动产生</w:t>
      </w:r>
      <w:r w:rsidR="008B3C80" w:rsidRPr="00FD76D7">
        <w:rPr>
          <w:rFonts w:ascii="Times New Roman" w:eastAsia="宋体" w:hAnsi="Times New Roman" w:cs="Times New Roman"/>
        </w:rPr>
        <w:t>K/Ka</w:t>
      </w:r>
      <w:r w:rsidR="008B3C80" w:rsidRPr="00FD76D7">
        <w:rPr>
          <w:rFonts w:ascii="Times New Roman" w:eastAsia="宋体" w:hAnsi="Times New Roman" w:cs="Times New Roman"/>
        </w:rPr>
        <w:t>波段</w:t>
      </w:r>
      <w:r w:rsidR="00D63DC4" w:rsidRPr="00FD76D7">
        <w:rPr>
          <w:rFonts w:ascii="Times New Roman" w:eastAsia="宋体" w:hAnsi="Times New Roman" w:cs="Times New Roman"/>
        </w:rPr>
        <w:t>微波</w:t>
      </w:r>
      <w:r w:rsidR="0093739B" w:rsidRPr="00FD76D7">
        <w:rPr>
          <w:rFonts w:ascii="Times New Roman" w:eastAsia="宋体" w:hAnsi="Times New Roman" w:cs="Times New Roman"/>
        </w:rPr>
        <w:t>信号，</w:t>
      </w:r>
      <w:r w:rsidRPr="00FD76D7">
        <w:rPr>
          <w:rFonts w:ascii="Times New Roman" w:eastAsia="宋体" w:hAnsi="Times New Roman" w:cs="Times New Roman"/>
        </w:rPr>
        <w:t>即</w:t>
      </w:r>
      <w:r w:rsidR="0093739B" w:rsidRPr="00FD76D7">
        <w:rPr>
          <w:rFonts w:ascii="Times New Roman" w:eastAsia="宋体" w:hAnsi="Times New Roman" w:cs="Times New Roman"/>
        </w:rPr>
        <w:t>每颗卫星的本地参考</w:t>
      </w:r>
      <w:r w:rsidR="004B0338" w:rsidRPr="00FD76D7">
        <w:rPr>
          <w:rFonts w:ascii="Times New Roman" w:eastAsia="宋体" w:hAnsi="Times New Roman" w:cs="Times New Roman"/>
        </w:rPr>
        <w:t>振子</w:t>
      </w:r>
      <w:r w:rsidR="00A4621B" w:rsidRPr="00FD76D7">
        <w:rPr>
          <w:rFonts w:ascii="Times New Roman" w:eastAsia="宋体" w:hAnsi="Times New Roman" w:cs="Times New Roman"/>
        </w:rPr>
        <w:t>信号</w:t>
      </w:r>
      <w:r w:rsidR="0093739B" w:rsidRPr="00FD76D7">
        <w:rPr>
          <w:rFonts w:ascii="Times New Roman" w:eastAsia="宋体" w:hAnsi="Times New Roman" w:cs="Times New Roman"/>
        </w:rPr>
        <w:t>。同时，每颗卫星通过</w:t>
      </w:r>
      <w:r w:rsidR="00A208C9" w:rsidRPr="00FD76D7">
        <w:rPr>
          <w:rFonts w:ascii="Times New Roman" w:eastAsia="宋体" w:hAnsi="Times New Roman" w:cs="Times New Roman" w:hint="eastAsia"/>
        </w:rPr>
        <w:t>微波</w:t>
      </w:r>
      <w:r w:rsidR="0093739B" w:rsidRPr="00FD76D7">
        <w:rPr>
          <w:rFonts w:ascii="Times New Roman" w:eastAsia="宋体" w:hAnsi="Times New Roman" w:cs="Times New Roman"/>
        </w:rPr>
        <w:t>天线向</w:t>
      </w:r>
      <w:r w:rsidR="00BD38C1">
        <w:rPr>
          <w:rFonts w:ascii="Times New Roman" w:eastAsia="宋体" w:hAnsi="Times New Roman" w:cs="Times New Roman" w:hint="eastAsia"/>
        </w:rPr>
        <w:t>远端</w:t>
      </w:r>
      <w:r w:rsidR="0093739B" w:rsidRPr="00FD76D7">
        <w:rPr>
          <w:rFonts w:ascii="Times New Roman" w:eastAsia="宋体" w:hAnsi="Times New Roman" w:cs="Times New Roman"/>
        </w:rPr>
        <w:t>卫星发射</w:t>
      </w:r>
      <w:r w:rsidR="003568D6" w:rsidRPr="00FD76D7">
        <w:rPr>
          <w:rFonts w:ascii="Times New Roman" w:eastAsia="宋体" w:hAnsi="Times New Roman" w:cs="Times New Roman"/>
        </w:rPr>
        <w:t>并</w:t>
      </w:r>
      <w:r w:rsidR="0093739B" w:rsidRPr="00FD76D7">
        <w:rPr>
          <w:rFonts w:ascii="Times New Roman" w:eastAsia="宋体" w:hAnsi="Times New Roman" w:cs="Times New Roman"/>
        </w:rPr>
        <w:t>接收</w:t>
      </w:r>
      <w:r w:rsidR="0093739B" w:rsidRPr="00FD76D7">
        <w:rPr>
          <w:rFonts w:ascii="Times New Roman" w:eastAsia="宋体" w:hAnsi="Times New Roman" w:cs="Times New Roman"/>
        </w:rPr>
        <w:t>K/Ka</w:t>
      </w:r>
      <w:r w:rsidR="0093739B" w:rsidRPr="00FD76D7">
        <w:rPr>
          <w:rFonts w:ascii="Times New Roman" w:eastAsia="宋体" w:hAnsi="Times New Roman" w:cs="Times New Roman"/>
        </w:rPr>
        <w:t>波段信号</w:t>
      </w:r>
      <w:r w:rsidR="00A208C9" w:rsidRPr="00FD76D7">
        <w:rPr>
          <w:rFonts w:ascii="Times New Roman" w:eastAsia="宋体" w:hAnsi="Times New Roman" w:cs="Times New Roman" w:hint="eastAsia"/>
        </w:rPr>
        <w:t>，建立星间微波测量链路</w:t>
      </w:r>
      <w:r w:rsidR="0093739B" w:rsidRPr="00FD76D7">
        <w:rPr>
          <w:rFonts w:ascii="Times New Roman" w:eastAsia="宋体" w:hAnsi="Times New Roman" w:cs="Times New Roman"/>
        </w:rPr>
        <w:t>。每颗卫星</w:t>
      </w:r>
      <w:r w:rsidRPr="00FD76D7">
        <w:rPr>
          <w:rFonts w:ascii="Times New Roman" w:eastAsia="宋体" w:hAnsi="Times New Roman" w:cs="Times New Roman"/>
        </w:rPr>
        <w:t>将</w:t>
      </w:r>
      <w:r w:rsidR="0093739B" w:rsidRPr="00FD76D7">
        <w:rPr>
          <w:rFonts w:ascii="Times New Roman" w:eastAsia="宋体" w:hAnsi="Times New Roman" w:cs="Times New Roman"/>
        </w:rPr>
        <w:t>接收到的</w:t>
      </w:r>
      <w:r w:rsidR="0093739B" w:rsidRPr="00FD76D7">
        <w:rPr>
          <w:rFonts w:ascii="Times New Roman" w:eastAsia="宋体" w:hAnsi="Times New Roman" w:cs="Times New Roman"/>
        </w:rPr>
        <w:t>K/Ka</w:t>
      </w:r>
      <w:r w:rsidR="0093739B" w:rsidRPr="00FD76D7">
        <w:rPr>
          <w:rFonts w:ascii="Times New Roman" w:eastAsia="宋体" w:hAnsi="Times New Roman" w:cs="Times New Roman"/>
        </w:rPr>
        <w:t>微波信号</w:t>
      </w:r>
      <w:r w:rsidR="00FF4350" w:rsidRPr="00FD76D7">
        <w:rPr>
          <w:rFonts w:ascii="Times New Roman" w:eastAsia="宋体" w:hAnsi="Times New Roman" w:cs="Times New Roman" w:hint="eastAsia"/>
        </w:rPr>
        <w:t>转换为电子学信号后，</w:t>
      </w:r>
      <w:r w:rsidR="0093739B" w:rsidRPr="00FD76D7">
        <w:rPr>
          <w:rFonts w:ascii="Times New Roman" w:eastAsia="宋体" w:hAnsi="Times New Roman" w:cs="Times New Roman"/>
        </w:rPr>
        <w:t>与本地参考</w:t>
      </w:r>
      <w:r w:rsidR="004B0338" w:rsidRPr="00FD76D7">
        <w:rPr>
          <w:rFonts w:ascii="Times New Roman" w:eastAsia="宋体" w:hAnsi="Times New Roman" w:cs="Times New Roman"/>
        </w:rPr>
        <w:t>振子</w:t>
      </w:r>
      <w:r w:rsidR="0093739B" w:rsidRPr="00FD76D7">
        <w:rPr>
          <w:rFonts w:ascii="Times New Roman" w:eastAsia="宋体" w:hAnsi="Times New Roman" w:cs="Times New Roman"/>
        </w:rPr>
        <w:t>信号进行</w:t>
      </w:r>
      <w:r w:rsidR="001A4491" w:rsidRPr="00FD76D7">
        <w:rPr>
          <w:rFonts w:ascii="Times New Roman" w:eastAsia="宋体" w:hAnsi="Times New Roman" w:cs="Times New Roman"/>
        </w:rPr>
        <w:t>外差干涉</w:t>
      </w:r>
      <w:r w:rsidR="0093739B" w:rsidRPr="00FD76D7">
        <w:rPr>
          <w:rFonts w:ascii="Times New Roman" w:eastAsia="宋体" w:hAnsi="Times New Roman" w:cs="Times New Roman"/>
        </w:rPr>
        <w:t>，生成差分信号，通过处理单元提取并输出采样率为</w:t>
      </w:r>
      <w:r w:rsidR="0093739B" w:rsidRPr="00FD76D7">
        <w:rPr>
          <w:rFonts w:ascii="Times New Roman" w:eastAsia="宋体" w:hAnsi="Times New Roman" w:cs="Times New Roman"/>
        </w:rPr>
        <w:t>10Hz</w:t>
      </w:r>
      <w:r w:rsidR="0093739B" w:rsidRPr="00FD76D7">
        <w:rPr>
          <w:rFonts w:ascii="Times New Roman" w:eastAsia="宋体" w:hAnsi="Times New Roman" w:cs="Times New Roman"/>
        </w:rPr>
        <w:t>的</w:t>
      </w:r>
      <w:r w:rsidR="00FF4350" w:rsidRPr="00FD76D7">
        <w:rPr>
          <w:rFonts w:ascii="Times New Roman" w:eastAsia="宋体" w:hAnsi="Times New Roman" w:cs="Times New Roman" w:hint="eastAsia"/>
        </w:rPr>
        <w:t>原始</w:t>
      </w:r>
      <w:r w:rsidR="0093739B" w:rsidRPr="00FD76D7">
        <w:rPr>
          <w:rFonts w:ascii="Times New Roman" w:eastAsia="宋体" w:hAnsi="Times New Roman" w:cs="Times New Roman"/>
        </w:rPr>
        <w:t>数据，</w:t>
      </w:r>
      <w:r w:rsidR="00FF4350" w:rsidRPr="00FD76D7">
        <w:rPr>
          <w:rFonts w:ascii="Times New Roman" w:eastAsia="宋体" w:hAnsi="Times New Roman" w:cs="Times New Roman" w:hint="eastAsia"/>
        </w:rPr>
        <w:t>采样时钟信号</w:t>
      </w:r>
      <w:r w:rsidR="00BD38C1">
        <w:rPr>
          <w:rFonts w:ascii="Times New Roman" w:eastAsia="宋体" w:hAnsi="Times New Roman" w:cs="Times New Roman" w:hint="eastAsia"/>
        </w:rPr>
        <w:t>由本地</w:t>
      </w:r>
      <w:r w:rsidR="00FF4350" w:rsidRPr="00FD76D7">
        <w:rPr>
          <w:rFonts w:ascii="Times New Roman" w:eastAsia="宋体" w:hAnsi="Times New Roman" w:cs="Times New Roman" w:hint="eastAsia"/>
        </w:rPr>
        <w:t>USO</w:t>
      </w:r>
      <w:r w:rsidR="00FF4350" w:rsidRPr="00FD76D7">
        <w:rPr>
          <w:rFonts w:ascii="Times New Roman" w:eastAsia="宋体" w:hAnsi="Times New Roman" w:cs="Times New Roman" w:hint="eastAsia"/>
        </w:rPr>
        <w:t>生成。原始数据</w:t>
      </w:r>
      <w:r w:rsidR="0093739B" w:rsidRPr="00FD76D7">
        <w:rPr>
          <w:rFonts w:ascii="Times New Roman" w:eastAsia="宋体" w:hAnsi="Times New Roman" w:cs="Times New Roman"/>
        </w:rPr>
        <w:t>通过数传系统传输到地面数据中心供进一步处理</w:t>
      </w:r>
      <w:r w:rsidR="00FF4350" w:rsidRPr="00FD76D7">
        <w:rPr>
          <w:rFonts w:ascii="Times New Roman" w:eastAsia="宋体" w:hAnsi="Times New Roman" w:cs="Times New Roman"/>
        </w:rPr>
        <w:t xml:space="preserve"> </w:t>
      </w:r>
      <w:r w:rsidR="001A4491" w:rsidRPr="00FD76D7">
        <w:rPr>
          <w:rFonts w:ascii="Times New Roman" w:eastAsia="宋体" w:hAnsi="Times New Roman" w:cs="Times New Roman"/>
          <w:strike/>
          <w:color w:val="000000" w:themeColor="text1"/>
        </w:rPr>
        <w:fldChar w:fldCharType="begin"/>
      </w:r>
      <w:r w:rsidR="00D37266" w:rsidRPr="00FD76D7">
        <w:rPr>
          <w:rFonts w:ascii="Times New Roman" w:eastAsia="宋体" w:hAnsi="Times New Roman" w:cs="Times New Roman"/>
          <w:strike/>
          <w:color w:val="000000" w:themeColor="text1"/>
        </w:rPr>
        <w:instrText xml:space="preserve"> ADDIN ZOTERO_ITEM CSL_CITATION {"citationID":"Z7htfwu2","properties":{"formattedCitation":"(Frommknecht B, 2007; Thomas J B, 1999)","plainCitation":"(Frommknecht B, 2007; Thomas J B,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A4491" w:rsidRPr="00FD76D7">
        <w:rPr>
          <w:rFonts w:ascii="Times New Roman" w:eastAsia="宋体" w:hAnsi="Times New Roman" w:cs="Times New Roman"/>
          <w:strike/>
          <w:color w:val="000000" w:themeColor="text1"/>
        </w:rPr>
        <w:fldChar w:fldCharType="separate"/>
      </w:r>
      <w:r w:rsidR="00EA6502" w:rsidRPr="00FD76D7">
        <w:rPr>
          <w:rFonts w:ascii="Times New Roman" w:eastAsia="宋体" w:hAnsi="Times New Roman" w:cs="Times New Roman"/>
        </w:rPr>
        <w:t>(Frommknecht, 2007; Thomas, 1999)</w:t>
      </w:r>
      <w:r w:rsidR="001A4491" w:rsidRPr="00FD76D7">
        <w:rPr>
          <w:rFonts w:ascii="Times New Roman" w:eastAsia="宋体" w:hAnsi="Times New Roman" w:cs="Times New Roman"/>
          <w:strike/>
          <w:color w:val="000000" w:themeColor="text1"/>
        </w:rPr>
        <w:fldChar w:fldCharType="end"/>
      </w:r>
      <w:r w:rsidR="0093739B" w:rsidRPr="00FD76D7">
        <w:rPr>
          <w:rFonts w:ascii="Times New Roman" w:eastAsia="宋体" w:hAnsi="Times New Roman" w:cs="Times New Roman"/>
        </w:rPr>
        <w:t>。</w:t>
      </w:r>
    </w:p>
    <w:p w14:paraId="4956030B" w14:textId="14666442" w:rsidR="007D7F4D" w:rsidRPr="00FD76D7" w:rsidRDefault="009C0402" w:rsidP="007D7F4D">
      <w:pPr>
        <w:adjustRightInd w:val="0"/>
        <w:snapToGrid w:val="0"/>
        <w:spacing w:line="360" w:lineRule="auto"/>
        <w:jc w:val="center"/>
        <w:rPr>
          <w:rFonts w:ascii="Times New Roman" w:eastAsia="宋体" w:hAnsi="Times New Roman" w:cs="Times New Roman"/>
        </w:rPr>
      </w:pPr>
      <w:r>
        <w:rPr>
          <w:noProof/>
        </w:rPr>
        <w:lastRenderedPageBreak/>
        <w:drawing>
          <wp:inline distT="0" distB="0" distL="0" distR="0" wp14:anchorId="4C36E687" wp14:editId="381E6E4E">
            <wp:extent cx="5274310" cy="25412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541270"/>
                    </a:xfrm>
                    <a:prstGeom prst="rect">
                      <a:avLst/>
                    </a:prstGeom>
                    <a:noFill/>
                    <a:ln>
                      <a:noFill/>
                    </a:ln>
                  </pic:spPr>
                </pic:pic>
              </a:graphicData>
            </a:graphic>
          </wp:inline>
        </w:drawing>
      </w:r>
    </w:p>
    <w:p w14:paraId="1EE06B4E" w14:textId="2BA46536" w:rsidR="001A4491" w:rsidRPr="00FD76D7" w:rsidRDefault="001A4491" w:rsidP="00544E64">
      <w:pPr>
        <w:adjustRightInd w:val="0"/>
        <w:snapToGrid w:val="0"/>
        <w:spacing w:line="360" w:lineRule="auto"/>
        <w:jc w:val="center"/>
        <w:rPr>
          <w:rFonts w:ascii="Times New Roman" w:eastAsia="宋体" w:hAnsi="Times New Roman" w:cs="Times New Roman"/>
          <w:sz w:val="16"/>
          <w:szCs w:val="16"/>
        </w:rPr>
      </w:pPr>
      <w:bookmarkStart w:id="2" w:name="_Ref61258011"/>
      <w:r w:rsidRPr="009C0402">
        <w:rPr>
          <w:rFonts w:ascii="Times New Roman" w:eastAsia="宋体" w:hAnsi="Times New Roman" w:cs="Times New Roman"/>
          <w:sz w:val="16"/>
          <w:szCs w:val="16"/>
        </w:rPr>
        <w:t>图</w:t>
      </w:r>
      <w:r w:rsidRPr="009C0402">
        <w:rPr>
          <w:rFonts w:ascii="Times New Roman" w:eastAsia="宋体" w:hAnsi="Times New Roman" w:cs="Times New Roman"/>
          <w:sz w:val="16"/>
          <w:szCs w:val="16"/>
        </w:rPr>
        <w:t xml:space="preserve"> </w:t>
      </w:r>
      <w:r w:rsidR="00117753" w:rsidRPr="009C0402">
        <w:rPr>
          <w:rFonts w:ascii="Times New Roman" w:eastAsia="宋体" w:hAnsi="Times New Roman" w:cs="Times New Roman"/>
          <w:sz w:val="16"/>
          <w:szCs w:val="16"/>
        </w:rPr>
        <w:fldChar w:fldCharType="begin"/>
      </w:r>
      <w:r w:rsidR="00117753" w:rsidRPr="009C0402">
        <w:rPr>
          <w:rFonts w:ascii="Times New Roman" w:eastAsia="宋体" w:hAnsi="Times New Roman" w:cs="Times New Roman"/>
          <w:sz w:val="16"/>
          <w:szCs w:val="16"/>
        </w:rPr>
        <w:instrText xml:space="preserve"> SEQ </w:instrText>
      </w:r>
      <w:r w:rsidR="00117753" w:rsidRPr="009C0402">
        <w:rPr>
          <w:rFonts w:ascii="Times New Roman" w:eastAsia="宋体" w:hAnsi="Times New Roman" w:cs="Times New Roman"/>
          <w:sz w:val="16"/>
          <w:szCs w:val="16"/>
        </w:rPr>
        <w:instrText>图</w:instrText>
      </w:r>
      <w:r w:rsidR="00117753" w:rsidRPr="009C0402">
        <w:rPr>
          <w:rFonts w:ascii="Times New Roman" w:eastAsia="宋体" w:hAnsi="Times New Roman" w:cs="Times New Roman"/>
          <w:sz w:val="16"/>
          <w:szCs w:val="16"/>
        </w:rPr>
        <w:instrText xml:space="preserve"> \* ARABIC </w:instrText>
      </w:r>
      <w:r w:rsidR="00117753" w:rsidRPr="009C0402">
        <w:rPr>
          <w:rFonts w:ascii="Times New Roman" w:eastAsia="宋体" w:hAnsi="Times New Roman" w:cs="Times New Roman"/>
          <w:sz w:val="16"/>
          <w:szCs w:val="16"/>
        </w:rPr>
        <w:fldChar w:fldCharType="separate"/>
      </w:r>
      <w:r w:rsidR="00976847" w:rsidRPr="009C0402">
        <w:rPr>
          <w:rFonts w:ascii="Times New Roman" w:eastAsia="宋体" w:hAnsi="Times New Roman" w:cs="Times New Roman"/>
          <w:noProof/>
          <w:sz w:val="16"/>
          <w:szCs w:val="16"/>
        </w:rPr>
        <w:t>1</w:t>
      </w:r>
      <w:r w:rsidR="00117753" w:rsidRPr="009C0402">
        <w:rPr>
          <w:rFonts w:ascii="Times New Roman" w:eastAsia="宋体" w:hAnsi="Times New Roman" w:cs="Times New Roman"/>
          <w:sz w:val="16"/>
          <w:szCs w:val="16"/>
        </w:rPr>
        <w:fldChar w:fldCharType="end"/>
      </w:r>
      <w:bookmarkEnd w:id="2"/>
      <w:r w:rsidRPr="009C0402">
        <w:rPr>
          <w:rFonts w:ascii="Times New Roman" w:eastAsia="宋体" w:hAnsi="Times New Roman" w:cs="Times New Roman"/>
          <w:sz w:val="16"/>
          <w:szCs w:val="16"/>
        </w:rPr>
        <w:t xml:space="preserve"> </w:t>
      </w:r>
      <w:r w:rsidR="00985478" w:rsidRPr="009C0402">
        <w:rPr>
          <w:rFonts w:ascii="Times New Roman" w:eastAsia="宋体" w:hAnsi="Times New Roman" w:cs="Times New Roman"/>
          <w:sz w:val="16"/>
          <w:szCs w:val="16"/>
        </w:rPr>
        <w:t>GFO</w:t>
      </w:r>
      <w:r w:rsidRPr="009C0402">
        <w:rPr>
          <w:rFonts w:ascii="Times New Roman" w:eastAsia="宋体" w:hAnsi="Times New Roman" w:cs="Times New Roman"/>
          <w:sz w:val="16"/>
          <w:szCs w:val="16"/>
        </w:rPr>
        <w:t>星载微波测距系统示意图</w:t>
      </w:r>
    </w:p>
    <w:p w14:paraId="2C9DA8F6" w14:textId="2A635ACC" w:rsidR="001A4491" w:rsidRPr="00FD76D7" w:rsidRDefault="001A4491"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Schematic diagram of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 xml:space="preserve"> spaceborne microwave ranging system</w:t>
      </w:r>
    </w:p>
    <w:p w14:paraId="3AF25D4A" w14:textId="248CC95C" w:rsidR="0004245C" w:rsidRPr="00FD76D7" w:rsidRDefault="0004245C"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kern w:val="0"/>
        </w:rPr>
        <w:t>USO</w:t>
      </w:r>
      <w:r w:rsidR="00FF4350" w:rsidRPr="00FD76D7">
        <w:rPr>
          <w:rFonts w:ascii="Times New Roman" w:eastAsia="宋体" w:hAnsi="Times New Roman" w:cs="Times New Roman" w:hint="eastAsia"/>
          <w:kern w:val="0"/>
        </w:rPr>
        <w:t>本身</w:t>
      </w:r>
      <w:r w:rsidRPr="00FD76D7">
        <w:rPr>
          <w:rFonts w:ascii="Times New Roman" w:eastAsia="宋体" w:hAnsi="Times New Roman" w:cs="Times New Roman"/>
          <w:kern w:val="0"/>
        </w:rPr>
        <w:t>存在频率不稳定性，</w:t>
      </w:r>
      <w:r w:rsidR="00C40F97" w:rsidRPr="00FD76D7">
        <w:rPr>
          <w:rFonts w:ascii="Times New Roman" w:eastAsia="宋体" w:hAnsi="Times New Roman" w:cs="Times New Roman" w:hint="eastAsia"/>
          <w:kern w:val="0"/>
        </w:rPr>
        <w:t>通过倍频过程</w:t>
      </w:r>
      <w:r w:rsidR="00BD38C1">
        <w:rPr>
          <w:rFonts w:ascii="Times New Roman" w:eastAsia="宋体" w:hAnsi="Times New Roman" w:cs="Times New Roman" w:hint="eastAsia"/>
          <w:kern w:val="0"/>
        </w:rPr>
        <w:t>造成</w:t>
      </w:r>
      <w:r w:rsidR="00C40F97" w:rsidRPr="00FD76D7">
        <w:rPr>
          <w:rFonts w:ascii="Times New Roman" w:eastAsia="宋体" w:hAnsi="Times New Roman" w:cs="Times New Roman" w:hint="eastAsia"/>
          <w:kern w:val="0"/>
        </w:rPr>
        <w:t>K/</w:t>
      </w:r>
      <w:r w:rsidR="00C40F97" w:rsidRPr="00FD76D7">
        <w:rPr>
          <w:rFonts w:ascii="Times New Roman" w:eastAsia="宋体" w:hAnsi="Times New Roman" w:cs="Times New Roman"/>
          <w:kern w:val="0"/>
        </w:rPr>
        <w:t>Ka</w:t>
      </w:r>
      <w:r w:rsidR="00C40F97" w:rsidRPr="00FD76D7">
        <w:rPr>
          <w:rFonts w:ascii="Times New Roman" w:eastAsia="宋体" w:hAnsi="Times New Roman" w:cs="Times New Roman" w:hint="eastAsia"/>
          <w:kern w:val="0"/>
        </w:rPr>
        <w:t>微波关键频率不稳定性噪声。</w:t>
      </w:r>
      <m:oMath>
        <m:r>
          <m:rPr>
            <m:sty m:val="p"/>
          </m:rPr>
          <w:rPr>
            <w:rFonts w:ascii="Cambria Math" w:eastAsia="宋体" w:hAnsi="Cambria Math" w:cs="Times New Roman" w:hint="eastAsia"/>
            <w:kern w:val="0"/>
          </w:rPr>
          <m:t>记</m:t>
        </m:r>
        <m:r>
          <w:rPr>
            <w:rFonts w:ascii="Cambria Math" w:eastAsia="宋体" w:hAnsi="Cambria Math" w:cs="Times New Roman"/>
            <w:kern w:val="0"/>
          </w:rPr>
          <m:t>t</m:t>
        </m:r>
      </m:oMath>
      <w:r w:rsidRPr="00FD76D7">
        <w:rPr>
          <w:rFonts w:ascii="Times New Roman" w:eastAsia="宋体" w:hAnsi="Times New Roman" w:cs="Times New Roman"/>
          <w:kern w:val="0"/>
        </w:rPr>
        <w:t>时刻</w:t>
      </w:r>
      <w:r w:rsidR="00C40F97" w:rsidRPr="00FD76D7">
        <w:rPr>
          <w:rFonts w:ascii="Times New Roman" w:eastAsia="宋体" w:hAnsi="Times New Roman" w:cs="Times New Roman" w:hint="eastAsia"/>
          <w:kern w:val="0"/>
        </w:rPr>
        <w:t>微波</w:t>
      </w:r>
      <w:r w:rsidRPr="00FD76D7">
        <w:rPr>
          <w:rFonts w:ascii="Times New Roman" w:eastAsia="宋体" w:hAnsi="Times New Roman" w:cs="Times New Roman"/>
          <w:kern w:val="0"/>
        </w:rPr>
        <w:t>相位信号</w:t>
      </w:r>
    </w:p>
    <w:p w14:paraId="7EF1AA5C" w14:textId="7F805128" w:rsidR="0004245C" w:rsidRPr="00FD76D7" w:rsidRDefault="00544E64" w:rsidP="00544E64">
      <w:pPr>
        <w:pStyle w:val="AMDisplayEquation"/>
        <w:adjustRightInd w:val="0"/>
        <w:snapToGrid w:val="0"/>
        <w:rPr>
          <w:rFonts w:ascii="Times New Roman" w:hAnsi="Times New Roman" w:cs="Times New Roman"/>
          <w:i/>
          <w:kern w:val="0"/>
        </w:rPr>
      </w:pPr>
      <w:r w:rsidRPr="00FD76D7">
        <w:rPr>
          <w:rFonts w:ascii="Times New Roman" w:hAnsi="Times New Roman"/>
        </w:rPr>
        <w:tab/>
      </w:r>
      <w:r w:rsidR="00962C08" w:rsidRPr="00962C08">
        <w:rPr>
          <w:rFonts w:ascii="Times New Roman" w:hAnsi="Times New Roman"/>
          <w:position w:val="-13"/>
        </w:rPr>
        <w:object w:dxaOrig="3201" w:dyaOrig="390" w14:anchorId="0F445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2pt;height:19.2pt" o:ole="">
            <v:imagedata r:id="rId11" o:title=""/>
          </v:shape>
          <o:OLEObject Type="Embed" ProgID="Equation.AxMath" ShapeID="_x0000_i1025" DrawAspect="Content" ObjectID="_1709391850" r:id="rId12"/>
        </w:object>
      </w:r>
    </w:p>
    <w:p w14:paraId="5761289E" w14:textId="2F6758FE" w:rsidR="0004245C" w:rsidRPr="00FD76D7"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其中</w:t>
      </w:r>
      <w:r w:rsidR="00544E64" w:rsidRPr="00FD76D7">
        <w:rPr>
          <w:rFonts w:ascii="Times New Roman" w:eastAsia="宋体" w:hAnsi="Times New Roman"/>
          <w:kern w:val="0"/>
          <w:position w:val="-12"/>
        </w:rPr>
        <w:object w:dxaOrig="474" w:dyaOrig="388" w14:anchorId="1573C705">
          <v:shape id="_x0000_i1026" type="#_x0000_t75" style="width:23.4pt;height:19.2pt" o:ole="">
            <v:imagedata r:id="rId13" o:title=""/>
          </v:shape>
          <o:OLEObject Type="Embed" ProgID="Equation.AxMath" ShapeID="_x0000_i1026" DrawAspect="Content" ObjectID="_1709391851" r:id="rId14"/>
        </w:object>
      </w:r>
      <w:r w:rsidRPr="00FD76D7">
        <w:rPr>
          <w:rFonts w:ascii="Times New Roman" w:eastAsia="宋体" w:hAnsi="Times New Roman" w:cs="Times New Roman"/>
          <w:kern w:val="0"/>
        </w:rPr>
        <w:t>是</w:t>
      </w:r>
      <w:r w:rsidR="00E80479">
        <w:rPr>
          <w:rFonts w:ascii="Times New Roman" w:eastAsia="宋体" w:hAnsi="Times New Roman" w:cs="Times New Roman" w:hint="eastAsia"/>
          <w:kern w:val="0"/>
        </w:rPr>
        <w:t>标称</w:t>
      </w:r>
      <w:r w:rsidRPr="00FD76D7">
        <w:rPr>
          <w:rFonts w:ascii="Times New Roman" w:eastAsia="宋体" w:hAnsi="Times New Roman" w:cs="Times New Roman"/>
          <w:kern w:val="0"/>
        </w:rPr>
        <w:t>相位，</w:t>
      </w:r>
      <w:r w:rsidR="00544E64" w:rsidRPr="00FD76D7">
        <w:rPr>
          <w:rFonts w:ascii="Times New Roman" w:eastAsia="宋体" w:hAnsi="Times New Roman"/>
          <w:kern w:val="0"/>
          <w:position w:val="-11"/>
        </w:rPr>
        <w:object w:dxaOrig="557" w:dyaOrig="324" w14:anchorId="0B073769">
          <v:shape id="_x0000_i1027" type="#_x0000_t75" style="width:28.2pt;height:16.2pt" o:ole="">
            <v:imagedata r:id="rId15" o:title=""/>
          </v:shape>
          <o:OLEObject Type="Embed" ProgID="Equation.AxMath" ShapeID="_x0000_i1027" DrawAspect="Content" ObjectID="_1709391852" r:id="rId16"/>
        </w:object>
      </w:r>
      <w:r w:rsidRPr="00FD76D7">
        <w:rPr>
          <w:rFonts w:ascii="Times New Roman" w:eastAsia="宋体" w:hAnsi="Times New Roman" w:cs="Times New Roman"/>
          <w:kern w:val="0"/>
        </w:rPr>
        <w:t>是</w:t>
      </w:r>
      <w:r w:rsidR="00C40F97" w:rsidRPr="00FD76D7">
        <w:rPr>
          <w:rFonts w:ascii="Times New Roman" w:eastAsia="宋体" w:hAnsi="Times New Roman" w:cs="Times New Roman" w:hint="eastAsia"/>
          <w:kern w:val="0"/>
        </w:rPr>
        <w:t>K</w:t>
      </w:r>
      <w:r w:rsidR="00C40F97" w:rsidRPr="00FD76D7">
        <w:rPr>
          <w:rFonts w:ascii="Times New Roman" w:eastAsia="宋体" w:hAnsi="Times New Roman" w:cs="Times New Roman"/>
          <w:kern w:val="0"/>
        </w:rPr>
        <w:t>/Ka</w:t>
      </w:r>
      <w:r w:rsidR="003C43C7" w:rsidRPr="00FD76D7">
        <w:rPr>
          <w:rFonts w:ascii="Times New Roman" w:eastAsia="宋体" w:hAnsi="Times New Roman" w:cs="Times New Roman"/>
          <w:kern w:val="0"/>
        </w:rPr>
        <w:t>载波频率不稳定性</w:t>
      </w:r>
      <w:r w:rsidR="00E80479">
        <w:rPr>
          <w:rFonts w:ascii="Times New Roman" w:eastAsia="宋体" w:hAnsi="Times New Roman" w:cs="Times New Roman" w:hint="eastAsia"/>
          <w:kern w:val="0"/>
        </w:rPr>
        <w:t>引起的</w:t>
      </w:r>
      <w:r w:rsidR="00283EE8" w:rsidRPr="00FD76D7">
        <w:rPr>
          <w:rFonts w:ascii="Times New Roman" w:eastAsia="宋体" w:hAnsi="Times New Roman" w:cs="Times New Roman"/>
          <w:kern w:val="0"/>
        </w:rPr>
        <w:t>相位</w:t>
      </w:r>
      <w:r w:rsidRPr="00FD76D7">
        <w:rPr>
          <w:rFonts w:ascii="Times New Roman" w:eastAsia="宋体" w:hAnsi="Times New Roman" w:cs="Times New Roman"/>
          <w:kern w:val="0"/>
        </w:rPr>
        <w:t>噪声</w:t>
      </w:r>
      <w:r w:rsidR="00C40F97" w:rsidRPr="00FD76D7">
        <w:rPr>
          <w:rFonts w:ascii="Times New Roman" w:eastAsia="宋体" w:hAnsi="Times New Roman" w:cs="Times New Roman" w:hint="eastAsia"/>
          <w:kern w:val="0"/>
        </w:rPr>
        <w:t>，指标</w:t>
      </w:r>
      <w:r w:rsidR="00C40F97" w:rsidRPr="00FD76D7">
        <w:rPr>
          <w:rFonts w:ascii="Times New Roman" w:eastAsia="宋体" w:hAnsi="Times New Roman" w:cs="Times New Roman"/>
          <w:i/>
          <w:iCs/>
          <w:kern w:val="0"/>
        </w:rPr>
        <w:t>i</w:t>
      </w:r>
      <w:r w:rsidR="00C40F97" w:rsidRPr="00FD76D7">
        <w:rPr>
          <w:rFonts w:ascii="Times New Roman" w:eastAsia="宋体" w:hAnsi="Times New Roman" w:cs="Times New Roman"/>
          <w:kern w:val="0"/>
        </w:rPr>
        <w:t>=</w:t>
      </w:r>
      <w:r w:rsidR="00C40F97" w:rsidRPr="00FD76D7">
        <w:rPr>
          <w:rFonts w:ascii="Times New Roman" w:eastAsia="宋体" w:hAnsi="Times New Roman" w:cs="Times New Roman" w:hint="eastAsia"/>
          <w:kern w:val="0"/>
        </w:rPr>
        <w:t>C</w:t>
      </w:r>
      <w:r w:rsidR="00C40F97" w:rsidRPr="00FD76D7">
        <w:rPr>
          <w:rFonts w:ascii="Times New Roman" w:eastAsia="宋体" w:hAnsi="Times New Roman" w:cs="Times New Roman" w:hint="eastAsia"/>
          <w:kern w:val="0"/>
        </w:rPr>
        <w:t>，</w:t>
      </w:r>
      <w:r w:rsidR="00C40F97" w:rsidRPr="00FD76D7">
        <w:rPr>
          <w:rFonts w:ascii="Times New Roman" w:eastAsia="宋体" w:hAnsi="Times New Roman" w:cs="Times New Roman" w:hint="eastAsia"/>
          <w:kern w:val="0"/>
        </w:rPr>
        <w:t>D</w:t>
      </w:r>
      <w:r w:rsidR="00C40F97" w:rsidRPr="00FD76D7">
        <w:rPr>
          <w:rFonts w:ascii="Times New Roman" w:eastAsia="宋体" w:hAnsi="Times New Roman" w:cs="Times New Roman" w:hint="eastAsia"/>
          <w:kern w:val="0"/>
        </w:rPr>
        <w:t>标记</w:t>
      </w:r>
      <w:r w:rsidR="00C40F97" w:rsidRPr="00FD76D7">
        <w:rPr>
          <w:rFonts w:ascii="Times New Roman" w:eastAsia="宋体" w:hAnsi="Times New Roman" w:cs="Times New Roman" w:hint="eastAsia"/>
          <w:kern w:val="0"/>
        </w:rPr>
        <w:t>GFO</w:t>
      </w:r>
      <w:r w:rsidR="00C40F97" w:rsidRPr="00FD76D7">
        <w:rPr>
          <w:rFonts w:ascii="Times New Roman" w:eastAsia="宋体" w:hAnsi="Times New Roman" w:cs="Times New Roman" w:hint="eastAsia"/>
          <w:kern w:val="0"/>
        </w:rPr>
        <w:t>的</w:t>
      </w:r>
      <w:r w:rsidR="00C40F97" w:rsidRPr="00FD76D7">
        <w:rPr>
          <w:rFonts w:ascii="Times New Roman" w:eastAsia="宋体" w:hAnsi="Times New Roman" w:cs="Times New Roman" w:hint="eastAsia"/>
          <w:kern w:val="0"/>
        </w:rPr>
        <w:t>C</w:t>
      </w:r>
      <w:r w:rsidR="00C40F97" w:rsidRPr="00FD76D7">
        <w:rPr>
          <w:rFonts w:ascii="Times New Roman" w:eastAsia="宋体" w:hAnsi="Times New Roman" w:cs="Times New Roman" w:hint="eastAsia"/>
          <w:kern w:val="0"/>
        </w:rPr>
        <w:t>，</w:t>
      </w:r>
      <w:r w:rsidR="00C40F97" w:rsidRPr="00FD76D7">
        <w:rPr>
          <w:rFonts w:ascii="Times New Roman" w:eastAsia="宋体" w:hAnsi="Times New Roman" w:cs="Times New Roman" w:hint="eastAsia"/>
          <w:kern w:val="0"/>
        </w:rPr>
        <w:t>D</w:t>
      </w:r>
      <w:r w:rsidR="00C40F97" w:rsidRPr="00FD76D7">
        <w:rPr>
          <w:rFonts w:ascii="Times New Roman" w:eastAsia="宋体" w:hAnsi="Times New Roman" w:cs="Times New Roman" w:hint="eastAsia"/>
          <w:kern w:val="0"/>
        </w:rPr>
        <w:t>星</w:t>
      </w:r>
      <w:r w:rsidRPr="00FD76D7">
        <w:rPr>
          <w:rFonts w:ascii="Times New Roman" w:eastAsia="宋体" w:hAnsi="Times New Roman" w:cs="Times New Roman"/>
          <w:kern w:val="0"/>
        </w:rPr>
        <w:t>。</w:t>
      </w:r>
      <w:r w:rsidR="00C40F97" w:rsidRPr="00FD76D7">
        <w:rPr>
          <w:rFonts w:ascii="Times New Roman" w:eastAsia="宋体" w:hAnsi="Times New Roman" w:cs="Times New Roman" w:hint="eastAsia"/>
          <w:kern w:val="0"/>
        </w:rPr>
        <w:t>同时</w:t>
      </w:r>
      <w:r w:rsidRPr="00FD76D7">
        <w:rPr>
          <w:rFonts w:ascii="Times New Roman" w:eastAsia="宋体" w:hAnsi="Times New Roman" w:cs="Times New Roman"/>
          <w:kern w:val="0"/>
        </w:rPr>
        <w:t>，</w:t>
      </w:r>
      <w:r w:rsidRPr="00FD76D7">
        <w:rPr>
          <w:rFonts w:ascii="Times New Roman" w:eastAsia="宋体" w:hAnsi="Times New Roman" w:cs="Times New Roman"/>
          <w:kern w:val="0"/>
        </w:rPr>
        <w:t>USO</w:t>
      </w:r>
      <w:r w:rsidRPr="00FD76D7">
        <w:rPr>
          <w:rFonts w:ascii="Times New Roman" w:eastAsia="宋体" w:hAnsi="Times New Roman" w:cs="Times New Roman"/>
          <w:kern w:val="0"/>
        </w:rPr>
        <w:t>不稳定性将会给数据的</w:t>
      </w:r>
      <w:r w:rsidR="003F3D26" w:rsidRPr="00FD76D7">
        <w:rPr>
          <w:rFonts w:ascii="Times New Roman" w:eastAsia="宋体" w:hAnsi="Times New Roman" w:cs="Times New Roman" w:hint="eastAsia"/>
          <w:kern w:val="0"/>
        </w:rPr>
        <w:t>采样时间带来不均匀性</w:t>
      </w:r>
      <w:r w:rsidR="00DF6165" w:rsidRPr="00FD76D7">
        <w:rPr>
          <w:rFonts w:ascii="Times New Roman" w:eastAsia="宋体" w:hAnsi="Times New Roman" w:cs="Times New Roman"/>
          <w:kern w:val="0"/>
        </w:rPr>
        <w:t>。</w:t>
      </w:r>
      <w:r w:rsidRPr="00FD76D7">
        <w:rPr>
          <w:rFonts w:ascii="Times New Roman" w:eastAsia="宋体" w:hAnsi="Times New Roman" w:cs="Times New Roman"/>
          <w:kern w:val="0"/>
        </w:rPr>
        <w:t>在标称时间</w:t>
      </w:r>
      <w:r w:rsidR="00544E64" w:rsidRPr="00FD76D7">
        <w:rPr>
          <w:rFonts w:ascii="Times New Roman" w:eastAsia="宋体" w:hAnsi="Times New Roman"/>
          <w:kern w:val="0"/>
          <w:position w:val="-10"/>
        </w:rPr>
        <w:object w:dxaOrig="118" w:dyaOrig="311" w14:anchorId="6C7DD846">
          <v:shape id="_x0000_i1028" type="#_x0000_t75" style="width:6pt;height:15.6pt" o:ole="">
            <v:imagedata r:id="rId17" o:title=""/>
          </v:shape>
          <o:OLEObject Type="Embed" ProgID="Equation.AxMath" ShapeID="_x0000_i1028" DrawAspect="Content" ObjectID="_1709391853" r:id="rId18"/>
        </w:object>
      </w:r>
      <w:r w:rsidRPr="00FD76D7">
        <w:rPr>
          <w:rFonts w:ascii="Times New Roman" w:eastAsia="宋体" w:hAnsi="Times New Roman" w:cs="Times New Roman"/>
          <w:kern w:val="0"/>
        </w:rPr>
        <w:t>，</w:t>
      </w:r>
      <w:r w:rsidR="003F3D26" w:rsidRPr="00FD76D7">
        <w:rPr>
          <w:rFonts w:ascii="Times New Roman" w:eastAsia="宋体" w:hAnsi="Times New Roman" w:cs="Times New Roman" w:hint="eastAsia"/>
          <w:kern w:val="0"/>
        </w:rPr>
        <w:t>记</w:t>
      </w:r>
      <w:r w:rsidRPr="00FD76D7">
        <w:rPr>
          <w:rFonts w:ascii="Times New Roman" w:eastAsia="宋体" w:hAnsi="Times New Roman" w:cs="Times New Roman"/>
          <w:kern w:val="0"/>
        </w:rPr>
        <w:t>第</w:t>
      </w:r>
      <w:r w:rsidR="00544E64" w:rsidRPr="00FD76D7">
        <w:rPr>
          <w:rFonts w:ascii="Times New Roman" w:eastAsia="宋体" w:hAnsi="Times New Roman" w:cs="Times New Roman" w:hint="eastAsia"/>
          <w:i/>
          <w:iCs/>
          <w:kern w:val="0"/>
        </w:rPr>
        <w:t>i</w:t>
      </w:r>
      <w:r w:rsidRPr="00FD76D7">
        <w:rPr>
          <w:rFonts w:ascii="Times New Roman" w:eastAsia="宋体" w:hAnsi="Times New Roman" w:cs="Times New Roman"/>
          <w:kern w:val="0"/>
        </w:rPr>
        <w:t>颗卫星的时钟标签为</w:t>
      </w:r>
      <w:r w:rsidR="00544E64" w:rsidRPr="00FD76D7">
        <w:rPr>
          <w:rFonts w:ascii="Times New Roman" w:eastAsia="宋体" w:hAnsi="Times New Roman"/>
          <w:iCs/>
          <w:kern w:val="0"/>
          <w:position w:val="-10"/>
        </w:rPr>
        <w:object w:dxaOrig="997" w:dyaOrig="314" w14:anchorId="420CA417">
          <v:shape id="_x0000_i1029" type="#_x0000_t75" style="width:49.8pt;height:15.6pt" o:ole="">
            <v:imagedata r:id="rId19" o:title=""/>
          </v:shape>
          <o:OLEObject Type="Embed" ProgID="Equation.AxMath" ShapeID="_x0000_i1029" DrawAspect="Content" ObjectID="_1709391854" r:id="rId20"/>
        </w:object>
      </w:r>
      <w:r w:rsidR="003F3D26" w:rsidRPr="00FD76D7">
        <w:rPr>
          <w:rFonts w:ascii="Times New Roman" w:eastAsia="宋体" w:hAnsi="Times New Roman" w:hint="eastAsia"/>
          <w:iCs/>
          <w:kern w:val="0"/>
        </w:rPr>
        <w:t>，</w:t>
      </w:r>
      <w:r w:rsidR="003F3D26" w:rsidRPr="00FD76D7">
        <w:rPr>
          <w:rFonts w:ascii="Times New Roman" w:eastAsia="宋体" w:hAnsi="Times New Roman"/>
          <w:kern w:val="0"/>
          <w:position w:val="-10"/>
        </w:rPr>
        <w:object w:dxaOrig="255" w:dyaOrig="311" w14:anchorId="4BE2A050">
          <v:shape id="_x0000_i1030" type="#_x0000_t75" style="width:12.6pt;height:15.6pt" o:ole="">
            <v:imagedata r:id="rId21" o:title=""/>
          </v:shape>
          <o:OLEObject Type="Embed" ProgID="Equation.AxMath" ShapeID="_x0000_i1030" DrawAspect="Content" ObjectID="_1709391855" r:id="rId22"/>
        </w:object>
      </w:r>
      <w:r w:rsidR="003F3D26" w:rsidRPr="00FD76D7">
        <w:rPr>
          <w:rFonts w:ascii="Times New Roman" w:eastAsia="宋体" w:hAnsi="Times New Roman"/>
          <w:i/>
          <w:kern w:val="0"/>
          <w:vertAlign w:val="subscript"/>
        </w:rPr>
        <w:t>i</w:t>
      </w:r>
      <w:r w:rsidR="003F3D26" w:rsidRPr="00FD76D7">
        <w:rPr>
          <w:rFonts w:ascii="Times New Roman" w:eastAsia="宋体" w:hAnsi="Times New Roman" w:hint="eastAsia"/>
          <w:kern w:val="0"/>
        </w:rPr>
        <w:t>为时间标签相对标称时间的偏差</w:t>
      </w:r>
      <w:r w:rsidR="00DF6165" w:rsidRPr="00FD76D7">
        <w:rPr>
          <w:rFonts w:ascii="Times New Roman" w:eastAsia="宋体" w:hAnsi="Times New Roman" w:cs="Times New Roman"/>
          <w:kern w:val="0"/>
        </w:rPr>
        <w:t>。</w:t>
      </w:r>
      <w:r w:rsidR="003F3D26" w:rsidRPr="00FD76D7">
        <w:rPr>
          <w:rFonts w:ascii="Times New Roman" w:eastAsia="宋体" w:hAnsi="Times New Roman" w:cs="Times New Roman" w:hint="eastAsia"/>
          <w:kern w:val="0"/>
        </w:rPr>
        <w:t>在</w:t>
      </w:r>
      <w:r w:rsidR="003F3D26" w:rsidRPr="000576EB">
        <w:rPr>
          <w:rFonts w:ascii="Times New Roman" w:eastAsia="宋体" w:hAnsi="Times New Roman" w:cs="Times New Roman"/>
          <w:i/>
          <w:iCs/>
          <w:kern w:val="0"/>
        </w:rPr>
        <w:t>t</w:t>
      </w:r>
      <w:r w:rsidRPr="00FD76D7">
        <w:rPr>
          <w:rFonts w:ascii="Times New Roman" w:eastAsia="宋体" w:hAnsi="Times New Roman" w:cs="Times New Roman"/>
          <w:kern w:val="0"/>
        </w:rPr>
        <w:t>时刻，</w:t>
      </w:r>
      <w:r w:rsidR="00544E64" w:rsidRPr="00FD76D7">
        <w:rPr>
          <w:rFonts w:ascii="Times New Roman" w:eastAsia="宋体" w:hAnsi="Times New Roman" w:cs="Times New Roman" w:hint="eastAsia"/>
          <w:i/>
          <w:iCs/>
          <w:kern w:val="0"/>
        </w:rPr>
        <w:t>i</w:t>
      </w:r>
      <w:r w:rsidRPr="00FD76D7">
        <w:rPr>
          <w:rFonts w:ascii="Times New Roman" w:eastAsia="宋体" w:hAnsi="Times New Roman" w:cs="Times New Roman"/>
          <w:kern w:val="0"/>
        </w:rPr>
        <w:t>卫星接收到的来自</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星的微波</w:t>
      </w:r>
      <w:r w:rsidR="003F3D26" w:rsidRPr="00FD76D7">
        <w:rPr>
          <w:rFonts w:ascii="Times New Roman" w:eastAsia="宋体" w:hAnsi="Times New Roman" w:cs="Times New Roman" w:hint="eastAsia"/>
          <w:kern w:val="0"/>
        </w:rPr>
        <w:t>相位</w:t>
      </w:r>
      <w:r w:rsidRPr="00FD76D7">
        <w:rPr>
          <w:rFonts w:ascii="Times New Roman" w:eastAsia="宋体" w:hAnsi="Times New Roman" w:cs="Times New Roman"/>
          <w:kern w:val="0"/>
        </w:rPr>
        <w:t>信号可记为：</w:t>
      </w:r>
    </w:p>
    <w:p w14:paraId="45600A84" w14:textId="3B58C43C" w:rsidR="0004245C" w:rsidRPr="00FD76D7" w:rsidRDefault="00544E64" w:rsidP="00544E64">
      <w:pPr>
        <w:pStyle w:val="AMDisplayEquation"/>
        <w:rPr>
          <w:rFonts w:ascii="Times New Roman" w:hAnsi="Times New Roman"/>
        </w:rPr>
      </w:pPr>
      <w:r w:rsidRPr="00FD76D7">
        <w:rPr>
          <w:rFonts w:ascii="Times New Roman" w:hAnsi="Times New Roman"/>
        </w:rPr>
        <w:tab/>
      </w:r>
      <w:r w:rsidR="00962C08" w:rsidRPr="00FD76D7">
        <w:rPr>
          <w:rFonts w:ascii="Times New Roman" w:hAnsi="Times New Roman"/>
          <w:position w:val="-29"/>
        </w:rPr>
        <w:object w:dxaOrig="7410" w:dyaOrig="697" w14:anchorId="4C5DED06">
          <v:shape id="_x0000_i1031" type="#_x0000_t75" style="width:370.2pt;height:34.8pt" o:ole="">
            <v:imagedata r:id="rId23" o:title=""/>
          </v:shape>
          <o:OLEObject Type="Embed" ProgID="Equation.AxMath" ShapeID="_x0000_i1031" DrawAspect="Content" ObjectID="_1709391856" r:id="rId24"/>
        </w:object>
      </w:r>
    </w:p>
    <w:p w14:paraId="108050FC" w14:textId="351284BB" w:rsidR="0004245C" w:rsidRPr="00FD76D7"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式</w:t>
      </w:r>
      <w:r w:rsidR="00544E64" w:rsidRPr="00FD76D7">
        <w:rPr>
          <w:rFonts w:ascii="Times New Roman" w:eastAsia="宋体" w:hAnsi="Times New Roman" w:cs="Times New Roman" w:hint="eastAsia"/>
          <w:kern w:val="0"/>
        </w:rPr>
        <w:t>中</w:t>
      </w:r>
      <w:r w:rsidR="00544E64" w:rsidRPr="00FD76D7">
        <w:rPr>
          <w:rFonts w:ascii="Times New Roman" w:eastAsia="宋体" w:hAnsi="Times New Roman"/>
          <w:kern w:val="0"/>
          <w:position w:val="-11"/>
        </w:rPr>
        <w:object w:dxaOrig="1459" w:dyaOrig="328" w14:anchorId="4FCAF98B">
          <v:shape id="_x0000_i1032" type="#_x0000_t75" style="width:73.2pt;height:16.2pt" o:ole="">
            <v:imagedata r:id="rId25" o:title=""/>
          </v:shape>
          <o:OLEObject Type="Embed" ProgID="Equation.AxMath" ShapeID="_x0000_i1032" DrawAspect="Content" ObjectID="_1709391857" r:id="rId26"/>
        </w:object>
      </w:r>
      <w:r w:rsidRPr="00FD76D7">
        <w:rPr>
          <w:rFonts w:ascii="Times New Roman" w:eastAsia="宋体" w:hAnsi="Times New Roman" w:cs="Times New Roman"/>
          <w:kern w:val="0"/>
        </w:rPr>
        <w:t>代表第</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颗卫星在</w:t>
      </w:r>
      <w:r w:rsidR="00544E64" w:rsidRPr="00FD76D7">
        <w:rPr>
          <w:rFonts w:ascii="Times New Roman" w:eastAsia="宋体" w:hAnsi="Times New Roman"/>
          <w:kern w:val="0"/>
          <w:position w:val="-10"/>
        </w:rPr>
        <w:object w:dxaOrig="1072" w:dyaOrig="316" w14:anchorId="4AB675D4">
          <v:shape id="_x0000_i1033" type="#_x0000_t75" style="width:53.4pt;height:15.6pt" o:ole="">
            <v:imagedata r:id="rId27" o:title=""/>
          </v:shape>
          <o:OLEObject Type="Embed" ProgID="Equation.AxMath" ShapeID="_x0000_i1033" DrawAspect="Content" ObjectID="_1709391858" r:id="rId28"/>
        </w:object>
      </w:r>
      <w:r w:rsidRPr="00FD76D7">
        <w:rPr>
          <w:rFonts w:ascii="Times New Roman" w:eastAsia="宋体" w:hAnsi="Times New Roman" w:cs="Times New Roman"/>
          <w:kern w:val="0"/>
        </w:rPr>
        <w:t>时刻发出的微波信号</w:t>
      </w:r>
      <w:r w:rsidR="00DF6165" w:rsidRPr="00FD76D7">
        <w:rPr>
          <w:rFonts w:ascii="Times New Roman" w:eastAsia="宋体" w:hAnsi="Times New Roman" w:cs="Times New Roman"/>
          <w:kern w:val="0"/>
        </w:rPr>
        <w:t>，</w:t>
      </w:r>
      <w:r w:rsidR="00544E64" w:rsidRPr="00FD76D7">
        <w:rPr>
          <w:rFonts w:ascii="Times New Roman" w:eastAsia="宋体" w:hAnsi="Times New Roman"/>
          <w:kern w:val="0"/>
          <w:position w:val="-10"/>
        </w:rPr>
        <w:object w:dxaOrig="230" w:dyaOrig="316" w14:anchorId="426B2A10">
          <v:shape id="_x0000_i1034" type="#_x0000_t75" style="width:11.4pt;height:15.6pt" o:ole="">
            <v:imagedata r:id="rId29" o:title=""/>
          </v:shape>
          <o:OLEObject Type="Embed" ProgID="Equation.AxMath" ShapeID="_x0000_i1034" DrawAspect="Content" ObjectID="_1709391859" r:id="rId30"/>
        </w:object>
      </w:r>
      <w:r w:rsidRPr="00FD76D7">
        <w:rPr>
          <w:rFonts w:ascii="Times New Roman" w:eastAsia="宋体" w:hAnsi="Times New Roman" w:cs="Times New Roman"/>
          <w:kern w:val="0"/>
        </w:rPr>
        <w:t>表示微波由</w:t>
      </w:r>
      <m:oMath>
        <m:r>
          <w:rPr>
            <w:rFonts w:ascii="Cambria Math" w:eastAsia="宋体" w:hAnsi="Cambria Math" w:cs="Times New Roman"/>
            <w:kern w:val="0"/>
          </w:rPr>
          <m:t>i</m:t>
        </m:r>
      </m:oMath>
      <w:r w:rsidRPr="00FD76D7">
        <w:rPr>
          <w:rFonts w:ascii="Times New Roman" w:eastAsia="宋体" w:hAnsi="Times New Roman" w:cs="Times New Roman"/>
          <w:kern w:val="0"/>
        </w:rPr>
        <w:t>卫星到</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卫星飞行时间</w:t>
      </w:r>
      <w:r w:rsidR="003F3D26" w:rsidRPr="00FD76D7">
        <w:rPr>
          <w:rFonts w:ascii="Times New Roman" w:eastAsia="宋体" w:hAnsi="Times New Roman" w:cs="Times New Roman" w:hint="eastAsia"/>
          <w:kern w:val="0"/>
        </w:rPr>
        <w:t xml:space="preserve"> </w:t>
      </w:r>
      <w:r w:rsidRPr="00FD76D7">
        <w:rPr>
          <w:rFonts w:ascii="Times New Roman" w:eastAsia="宋体" w:hAnsi="Times New Roman" w:cs="Times New Roman"/>
        </w:rPr>
        <w:t>(time of flight, TOF)</w:t>
      </w:r>
      <w:r w:rsidRPr="00FD76D7">
        <w:rPr>
          <w:rFonts w:ascii="Times New Roman" w:eastAsia="宋体" w:hAnsi="Times New Roman" w:cs="Times New Roman"/>
          <w:kern w:val="0"/>
        </w:rPr>
        <w:t>，</w:t>
      </w:r>
      <w:r w:rsidR="00544E64" w:rsidRPr="00FD76D7">
        <w:rPr>
          <w:rFonts w:ascii="Times New Roman" w:eastAsia="宋体" w:hAnsi="Times New Roman"/>
          <w:kern w:val="0"/>
          <w:position w:val="-10"/>
        </w:rPr>
        <w:object w:dxaOrig="246" w:dyaOrig="316" w14:anchorId="23823771">
          <v:shape id="_x0000_i1035" type="#_x0000_t75" style="width:12pt;height:15.6pt" o:ole="">
            <v:imagedata r:id="rId31" o:title=""/>
          </v:shape>
          <o:OLEObject Type="Embed" ProgID="Equation.AxMath" ShapeID="_x0000_i1035" DrawAspect="Content" ObjectID="_1709391860" r:id="rId32"/>
        </w:object>
      </w:r>
      <w:r w:rsidRPr="00FD76D7">
        <w:rPr>
          <w:rFonts w:ascii="Times New Roman" w:eastAsia="宋体" w:hAnsi="Times New Roman" w:cs="Times New Roman"/>
          <w:kern w:val="0"/>
        </w:rPr>
        <w:t>代表微波信号穿过电离层产生的相位偏差，</w:t>
      </w:r>
      <w:r w:rsidR="00544E64" w:rsidRPr="00FD76D7">
        <w:rPr>
          <w:rFonts w:ascii="Times New Roman" w:eastAsia="宋体" w:hAnsi="Times New Roman"/>
          <w:kern w:val="0"/>
          <w:position w:val="-10"/>
          <w:lang w:val="en-GB"/>
        </w:rPr>
        <w:object w:dxaOrig="263" w:dyaOrig="316" w14:anchorId="39997F66">
          <v:shape id="_x0000_i1036" type="#_x0000_t75" style="width:13.2pt;height:15.6pt" o:ole="">
            <v:imagedata r:id="rId33" o:title=""/>
          </v:shape>
          <o:OLEObject Type="Embed" ProgID="Equation.AxMath" ShapeID="_x0000_i1036" DrawAspect="Content" ObjectID="_1709391861" r:id="rId34"/>
        </w:object>
      </w:r>
      <w:r w:rsidRPr="00FD76D7">
        <w:rPr>
          <w:rFonts w:ascii="Times New Roman" w:eastAsia="宋体" w:hAnsi="Times New Roman" w:cs="Times New Roman"/>
          <w:kern w:val="0"/>
        </w:rPr>
        <w:t>包含仪器、微波多路径反射以及中性大气造成的偏差，</w:t>
      </w:r>
      <w:r w:rsidR="00544E64" w:rsidRPr="00FD76D7">
        <w:rPr>
          <w:rFonts w:ascii="Times New Roman" w:eastAsia="宋体" w:hAnsi="Times New Roman"/>
          <w:kern w:val="0"/>
          <w:position w:val="-10"/>
        </w:rPr>
        <w:object w:dxaOrig="240" w:dyaOrig="316" w14:anchorId="07E9B164">
          <v:shape id="_x0000_i1037" type="#_x0000_t75" style="width:12pt;height:15.6pt" o:ole="">
            <v:imagedata r:id="rId35" o:title=""/>
          </v:shape>
          <o:OLEObject Type="Embed" ProgID="Equation.AxMath" ShapeID="_x0000_i1037" DrawAspect="Content" ObjectID="_1709391862" r:id="rId36"/>
        </w:object>
      </w:r>
      <w:r w:rsidRPr="00FD76D7">
        <w:rPr>
          <w:rFonts w:ascii="Times New Roman" w:eastAsia="宋体" w:hAnsi="Times New Roman" w:cs="Times New Roman"/>
          <w:iCs/>
          <w:kern w:val="0"/>
        </w:rPr>
        <w:t>代表系统噪声</w:t>
      </w:r>
      <w:r w:rsidR="003F3D26" w:rsidRPr="00FD76D7">
        <w:rPr>
          <w:rFonts w:ascii="Times New Roman" w:eastAsia="宋体" w:hAnsi="Times New Roman" w:cs="Times New Roman" w:hint="eastAsia"/>
          <w:iCs/>
          <w:kern w:val="0"/>
        </w:rPr>
        <w:t>，包括电子学噪声等</w:t>
      </w:r>
      <w:r w:rsidRPr="00FD76D7">
        <w:rPr>
          <w:rFonts w:ascii="Times New Roman" w:eastAsia="宋体" w:hAnsi="Times New Roman" w:cs="Times New Roman"/>
          <w:kern w:val="0"/>
        </w:rPr>
        <w:t>。</w:t>
      </w:r>
    </w:p>
    <w:p w14:paraId="762CA056" w14:textId="18D37350" w:rsidR="00DF6165" w:rsidRPr="00FD76D7" w:rsidRDefault="00544E64"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hint="eastAsia"/>
          <w:i/>
          <w:iCs/>
          <w:kern w:val="0"/>
        </w:rPr>
        <w:t>i</w:t>
      </w:r>
      <w:r w:rsidR="0004245C" w:rsidRPr="00FD76D7">
        <w:rPr>
          <w:rFonts w:ascii="Times New Roman" w:eastAsia="宋体" w:hAnsi="Times New Roman" w:cs="Times New Roman"/>
          <w:kern w:val="0"/>
        </w:rPr>
        <w:t>星本地参考相位信号与接收到的</w:t>
      </w:r>
      <w:r w:rsidR="003339B3" w:rsidRPr="00FD76D7">
        <w:rPr>
          <w:rFonts w:ascii="Times New Roman" w:eastAsia="宋体" w:hAnsi="Times New Roman" w:cs="Times New Roman" w:hint="eastAsia"/>
          <w:kern w:val="0"/>
        </w:rPr>
        <w:t>来自</w:t>
      </w:r>
      <w:r w:rsidRPr="00FD76D7">
        <w:rPr>
          <w:rFonts w:ascii="Times New Roman" w:eastAsia="宋体" w:hAnsi="Times New Roman" w:cs="Times New Roman" w:hint="eastAsia"/>
          <w:i/>
          <w:iCs/>
          <w:kern w:val="0"/>
        </w:rPr>
        <w:t>j</w:t>
      </w:r>
      <w:r w:rsidR="0004245C" w:rsidRPr="00FD76D7">
        <w:rPr>
          <w:rFonts w:ascii="Times New Roman" w:eastAsia="宋体" w:hAnsi="Times New Roman" w:cs="Times New Roman"/>
          <w:kern w:val="0"/>
        </w:rPr>
        <w:t>星的微波相位信号通过</w:t>
      </w:r>
      <w:r w:rsidR="003F3D26" w:rsidRPr="00FD76D7">
        <w:rPr>
          <w:rFonts w:ascii="Times New Roman" w:eastAsia="宋体" w:hAnsi="Times New Roman" w:cs="Times New Roman" w:hint="eastAsia"/>
          <w:kern w:val="0"/>
        </w:rPr>
        <w:t>拍频</w:t>
      </w:r>
      <w:r w:rsidR="0004245C" w:rsidRPr="00FD76D7">
        <w:rPr>
          <w:rFonts w:ascii="Times New Roman" w:eastAsia="宋体" w:hAnsi="Times New Roman" w:cs="Times New Roman"/>
          <w:kern w:val="0"/>
        </w:rPr>
        <w:t>得到</w:t>
      </w:r>
      <w:r w:rsidRPr="00FD76D7">
        <w:rPr>
          <w:rFonts w:ascii="Times New Roman" w:eastAsia="宋体" w:hAnsi="Times New Roman" w:cs="Times New Roman" w:hint="eastAsia"/>
          <w:i/>
          <w:iCs/>
          <w:kern w:val="0"/>
        </w:rPr>
        <w:t>i</w:t>
      </w:r>
      <w:r w:rsidR="0004245C" w:rsidRPr="00FD76D7">
        <w:rPr>
          <w:rFonts w:ascii="Times New Roman" w:eastAsia="宋体" w:hAnsi="Times New Roman" w:cs="Times New Roman"/>
          <w:kern w:val="0"/>
        </w:rPr>
        <w:t>星的差分相位</w:t>
      </w:r>
      <w:r w:rsidR="003339B3" w:rsidRPr="00FD76D7">
        <w:rPr>
          <w:rFonts w:ascii="Times New Roman" w:eastAsia="宋体" w:hAnsi="Times New Roman" w:cs="Times New Roman"/>
          <w:kern w:val="0"/>
        </w:rPr>
        <w:t>测量</w:t>
      </w:r>
      <w:r w:rsidR="0004245C" w:rsidRPr="00FD76D7">
        <w:rPr>
          <w:rFonts w:ascii="Times New Roman" w:eastAsia="宋体" w:hAnsi="Times New Roman" w:cs="Times New Roman"/>
          <w:kern w:val="0"/>
        </w:rPr>
        <w:t>信号</w:t>
      </w:r>
      <w:r w:rsidR="003F3D26" w:rsidRPr="00FD76D7">
        <w:rPr>
          <w:rFonts w:ascii="Times New Roman" w:eastAsia="宋体" w:hAnsi="Times New Roman" w:cs="Times New Roman" w:hint="eastAsia"/>
          <w:kern w:val="0"/>
        </w:rPr>
        <w:t>为</w:t>
      </w:r>
      <w:r w:rsidR="00DF6165" w:rsidRPr="00FD76D7">
        <w:rPr>
          <w:rFonts w:ascii="Times New Roman" w:eastAsia="宋体" w:hAnsi="Times New Roman" w:cs="Times New Roman"/>
          <w:kern w:val="0"/>
        </w:rPr>
        <w:fldChar w:fldCharType="begin"/>
      </w:r>
      <w:r w:rsidR="00D37266" w:rsidRPr="00FD76D7">
        <w:rPr>
          <w:rFonts w:ascii="Times New Roman" w:eastAsia="宋体" w:hAnsi="Times New Roman" w:cs="Times New Roman"/>
          <w:kern w:val="0"/>
        </w:rPr>
        <w:instrText xml:space="preserve"> ADDIN ZOTERO_ITEM CSL_CITATION {"citationID":"1zW7w2iT","properties":{"formattedCitation":"(Kim,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DF6165" w:rsidRPr="00FD76D7">
        <w:rPr>
          <w:rFonts w:ascii="Times New Roman" w:eastAsia="宋体" w:hAnsi="Times New Roman" w:cs="Times New Roman"/>
          <w:kern w:val="0"/>
        </w:rPr>
        <w:fldChar w:fldCharType="separate"/>
      </w:r>
      <w:r w:rsidR="00EA6502" w:rsidRPr="00FD76D7">
        <w:rPr>
          <w:rFonts w:ascii="Times New Roman" w:eastAsia="宋体" w:hAnsi="Times New Roman" w:cs="Times New Roman"/>
        </w:rPr>
        <w:t>(Kim, 2000)</w:t>
      </w:r>
      <w:r w:rsidR="00DF6165" w:rsidRPr="00FD76D7">
        <w:rPr>
          <w:rFonts w:ascii="Times New Roman" w:eastAsia="宋体" w:hAnsi="Times New Roman" w:cs="Times New Roman"/>
          <w:kern w:val="0"/>
        </w:rPr>
        <w:fldChar w:fldCharType="end"/>
      </w:r>
    </w:p>
    <w:p w14:paraId="58747304" w14:textId="0C74A933" w:rsidR="0004245C" w:rsidRPr="00FD76D7" w:rsidRDefault="00544E64" w:rsidP="00544E64">
      <w:pPr>
        <w:pStyle w:val="AMDisplayEquation"/>
        <w:rPr>
          <w:rFonts w:ascii="Times New Roman" w:hAnsi="Times New Roman"/>
        </w:rPr>
      </w:pPr>
      <w:r w:rsidRPr="00FD76D7">
        <w:rPr>
          <w:rFonts w:ascii="Times New Roman" w:hAnsi="Times New Roman"/>
        </w:rPr>
        <w:tab/>
      </w:r>
      <w:r w:rsidR="00962C08" w:rsidRPr="00FD76D7">
        <w:rPr>
          <w:rFonts w:ascii="Times New Roman" w:hAnsi="Times New Roman"/>
          <w:position w:val="-44"/>
        </w:rPr>
        <w:object w:dxaOrig="7562" w:dyaOrig="991" w14:anchorId="38395A45">
          <v:shape id="_x0000_i1038" type="#_x0000_t75" style="width:378pt;height:49.8pt" o:ole="">
            <v:imagedata r:id="rId37" o:title=""/>
          </v:shape>
          <o:OLEObject Type="Embed" ProgID="Equation.AxMath" ShapeID="_x0000_i1038" DrawAspect="Content" ObjectID="_1709391863" r:id="rId38"/>
        </w:object>
      </w:r>
    </w:p>
    <w:p w14:paraId="35E7C2D8" w14:textId="154CD55F" w:rsidR="00D40591" w:rsidRPr="00FD76D7" w:rsidRDefault="0004245C" w:rsidP="000576EB">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上式单位为周</w:t>
      </w:r>
      <w:r w:rsidRPr="00FD76D7">
        <w:rPr>
          <w:rFonts w:ascii="Times New Roman" w:eastAsia="宋体" w:hAnsi="Times New Roman" w:cs="Times New Roman"/>
          <w:kern w:val="0"/>
        </w:rPr>
        <w:t>(cycle)</w:t>
      </w:r>
      <w:r w:rsidRPr="00FD76D7">
        <w:rPr>
          <w:rFonts w:ascii="Times New Roman" w:eastAsia="宋体" w:hAnsi="Times New Roman" w:cs="Times New Roman"/>
          <w:kern w:val="0"/>
        </w:rPr>
        <w:t>，其中</w:t>
      </w:r>
      <w:r w:rsidR="00266B05" w:rsidRPr="00266B05">
        <w:rPr>
          <w:rFonts w:ascii="Times New Roman" w:eastAsia="宋体" w:hAnsi="Times New Roman" w:cs="Times New Roman"/>
          <w:kern w:val="0"/>
          <w:position w:val="-10"/>
        </w:rPr>
        <w:object w:dxaOrig="321" w:dyaOrig="316" w14:anchorId="69141B16">
          <v:shape id="_x0000_i1039" type="#_x0000_t75" style="width:15.6pt;height:15.6pt" o:ole="">
            <v:imagedata r:id="rId39" o:title=""/>
          </v:shape>
          <o:OLEObject Type="Embed" ProgID="Equation.AxMath" ShapeID="_x0000_i1039" DrawAspect="Content" ObjectID="_1709391864" r:id="rId40"/>
        </w:object>
      </w:r>
      <w:r w:rsidRPr="00FD76D7">
        <w:rPr>
          <w:rFonts w:ascii="Times New Roman" w:eastAsia="宋体" w:hAnsi="Times New Roman" w:cs="Times New Roman"/>
          <w:kern w:val="0"/>
        </w:rPr>
        <w:t>为整数</w:t>
      </w:r>
      <w:r w:rsidR="003F3D26" w:rsidRPr="00FD76D7">
        <w:rPr>
          <w:rFonts w:ascii="Times New Roman" w:eastAsia="宋体" w:hAnsi="Times New Roman" w:cs="Times New Roman" w:hint="eastAsia"/>
          <w:kern w:val="0"/>
        </w:rPr>
        <w:t>周期</w:t>
      </w:r>
      <w:r w:rsidRPr="00FD76D7">
        <w:rPr>
          <w:rFonts w:ascii="Times New Roman" w:eastAsia="宋体" w:hAnsi="Times New Roman" w:cs="Times New Roman"/>
          <w:kern w:val="0"/>
        </w:rPr>
        <w:t>模糊度</w:t>
      </w:r>
      <w:r w:rsidR="007261C0" w:rsidRPr="00FD76D7">
        <w:rPr>
          <w:rFonts w:ascii="Times New Roman" w:eastAsia="宋体" w:hAnsi="Times New Roman" w:cs="Times New Roman" w:hint="eastAsia"/>
          <w:kern w:val="0"/>
        </w:rPr>
        <w:t>。</w:t>
      </w:r>
      <w:r w:rsidR="00D40591" w:rsidRPr="00FD76D7">
        <w:rPr>
          <w:rFonts w:ascii="Times New Roman" w:eastAsia="宋体" w:hAnsi="Times New Roman" w:cs="Times New Roman" w:hint="eastAsia"/>
          <w:kern w:val="0"/>
        </w:rPr>
        <w:t>载波不稳定性相位噪声</w:t>
      </w:r>
      <w:r w:rsidR="00266B05" w:rsidRPr="00266B05">
        <w:rPr>
          <w:rFonts w:ascii="Times New Roman" w:eastAsia="宋体" w:hAnsi="Times New Roman" w:cs="Times New Roman"/>
          <w:kern w:val="0"/>
          <w:position w:val="-11"/>
        </w:rPr>
        <w:object w:dxaOrig="557" w:dyaOrig="324" w14:anchorId="1F94BCA9">
          <v:shape id="_x0000_i1040" type="#_x0000_t75" style="width:27.6pt;height:16.2pt" o:ole="">
            <v:imagedata r:id="rId15" o:title=""/>
          </v:shape>
          <o:OLEObject Type="Embed" ProgID="Equation.AxMath" ShapeID="_x0000_i1040" DrawAspect="Content" ObjectID="_1709391865" r:id="rId41"/>
        </w:object>
      </w:r>
      <w:r w:rsidR="00D40591" w:rsidRPr="00FD76D7">
        <w:rPr>
          <w:rFonts w:ascii="Times New Roman" w:eastAsia="宋体" w:hAnsi="Times New Roman" w:cs="Times New Roman" w:hint="eastAsia"/>
          <w:kern w:val="0"/>
        </w:rPr>
        <w:t>分为长时关联噪声和高频随机噪声两部分。</w:t>
      </w:r>
      <w:r w:rsidR="00D40591" w:rsidRPr="00E80479">
        <w:rPr>
          <w:rFonts w:ascii="Times New Roman" w:eastAsia="宋体" w:hAnsi="Times New Roman" w:cs="Times New Roman" w:hint="eastAsia"/>
          <w:kern w:val="0"/>
          <w:highlight w:val="yellow"/>
        </w:rPr>
        <w:t>由于每颗卫星的本地</w:t>
      </w:r>
      <w:r w:rsidR="00D40591" w:rsidRPr="00E80479">
        <w:rPr>
          <w:rFonts w:ascii="Times New Roman" w:eastAsia="宋体" w:hAnsi="Times New Roman" w:cs="Times New Roman"/>
          <w:kern w:val="0"/>
          <w:highlight w:val="yellow"/>
        </w:rPr>
        <w:t>USO</w:t>
      </w:r>
      <w:r w:rsidR="00D40591" w:rsidRPr="00E80479">
        <w:rPr>
          <w:rFonts w:ascii="Times New Roman" w:eastAsia="宋体" w:hAnsi="Times New Roman" w:cs="Times New Roman" w:hint="eastAsia"/>
          <w:kern w:val="0"/>
          <w:highlight w:val="yellow"/>
        </w:rPr>
        <w:t>所产生的相位噪声都会传递到双星</w:t>
      </w:r>
      <w:r w:rsidR="00D40591" w:rsidRPr="00E80479">
        <w:rPr>
          <w:rFonts w:ascii="Times New Roman" w:eastAsia="宋体" w:hAnsi="Times New Roman" w:cs="Times New Roman"/>
          <w:kern w:val="0"/>
          <w:highlight w:val="yellow"/>
        </w:rPr>
        <w:t>KBR</w:t>
      </w:r>
      <w:r w:rsidR="00D40591" w:rsidRPr="00E80479">
        <w:rPr>
          <w:rFonts w:ascii="Times New Roman" w:eastAsia="宋体" w:hAnsi="Times New Roman" w:cs="Times New Roman" w:hint="eastAsia"/>
          <w:kern w:val="0"/>
          <w:highlight w:val="yellow"/>
        </w:rPr>
        <w:t>差分相位数据中，因此在精确校准时间标签之后，组合在同一时刻的双星</w:t>
      </w:r>
      <w:r w:rsidR="00D40591" w:rsidRPr="00E80479">
        <w:rPr>
          <w:rFonts w:ascii="Times New Roman" w:eastAsia="宋体" w:hAnsi="Times New Roman" w:cs="Times New Roman"/>
          <w:kern w:val="0"/>
          <w:highlight w:val="yellow"/>
        </w:rPr>
        <w:t>KBR</w:t>
      </w:r>
      <w:r w:rsidR="00D40591" w:rsidRPr="00E80479">
        <w:rPr>
          <w:rFonts w:ascii="Times New Roman" w:eastAsia="宋体" w:hAnsi="Times New Roman" w:cs="Times New Roman" w:hint="eastAsia"/>
          <w:kern w:val="0"/>
          <w:highlight w:val="yellow"/>
        </w:rPr>
        <w:t>差分相位数据可压制关联时间大于微波传播时间的相位误差</w:t>
      </w:r>
      <w:r w:rsidR="00D40591" w:rsidRPr="00FD76D7">
        <w:rPr>
          <w:rFonts w:ascii="Times New Roman" w:eastAsia="宋体" w:hAnsi="Times New Roman" w:cs="Times New Roman" w:hint="eastAsia"/>
          <w:kern w:val="0"/>
        </w:rPr>
        <w:t>。由此，组合双星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差分相位测量值数</w:t>
      </w:r>
      <w:r w:rsidR="00D40591" w:rsidRPr="00FD76D7">
        <w:rPr>
          <w:rFonts w:ascii="Times New Roman" w:eastAsia="宋体" w:hAnsi="Times New Roman" w:cs="Times New Roman" w:hint="eastAsia"/>
          <w:kern w:val="0"/>
        </w:rPr>
        <w:lastRenderedPageBreak/>
        <w:t>据后所得的双向单程相位测量值</w:t>
      </w:r>
      <w:r w:rsidR="000B3EF9" w:rsidRPr="000B3EF9">
        <w:rPr>
          <w:rFonts w:ascii="Times New Roman" w:eastAsia="宋体" w:hAnsi="Times New Roman" w:cs="Times New Roman"/>
          <w:kern w:val="0"/>
          <w:position w:val="-11"/>
        </w:rPr>
        <w:object w:dxaOrig="441" w:dyaOrig="324" w14:anchorId="0051A94D">
          <v:shape id="_x0000_i1041" type="#_x0000_t75" style="width:22.2pt;height:16.2pt" o:ole="">
            <v:imagedata r:id="rId42" o:title=""/>
          </v:shape>
          <o:OLEObject Type="Embed" ProgID="Equation.AxMath" ShapeID="_x0000_i1041" DrawAspect="Content" ObjectID="_1709391866" r:id="rId43"/>
        </w:object>
      </w:r>
      <w:r w:rsidR="00D40591" w:rsidRPr="00FD76D7">
        <w:rPr>
          <w:rFonts w:ascii="Times New Roman" w:eastAsia="宋体" w:hAnsi="Times New Roman" w:cs="Times New Roman" w:hint="eastAsia"/>
          <w:kern w:val="0"/>
        </w:rPr>
        <w:t>为</w:t>
      </w:r>
    </w:p>
    <w:p w14:paraId="172A9A69" w14:textId="00A56EBC" w:rsidR="00D40591" w:rsidRPr="00FD76D7" w:rsidRDefault="00D40591" w:rsidP="00D40591">
      <w:pPr>
        <w:pStyle w:val="AMDisplayEquation"/>
        <w:rPr>
          <w:rFonts w:ascii="Times New Roman" w:hAnsi="Times New Roman"/>
        </w:rPr>
      </w:pPr>
      <w:r w:rsidRPr="00FD76D7">
        <w:rPr>
          <w:rFonts w:ascii="Times New Roman" w:hAnsi="Times New Roman"/>
        </w:rPr>
        <w:tab/>
      </w:r>
      <w:r w:rsidR="00F47510" w:rsidRPr="00FD76D7">
        <w:rPr>
          <w:rFonts w:ascii="Times New Roman" w:hAnsi="Times New Roman"/>
          <w:position w:val="-60"/>
        </w:rPr>
        <w:object w:dxaOrig="7389" w:dyaOrig="1315" w14:anchorId="610894A6">
          <v:shape id="_x0000_i1042" type="#_x0000_t75" style="width:369pt;height:66pt" o:ole="">
            <v:imagedata r:id="rId44" o:title=""/>
          </v:shape>
          <o:OLEObject Type="Embed" ProgID="Equation.AxMath" ShapeID="_x0000_i1042" DrawAspect="Content" ObjectID="_1709391867" r:id="rId45"/>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bookmarkStart w:id="3" w:name="ZEqnNum426647"/>
      <w:r w:rsidRPr="00FD76D7">
        <w:rPr>
          <w:rFonts w:ascii="Times New Roman" w:hAnsi="Times New Roman"/>
        </w:rPr>
        <w:instrText>(</w:instrText>
      </w:r>
      <w:r w:rsidRPr="00FD76D7">
        <w:rPr>
          <w:rFonts w:ascii="Times New Roman" w:hAnsi="Times New Roman"/>
          <w:noProof/>
        </w:rPr>
        <w:fldChar w:fldCharType="begin"/>
      </w:r>
      <w:r w:rsidRPr="00FD76D7">
        <w:rPr>
          <w:rFonts w:ascii="Times New Roman" w:hAnsi="Times New Roman"/>
          <w:noProof/>
        </w:rPr>
        <w:instrText xml:space="preserve"> SEQ AMEqn \c \* Arabic \* MERGEFORMAT </w:instrText>
      </w:r>
      <w:r w:rsidRPr="00FD76D7">
        <w:rPr>
          <w:rFonts w:ascii="Times New Roman" w:hAnsi="Times New Roman"/>
          <w:noProof/>
        </w:rPr>
        <w:fldChar w:fldCharType="separate"/>
      </w:r>
      <w:r w:rsidR="00976847">
        <w:rPr>
          <w:rFonts w:ascii="Times New Roman" w:hAnsi="Times New Roman"/>
          <w:noProof/>
        </w:rPr>
        <w:instrText>1</w:instrText>
      </w:r>
      <w:r w:rsidRPr="00FD76D7">
        <w:rPr>
          <w:rFonts w:ascii="Times New Roman" w:hAnsi="Times New Roman"/>
          <w:noProof/>
        </w:rPr>
        <w:fldChar w:fldCharType="end"/>
      </w:r>
      <w:r w:rsidRPr="00FD76D7">
        <w:rPr>
          <w:rFonts w:ascii="Times New Roman" w:hAnsi="Times New Roman"/>
        </w:rPr>
        <w:instrText>)</w:instrText>
      </w:r>
      <w:bookmarkEnd w:id="3"/>
      <w:r w:rsidRPr="00FD76D7">
        <w:rPr>
          <w:rFonts w:ascii="Times New Roman" w:hAnsi="Times New Roman"/>
        </w:rPr>
        <w:fldChar w:fldCharType="end"/>
      </w:r>
    </w:p>
    <w:p w14:paraId="58725BA0" w14:textId="4874AB66" w:rsidR="00D40591" w:rsidRDefault="00D40591" w:rsidP="004D0A9C">
      <w:pPr>
        <w:spacing w:line="360" w:lineRule="auto"/>
        <w:rPr>
          <w:rFonts w:ascii="Times New Roman" w:eastAsia="宋体" w:hAnsi="Times New Roman"/>
        </w:rPr>
      </w:pPr>
      <w:r w:rsidRPr="00FD76D7">
        <w:rPr>
          <w:rFonts w:ascii="Times New Roman" w:eastAsia="宋体" w:hAnsi="Times New Roman" w:hint="eastAsia"/>
        </w:rPr>
        <w:t>其中，参考相位和相位噪声可作如下线性展开</w:t>
      </w:r>
    </w:p>
    <w:p w14:paraId="34557E76" w14:textId="41211ED2" w:rsidR="00D40591" w:rsidRPr="00FD76D7" w:rsidRDefault="000B3EF9" w:rsidP="000B3EF9">
      <w:pPr>
        <w:pStyle w:val="AMDisplayEquation"/>
        <w:rPr>
          <w:rFonts w:ascii="Cambria Math" w:hAnsi="Cambria Math"/>
          <w:kern w:val="0"/>
          <w:oMath/>
        </w:rPr>
      </w:pPr>
      <w:r>
        <w:tab/>
      </w:r>
      <w:r w:rsidR="00962C08" w:rsidRPr="00962C08">
        <w:rPr>
          <w:position w:val="-36"/>
        </w:rPr>
        <w:object w:dxaOrig="3378" w:dyaOrig="824" w14:anchorId="4753C87D">
          <v:shape id="_x0000_i1043" type="#_x0000_t75" style="width:169.2pt;height:40.8pt" o:ole="">
            <v:imagedata r:id="rId46" o:title=""/>
          </v:shape>
          <o:OLEObject Type="Embed" ProgID="Equation.AxMath" ShapeID="_x0000_i1043" DrawAspect="Content" ObjectID="_1709391868" r:id="rId47"/>
        </w:object>
      </w:r>
    </w:p>
    <w:p w14:paraId="4EE14B7C" w14:textId="2AEF7CC2" w:rsidR="00D40591" w:rsidRPr="00FD76D7" w:rsidRDefault="00D40591" w:rsidP="00E80479">
      <w:pPr>
        <w:spacing w:line="360" w:lineRule="auto"/>
        <w:rPr>
          <w:rFonts w:ascii="Times New Roman" w:eastAsia="宋体" w:hAnsi="Times New Roman"/>
        </w:rPr>
      </w:pPr>
      <w:r w:rsidRPr="00FD76D7">
        <w:rPr>
          <w:rFonts w:ascii="Times New Roman" w:eastAsia="宋体" w:hAnsi="Times New Roman" w:hint="eastAsia"/>
        </w:rPr>
        <w:t>带入式</w:t>
      </w:r>
      <w:r w:rsidRPr="00FD76D7">
        <w:rPr>
          <w:rFonts w:ascii="Times New Roman" w:eastAsia="宋体" w:hAnsi="Times New Roman"/>
        </w:rPr>
        <w:fldChar w:fldCharType="begin"/>
      </w:r>
      <w:r w:rsidRPr="00FD76D7">
        <w:rPr>
          <w:rFonts w:ascii="Times New Roman" w:eastAsia="宋体" w:hAnsi="Times New Roman"/>
        </w:rPr>
        <w:instrText xml:space="preserve"> GOTOBUTTON ZEqnNum426647  \* MERGEFORMAT </w:instrText>
      </w:r>
      <w:r w:rsidRPr="00FD76D7">
        <w:rPr>
          <w:rFonts w:ascii="Times New Roman" w:eastAsia="宋体" w:hAnsi="Times New Roman"/>
        </w:rPr>
        <w:fldChar w:fldCharType="begin"/>
      </w:r>
      <w:r w:rsidRPr="00FD76D7">
        <w:rPr>
          <w:rFonts w:ascii="Times New Roman" w:eastAsia="宋体" w:hAnsi="Times New Roman"/>
        </w:rPr>
        <w:instrText xml:space="preserve"> REF ZEqnNum426647 \* Charformat \! \* MERGEFORMAT </w:instrText>
      </w:r>
      <w:r w:rsidRPr="00FD76D7">
        <w:rPr>
          <w:rFonts w:ascii="Times New Roman" w:eastAsia="宋体" w:hAnsi="Times New Roman"/>
        </w:rPr>
        <w:fldChar w:fldCharType="separate"/>
      </w:r>
      <w:r w:rsidR="00976847" w:rsidRPr="000576EB">
        <w:rPr>
          <w:rFonts w:ascii="Times New Roman" w:eastAsia="宋体" w:hAnsi="Times New Roman"/>
        </w:rPr>
        <w:instrText>(1)</w:instrText>
      </w:r>
      <w:r w:rsidRPr="00FD76D7">
        <w:rPr>
          <w:rFonts w:ascii="Times New Roman" w:eastAsia="宋体" w:hAnsi="Times New Roman"/>
        </w:rPr>
        <w:fldChar w:fldCharType="end"/>
      </w:r>
      <w:r w:rsidRPr="00FD76D7">
        <w:rPr>
          <w:rFonts w:ascii="Times New Roman" w:eastAsia="宋体" w:hAnsi="Times New Roman"/>
        </w:rPr>
        <w:fldChar w:fldCharType="end"/>
      </w:r>
      <w:r w:rsidRPr="00FD76D7">
        <w:rPr>
          <w:rFonts w:ascii="Times New Roman" w:eastAsia="宋体" w:hAnsi="Times New Roman" w:hint="eastAsia"/>
        </w:rPr>
        <w:t>可得</w:t>
      </w:r>
      <w:r w:rsidRPr="00FD76D7">
        <w:rPr>
          <w:rFonts w:ascii="Times New Roman" w:eastAsia="宋体" w:hAnsi="Times New Roman" w:cs="Times New Roman"/>
        </w:rPr>
        <w:t>GFO</w:t>
      </w:r>
      <w:r w:rsidRPr="00FD76D7">
        <w:rPr>
          <w:rFonts w:ascii="Times New Roman" w:eastAsia="宋体" w:hAnsi="Times New Roman"/>
        </w:rPr>
        <w:t>双星在</w:t>
      </w:r>
      <w:r w:rsidRPr="00FD76D7">
        <w:rPr>
          <w:rFonts w:ascii="Times New Roman" w:eastAsia="宋体" w:hAnsi="Times New Roman" w:hint="eastAsia"/>
        </w:rPr>
        <w:t>标称</w:t>
      </w:r>
      <w:r w:rsidRPr="00FD76D7">
        <w:rPr>
          <w:rFonts w:ascii="Times New Roman" w:eastAsia="宋体" w:hAnsi="Times New Roman"/>
        </w:rPr>
        <w:t>时刻</w:t>
      </w:r>
      <w:r w:rsidR="000B3EF9" w:rsidRPr="000B3EF9">
        <w:rPr>
          <w:rFonts w:ascii="Times New Roman" w:eastAsia="宋体" w:hAnsi="Times New Roman" w:hint="eastAsia"/>
          <w:i/>
          <w:iCs/>
        </w:rPr>
        <w:t>t</w:t>
      </w:r>
      <w:r w:rsidRPr="00FD76D7">
        <w:rPr>
          <w:rFonts w:ascii="Times New Roman" w:eastAsia="宋体" w:hAnsi="Times New Roman"/>
        </w:rPr>
        <w:t>的</w:t>
      </w:r>
      <w:r w:rsidRPr="00FD76D7">
        <w:rPr>
          <w:rFonts w:ascii="Times New Roman" w:eastAsia="宋体" w:hAnsi="Times New Roman" w:hint="eastAsia"/>
        </w:rPr>
        <w:t>双向单程</w:t>
      </w:r>
      <w:r w:rsidRPr="00FD76D7">
        <w:rPr>
          <w:rFonts w:ascii="Times New Roman" w:eastAsia="宋体" w:hAnsi="Times New Roman"/>
        </w:rPr>
        <w:t>相位测量值为：</w:t>
      </w:r>
    </w:p>
    <w:p w14:paraId="3419ACFD" w14:textId="3F3F8081" w:rsidR="00D40591" w:rsidRPr="00FD76D7" w:rsidRDefault="00D40591" w:rsidP="000B3EF9">
      <w:pPr>
        <w:pStyle w:val="AMDisplayEquation"/>
        <w:adjustRightInd w:val="0"/>
        <w:snapToGrid w:val="0"/>
        <w:ind w:left="210" w:right="210"/>
        <w:rPr>
          <w:rFonts w:ascii="Times New Roman" w:hAnsi="Times New Roman"/>
        </w:rPr>
      </w:pPr>
      <w:r w:rsidRPr="00FD76D7">
        <w:rPr>
          <w:rFonts w:ascii="Times New Roman" w:hAnsi="Times New Roman"/>
        </w:rPr>
        <w:tab/>
      </w:r>
      <w:r w:rsidR="00F47510" w:rsidRPr="00FD76D7">
        <w:rPr>
          <w:rFonts w:ascii="Times New Roman" w:hAnsi="Times New Roman"/>
          <w:position w:val="-41"/>
        </w:rPr>
        <w:object w:dxaOrig="5295" w:dyaOrig="946" w14:anchorId="213B814B">
          <v:shape id="_x0000_i1044" type="#_x0000_t75" style="width:265.2pt;height:47.4pt" o:ole="">
            <v:imagedata r:id="rId48" o:title=""/>
          </v:shape>
          <o:OLEObject Type="Embed" ProgID="Equation.AxMath" ShapeID="_x0000_i1044" DrawAspect="Content" ObjectID="_1709391869" r:id="rId49"/>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bookmarkStart w:id="4" w:name="ZEqnNum607015"/>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976847">
        <w:rPr>
          <w:rFonts w:ascii="Times New Roman" w:hAnsi="Times New Roman"/>
          <w:noProof/>
        </w:rPr>
        <w:instrText>2</w:instrText>
      </w:r>
      <w:r w:rsidRPr="00FD76D7">
        <w:rPr>
          <w:rFonts w:ascii="Times New Roman" w:hAnsi="Times New Roman"/>
          <w:noProof/>
        </w:rPr>
        <w:fldChar w:fldCharType="end"/>
      </w:r>
      <w:r w:rsidRPr="00FD76D7">
        <w:rPr>
          <w:rFonts w:ascii="Times New Roman" w:hAnsi="Times New Roman"/>
        </w:rPr>
        <w:instrText>)</w:instrText>
      </w:r>
      <w:bookmarkEnd w:id="4"/>
      <w:r w:rsidRPr="00FD76D7">
        <w:rPr>
          <w:rFonts w:ascii="Times New Roman" w:hAnsi="Times New Roman"/>
        </w:rPr>
        <w:fldChar w:fldCharType="end"/>
      </w:r>
    </w:p>
    <w:p w14:paraId="580E30B0" w14:textId="09578A04" w:rsidR="00D40591" w:rsidRPr="00FD76D7" w:rsidRDefault="00D40591">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上式中第一项即为</w:t>
      </w:r>
      <w:r w:rsidRPr="00FD76D7">
        <w:rPr>
          <w:rFonts w:ascii="Times New Roman" w:eastAsia="宋体" w:hAnsi="Times New Roman" w:cs="Times New Roman" w:hint="eastAsia"/>
          <w:kern w:val="0"/>
        </w:rPr>
        <w:t>标称测量</w:t>
      </w:r>
      <w:r w:rsidRPr="00FD76D7">
        <w:rPr>
          <w:rFonts w:ascii="Times New Roman" w:eastAsia="宋体" w:hAnsi="Times New Roman" w:cs="Times New Roman"/>
          <w:kern w:val="0"/>
        </w:rPr>
        <w:t>相位</w:t>
      </w:r>
      <w:r w:rsidRPr="00FD76D7">
        <w:rPr>
          <w:rFonts w:ascii="Times New Roman" w:eastAsia="宋体" w:hAnsi="Times New Roman" w:cs="Times New Roman" w:hint="eastAsia"/>
          <w:kern w:val="0"/>
        </w:rPr>
        <w:t>，</w:t>
      </w:r>
      <w:r w:rsidRPr="00FD76D7">
        <w:rPr>
          <w:rFonts w:ascii="Times New Roman" w:eastAsia="宋体" w:hAnsi="Times New Roman" w:cs="Times New Roman"/>
          <w:kern w:val="0"/>
        </w:rPr>
        <w:t>第二项</w:t>
      </w:r>
      <w:r w:rsidRPr="00FD76D7">
        <w:rPr>
          <w:rFonts w:ascii="Times New Roman" w:eastAsia="宋体" w:hAnsi="Times New Roman" w:cs="Times New Roman" w:hint="eastAsia"/>
          <w:kern w:val="0"/>
        </w:rPr>
        <w:t>表示载波频率不稳定性</w:t>
      </w:r>
      <w:r w:rsidRPr="00FD76D7">
        <w:rPr>
          <w:rFonts w:ascii="Times New Roman" w:eastAsia="宋体" w:hAnsi="Times New Roman" w:cs="Times New Roman"/>
          <w:kern w:val="0"/>
        </w:rPr>
        <w:t>相位</w:t>
      </w:r>
      <w:r w:rsidRPr="00FD76D7">
        <w:rPr>
          <w:rFonts w:ascii="Times New Roman" w:eastAsia="宋体" w:hAnsi="Times New Roman" w:cs="Times New Roman" w:hint="eastAsia"/>
          <w:kern w:val="0"/>
        </w:rPr>
        <w:t>噪声，</w:t>
      </w:r>
      <w:r w:rsidRPr="00FD76D7">
        <w:rPr>
          <w:rFonts w:ascii="Times New Roman" w:eastAsia="宋体" w:hAnsi="Times New Roman" w:cs="Times New Roman"/>
          <w:kern w:val="0"/>
        </w:rPr>
        <w:t>第三项</w:t>
      </w:r>
      <w:r w:rsidRPr="00FD76D7">
        <w:rPr>
          <w:rFonts w:ascii="Times New Roman" w:eastAsia="宋体" w:hAnsi="Times New Roman" w:cs="Times New Roman" w:hint="eastAsia"/>
          <w:kern w:val="0"/>
        </w:rPr>
        <w:t>来自于</w:t>
      </w:r>
      <w:r w:rsidRPr="00FD76D7">
        <w:rPr>
          <w:rFonts w:ascii="Times New Roman" w:eastAsia="宋体" w:hAnsi="Times New Roman" w:cs="Times New Roman"/>
          <w:kern w:val="0"/>
        </w:rPr>
        <w:t>时间</w:t>
      </w:r>
      <w:r w:rsidRPr="00FD76D7">
        <w:rPr>
          <w:rFonts w:ascii="Times New Roman" w:eastAsia="宋体" w:hAnsi="Times New Roman" w:cs="Times New Roman" w:hint="eastAsia"/>
          <w:kern w:val="0"/>
        </w:rPr>
        <w:t>标签</w:t>
      </w:r>
      <w:r w:rsidRPr="00FD76D7">
        <w:rPr>
          <w:rFonts w:ascii="Times New Roman" w:eastAsia="宋体" w:hAnsi="Times New Roman" w:cs="Times New Roman"/>
          <w:kern w:val="0"/>
        </w:rPr>
        <w:t>误差</w:t>
      </w:r>
      <w:r w:rsidRPr="00FD76D7">
        <w:rPr>
          <w:rFonts w:ascii="Times New Roman" w:eastAsia="宋体" w:hAnsi="Times New Roman" w:cs="Times New Roman" w:hint="eastAsia"/>
          <w:kern w:val="0"/>
        </w:rPr>
        <w:t>引起的相位测量噪声，</w:t>
      </w:r>
      <w:r w:rsidRPr="00FD76D7">
        <w:rPr>
          <w:rFonts w:ascii="Times New Roman" w:eastAsia="宋体" w:hAnsi="Times New Roman" w:cs="Times New Roman"/>
          <w:kern w:val="0"/>
        </w:rPr>
        <w:t>经由</w:t>
      </w:r>
      <w:r w:rsidR="00B35430" w:rsidRPr="00FD76D7">
        <w:rPr>
          <w:rFonts w:ascii="Times New Roman" w:eastAsia="宋体" w:hAnsi="Times New Roman" w:cs="Times New Roman" w:hint="eastAsia"/>
          <w:kern w:val="0"/>
        </w:rPr>
        <w:t>GNSS</w:t>
      </w:r>
      <w:r w:rsidRPr="00FD76D7">
        <w:rPr>
          <w:rFonts w:ascii="Times New Roman" w:eastAsia="宋体" w:hAnsi="Times New Roman" w:cs="Times New Roman" w:hint="eastAsia"/>
          <w:kern w:val="0"/>
        </w:rPr>
        <w:t>网络时间</w:t>
      </w:r>
      <w:r w:rsidRPr="00FD76D7">
        <w:rPr>
          <w:rFonts w:ascii="Times New Roman" w:eastAsia="宋体" w:hAnsi="Times New Roman" w:cs="Times New Roman"/>
          <w:kern w:val="0"/>
        </w:rPr>
        <w:t>校准后误差远小于第二项的贡献，可忽略不计。第四项为</w:t>
      </w:r>
      <w:r w:rsidRPr="00FD76D7">
        <w:rPr>
          <w:rFonts w:ascii="Times New Roman" w:eastAsia="宋体" w:hAnsi="Times New Roman" w:cs="Times New Roman" w:hint="eastAsia"/>
          <w:kern w:val="0"/>
        </w:rPr>
        <w:t>频率噪声</w:t>
      </w:r>
      <w:r w:rsidRPr="00FD76D7">
        <w:rPr>
          <w:rFonts w:ascii="Times New Roman" w:eastAsia="宋体" w:hAnsi="Times New Roman" w:cs="Times New Roman"/>
          <w:kern w:val="0"/>
        </w:rPr>
        <w:t>与</w:t>
      </w:r>
      <w:r w:rsidRPr="00FD76D7">
        <w:rPr>
          <w:rFonts w:ascii="Times New Roman" w:eastAsia="宋体" w:hAnsi="Times New Roman" w:cs="Times New Roman" w:hint="eastAsia"/>
          <w:kern w:val="0"/>
        </w:rPr>
        <w:t>时间标签</w:t>
      </w:r>
      <w:r w:rsidRPr="00FD76D7">
        <w:rPr>
          <w:rFonts w:ascii="Times New Roman" w:eastAsia="宋体" w:hAnsi="Times New Roman" w:cs="Times New Roman"/>
          <w:kern w:val="0"/>
        </w:rPr>
        <w:t>误差的耦合项，</w:t>
      </w:r>
      <w:r w:rsidRPr="00FD76D7">
        <w:rPr>
          <w:rFonts w:ascii="Times New Roman" w:eastAsia="宋体" w:hAnsi="Times New Roman" w:cs="Times New Roman" w:hint="eastAsia"/>
          <w:kern w:val="0"/>
        </w:rPr>
        <w:t>可</w:t>
      </w:r>
      <w:r w:rsidRPr="00FD76D7">
        <w:rPr>
          <w:rFonts w:ascii="Times New Roman" w:eastAsia="宋体" w:hAnsi="Times New Roman" w:cs="Times New Roman"/>
          <w:kern w:val="0"/>
        </w:rPr>
        <w:t>忽略不计。</w:t>
      </w:r>
      <w:r w:rsidRPr="00FD76D7">
        <w:rPr>
          <w:rFonts w:ascii="Times New Roman" w:eastAsia="宋体" w:hAnsi="Times New Roman" w:cs="Times New Roman" w:hint="eastAsia"/>
          <w:kern w:val="0"/>
        </w:rPr>
        <w:t>同时，</w:t>
      </w:r>
      <w:r w:rsidR="003E37D2" w:rsidRPr="00FD76D7">
        <w:rPr>
          <w:rFonts w:ascii="Times New Roman" w:eastAsia="宋体" w:hAnsi="Times New Roman" w:cs="Times New Roman" w:hint="eastAsia"/>
          <w:kern w:val="0"/>
        </w:rPr>
        <w:t>对于</w:t>
      </w:r>
      <w:r w:rsidR="003E37D2" w:rsidRPr="00FD76D7">
        <w:rPr>
          <w:rFonts w:ascii="Times New Roman" w:eastAsia="宋体" w:hAnsi="Times New Roman" w:cs="Times New Roman" w:hint="eastAsia"/>
          <w:kern w:val="0"/>
        </w:rPr>
        <w:t>GRACE</w:t>
      </w:r>
      <w:r w:rsidR="003E37D2" w:rsidRPr="00FD76D7">
        <w:rPr>
          <w:rFonts w:ascii="Times New Roman" w:eastAsia="宋体" w:hAnsi="Times New Roman" w:cs="Times New Roman"/>
          <w:kern w:val="0"/>
        </w:rPr>
        <w:t>/GFO</w:t>
      </w:r>
      <w:r w:rsidR="003E37D2" w:rsidRPr="00FD76D7">
        <w:rPr>
          <w:rFonts w:ascii="Times New Roman" w:eastAsia="宋体" w:hAnsi="Times New Roman" w:cs="Times New Roman" w:hint="eastAsia"/>
          <w:kern w:val="0"/>
        </w:rPr>
        <w:t>而言</w:t>
      </w:r>
      <w:r w:rsidR="000B3EF9" w:rsidRPr="000B3EF9">
        <w:rPr>
          <w:rFonts w:ascii="Times New Roman" w:eastAsia="宋体" w:hAnsi="Times New Roman" w:cs="Times New Roman"/>
          <w:kern w:val="0"/>
          <w:position w:val="-10"/>
        </w:rPr>
        <w:object w:dxaOrig="268" w:dyaOrig="316" w14:anchorId="2510F9A4">
          <v:shape id="_x0000_i1045" type="#_x0000_t75" style="width:13.2pt;height:15.6pt" o:ole="">
            <v:imagedata r:id="rId50" o:title=""/>
          </v:shape>
          <o:OLEObject Type="Embed" ProgID="Equation.AxMath" ShapeID="_x0000_i1045" DrawAspect="Content" ObjectID="_1709391870" r:id="rId51"/>
        </w:object>
      </w:r>
      <w:r w:rsidRPr="00FD76D7">
        <w:rPr>
          <w:rFonts w:ascii="Times New Roman" w:eastAsia="宋体" w:hAnsi="Times New Roman" w:cs="Times New Roman"/>
          <w:kern w:val="0"/>
        </w:rPr>
        <w:t>与</w:t>
      </w:r>
      <w:r w:rsidR="000B3EF9" w:rsidRPr="000B3EF9">
        <w:rPr>
          <w:rFonts w:ascii="Times New Roman" w:eastAsia="宋体" w:hAnsi="Times New Roman" w:cs="Times New Roman"/>
          <w:kern w:val="0"/>
          <w:position w:val="-10"/>
        </w:rPr>
        <w:object w:dxaOrig="255" w:dyaOrig="316" w14:anchorId="6514256E">
          <v:shape id="_x0000_i1046" type="#_x0000_t75" style="width:12.6pt;height:15.6pt" o:ole="">
            <v:imagedata r:id="rId52" o:title=""/>
          </v:shape>
          <o:OLEObject Type="Embed" ProgID="Equation.AxMath" ShapeID="_x0000_i1046" DrawAspect="Content" ObjectID="_1709391871" r:id="rId53"/>
        </w:object>
      </w:r>
      <w:r w:rsidRPr="00FD76D7">
        <w:rPr>
          <w:rFonts w:ascii="Times New Roman" w:eastAsia="宋体" w:hAnsi="Times New Roman" w:cs="Times New Roman"/>
          <w:kern w:val="0"/>
        </w:rPr>
        <w:t>的差别仅</w:t>
      </w:r>
      <w:r w:rsidRPr="00FD76D7">
        <w:rPr>
          <w:rFonts w:ascii="Times New Roman" w:eastAsia="宋体" w:hAnsi="Times New Roman" w:cs="Times New Roman" w:hint="eastAsia"/>
          <w:kern w:val="0"/>
        </w:rPr>
        <w:t>约</w:t>
      </w:r>
      <w:r w:rsidRPr="00FD76D7">
        <w:rPr>
          <w:rFonts w:ascii="Times New Roman" w:eastAsia="宋体" w:hAnsi="Times New Roman" w:cs="Times New Roman"/>
          <w:kern w:val="0"/>
        </w:rPr>
        <w:t>为</w:t>
      </w:r>
      <w:r w:rsidRPr="00FD76D7">
        <w:rPr>
          <w:rFonts w:ascii="Times New Roman" w:eastAsia="宋体" w:hAnsi="Times New Roman" w:cs="Times New Roman"/>
          <w:kern w:val="0"/>
        </w:rPr>
        <w:t>0.05μs</w:t>
      </w:r>
      <w:r w:rsidRPr="00FD76D7">
        <w:rPr>
          <w:rFonts w:ascii="Times New Roman" w:eastAsia="宋体" w:hAnsi="Times New Roman" w:cs="Times New Roman"/>
          <w:kern w:val="0"/>
        </w:rPr>
        <w:t>，远小于微波飞行</w:t>
      </w:r>
      <w:r w:rsidRPr="00FD76D7">
        <w:rPr>
          <w:rFonts w:ascii="Times New Roman" w:eastAsia="宋体" w:hAnsi="Times New Roman" w:cs="Times New Roman" w:hint="eastAsia"/>
          <w:kern w:val="0"/>
        </w:rPr>
        <w:t>时间</w:t>
      </w:r>
      <w:r w:rsidR="000B3EF9" w:rsidRPr="000B3EF9">
        <w:rPr>
          <w:rFonts w:ascii="Times New Roman" w:eastAsia="宋体" w:hAnsi="Times New Roman" w:cs="Times New Roman"/>
          <w:kern w:val="0"/>
          <w:position w:val="-10"/>
        </w:rPr>
        <w:object w:dxaOrig="357" w:dyaOrig="311" w14:anchorId="5D5B74F0">
          <v:shape id="_x0000_i1047" type="#_x0000_t75" style="width:18pt;height:15.6pt" o:ole="">
            <v:imagedata r:id="rId54" o:title=""/>
          </v:shape>
          <o:OLEObject Type="Embed" ProgID="Equation.AxMath" ShapeID="_x0000_i1047" DrawAspect="Content" ObjectID="_1709391872" r:id="rId55"/>
        </w:object>
      </w:r>
      <w:r w:rsidRPr="00FD76D7">
        <w:rPr>
          <w:rFonts w:ascii="Times New Roman" w:eastAsia="宋体" w:hAnsi="Times New Roman" w:cs="Times New Roman"/>
          <w:kern w:val="0"/>
        </w:rPr>
        <w:t>1ms</w:t>
      </w:r>
      <w:r w:rsidRPr="00FD76D7">
        <w:rPr>
          <w:rFonts w:ascii="Times New Roman" w:eastAsia="宋体" w:hAnsi="Times New Roman" w:cs="Times New Roman"/>
          <w:kern w:val="0"/>
        </w:rPr>
        <w:t>，因此</w:t>
      </w:r>
      <w:r w:rsidR="000B3EF9">
        <w:rPr>
          <w:rFonts w:ascii="Times New Roman" w:eastAsia="宋体" w:hAnsi="Times New Roman" w:cs="Times New Roman" w:hint="eastAsia"/>
          <w:kern w:val="0"/>
        </w:rPr>
        <w:t>令</w:t>
      </w:r>
      <w:r w:rsidR="000B3EF9" w:rsidRPr="000B3EF9">
        <w:rPr>
          <w:rFonts w:ascii="Times New Roman" w:eastAsia="宋体" w:hAnsi="Times New Roman" w:cs="Times New Roman"/>
          <w:kern w:val="0"/>
          <w:position w:val="-10"/>
        </w:rPr>
        <w:object w:dxaOrig="1083" w:dyaOrig="316" w14:anchorId="6871F86D">
          <v:shape id="_x0000_i1048" type="#_x0000_t75" style="width:54pt;height:15.6pt" o:ole="">
            <v:imagedata r:id="rId56" o:title=""/>
          </v:shape>
          <o:OLEObject Type="Embed" ProgID="Equation.AxMath" ShapeID="_x0000_i1048" DrawAspect="Content" ObjectID="_1709391873" r:id="rId57"/>
        </w:object>
      </w:r>
      <w:r w:rsidRPr="00FD76D7">
        <w:rPr>
          <w:rFonts w:ascii="Times New Roman" w:eastAsia="宋体" w:hAnsi="Times New Roman" w:cs="Times New Roman" w:hint="eastAsia"/>
          <w:kern w:val="0"/>
        </w:rPr>
        <w:t>，则</w:t>
      </w:r>
      <w:r w:rsidRPr="00FD76D7">
        <w:rPr>
          <w:rFonts w:ascii="Times New Roman" w:eastAsia="宋体" w:hAnsi="Times New Roman" w:cs="Times New Roman"/>
          <w:kern w:val="0"/>
        </w:rPr>
        <w:t>式</w:t>
      </w:r>
      <w:r w:rsidRPr="00FD76D7">
        <w:rPr>
          <w:rFonts w:ascii="Times New Roman" w:eastAsia="宋体" w:hAnsi="Times New Roman" w:cs="Times New Roman"/>
          <w:kern w:val="0"/>
        </w:rPr>
        <w:fldChar w:fldCharType="begin"/>
      </w:r>
      <w:r w:rsidRPr="00FD76D7">
        <w:rPr>
          <w:rFonts w:ascii="Times New Roman" w:eastAsia="宋体" w:hAnsi="Times New Roman" w:cs="Times New Roman"/>
          <w:kern w:val="0"/>
        </w:rPr>
        <w:instrText xml:space="preserve"> GOTOBUTTON ZEqnNum607015  \* MERGEFORMAT </w:instrText>
      </w:r>
      <w:r w:rsidRPr="00FD76D7">
        <w:rPr>
          <w:rFonts w:ascii="Times New Roman" w:eastAsia="宋体" w:hAnsi="Times New Roman" w:cs="Times New Roman"/>
          <w:kern w:val="0"/>
        </w:rPr>
        <w:fldChar w:fldCharType="begin"/>
      </w:r>
      <w:r w:rsidRPr="00FD76D7">
        <w:rPr>
          <w:rFonts w:ascii="Times New Roman" w:eastAsia="宋体" w:hAnsi="Times New Roman" w:cs="Times New Roman"/>
          <w:kern w:val="0"/>
        </w:rPr>
        <w:instrText xml:space="preserve"> REF ZEqnNum607015 \* Charformat \! \* MERGEFORMAT </w:instrText>
      </w:r>
      <w:r w:rsidRPr="00FD76D7">
        <w:rPr>
          <w:rFonts w:ascii="Times New Roman" w:eastAsia="宋体" w:hAnsi="Times New Roman" w:cs="Times New Roman"/>
          <w:kern w:val="0"/>
        </w:rPr>
        <w:fldChar w:fldCharType="separate"/>
      </w:r>
      <w:r w:rsidR="00976847" w:rsidRPr="000576EB">
        <w:rPr>
          <w:rFonts w:ascii="Times New Roman" w:eastAsia="宋体" w:hAnsi="Times New Roman" w:cs="Times New Roman"/>
          <w:kern w:val="0"/>
        </w:rPr>
        <w:instrText>(2)</w:instrText>
      </w:r>
      <w:r w:rsidRPr="00FD76D7">
        <w:rPr>
          <w:rFonts w:ascii="Times New Roman" w:eastAsia="宋体" w:hAnsi="Times New Roman" w:cs="Times New Roman"/>
          <w:kern w:val="0"/>
        </w:rPr>
        <w:fldChar w:fldCharType="end"/>
      </w:r>
      <w:r w:rsidRPr="00FD76D7">
        <w:rPr>
          <w:rFonts w:ascii="Times New Roman" w:eastAsia="宋体" w:hAnsi="Times New Roman" w:cs="Times New Roman"/>
          <w:kern w:val="0"/>
        </w:rPr>
        <w:fldChar w:fldCharType="end"/>
      </w:r>
      <w:r w:rsidRPr="00FD76D7">
        <w:rPr>
          <w:rFonts w:ascii="Times New Roman" w:eastAsia="宋体" w:hAnsi="Times New Roman" w:cs="Times New Roman"/>
          <w:kern w:val="0"/>
        </w:rPr>
        <w:t>第一项可近似为</w:t>
      </w:r>
    </w:p>
    <w:p w14:paraId="336EB46B" w14:textId="13ED3C8C" w:rsidR="00D40591" w:rsidRPr="00FD76D7" w:rsidRDefault="00D40591" w:rsidP="00D40591">
      <w:pPr>
        <w:pStyle w:val="AMDisplayEquation"/>
        <w:rPr>
          <w:rFonts w:ascii="Times New Roman" w:hAnsi="Times New Roman"/>
        </w:rPr>
      </w:pPr>
      <w:r w:rsidRPr="00FD76D7">
        <w:rPr>
          <w:rFonts w:ascii="Times New Roman" w:hAnsi="Times New Roman"/>
        </w:rPr>
        <w:tab/>
      </w:r>
      <w:r w:rsidR="00F47510" w:rsidRPr="00FD76D7">
        <w:rPr>
          <w:rFonts w:ascii="Times New Roman" w:hAnsi="Times New Roman"/>
          <w:position w:val="-11"/>
        </w:rPr>
        <w:object w:dxaOrig="3700" w:dyaOrig="329" w14:anchorId="02DBDDB0">
          <v:shape id="_x0000_i1049" type="#_x0000_t75" style="width:185.4pt;height:16.8pt" o:ole="">
            <v:imagedata r:id="rId58" o:title=""/>
          </v:shape>
          <o:OLEObject Type="Embed" ProgID="Equation.AxMath" ShapeID="_x0000_i1049" DrawAspect="Content" ObjectID="_1709391874" r:id="rId59"/>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976847">
        <w:rPr>
          <w:rFonts w:ascii="Times New Roman" w:hAnsi="Times New Roman"/>
          <w:noProof/>
        </w:rPr>
        <w:instrText>3</w:instrText>
      </w:r>
      <w:r w:rsidRPr="00FD76D7">
        <w:rPr>
          <w:rFonts w:ascii="Times New Roman" w:hAnsi="Times New Roman"/>
          <w:noProof/>
        </w:rPr>
        <w:fldChar w:fldCharType="end"/>
      </w:r>
      <w:r w:rsidRPr="00FD76D7">
        <w:rPr>
          <w:rFonts w:ascii="Times New Roman" w:hAnsi="Times New Roman"/>
        </w:rPr>
        <w:instrText>)</w:instrText>
      </w:r>
      <w:r w:rsidRPr="00FD76D7">
        <w:rPr>
          <w:rFonts w:ascii="Times New Roman" w:hAnsi="Times New Roman"/>
        </w:rPr>
        <w:fldChar w:fldCharType="end"/>
      </w:r>
    </w:p>
    <w:p w14:paraId="390C369A" w14:textId="32C0F6BD" w:rsidR="00D40591" w:rsidRPr="00FD76D7" w:rsidRDefault="003E37D2" w:rsidP="004D0A9C">
      <w:pPr>
        <w:spacing w:line="360" w:lineRule="auto"/>
        <w:rPr>
          <w:rFonts w:ascii="Times New Roman" w:eastAsia="宋体" w:hAnsi="Times New Roman"/>
        </w:rPr>
      </w:pPr>
      <w:r w:rsidRPr="00FD76D7">
        <w:rPr>
          <w:rFonts w:ascii="Times New Roman" w:eastAsia="宋体" w:hAnsi="Times New Roman" w:hint="eastAsia"/>
        </w:rPr>
        <w:t>其中</w:t>
      </w:r>
      <w:r w:rsidR="00DF38AA" w:rsidRPr="000B3EF9">
        <w:rPr>
          <w:rFonts w:ascii="Times New Roman" w:eastAsia="宋体" w:hAnsi="Times New Roman"/>
          <w:position w:val="-11"/>
        </w:rPr>
        <w:object w:dxaOrig="893" w:dyaOrig="324" w14:anchorId="2087A59D">
          <v:shape id="_x0000_i1050" type="#_x0000_t75" style="width:44.4pt;height:16.2pt" o:ole="">
            <v:imagedata r:id="rId60" o:title=""/>
          </v:shape>
          <o:OLEObject Type="Embed" ProgID="Equation.AxMath" ShapeID="_x0000_i1050" DrawAspect="Content" ObjectID="_1709391875" r:id="rId61"/>
        </w:object>
      </w:r>
      <w:r w:rsidRPr="00FD76D7">
        <w:rPr>
          <w:rFonts w:ascii="Times New Roman" w:eastAsia="宋体" w:hAnsi="Times New Roman" w:hint="eastAsia"/>
        </w:rPr>
        <w:t>为</w:t>
      </w:r>
      <w:r w:rsidR="00AD585E" w:rsidRPr="00FD76D7">
        <w:rPr>
          <w:rFonts w:ascii="Times New Roman" w:eastAsia="宋体" w:hAnsi="Times New Roman" w:hint="eastAsia"/>
        </w:rPr>
        <w:t>飞行时间矫正</w:t>
      </w:r>
      <w:r w:rsidRPr="00FD76D7">
        <w:rPr>
          <w:rFonts w:ascii="Times New Roman" w:eastAsia="宋体" w:hAnsi="Times New Roman" w:hint="eastAsia"/>
        </w:rPr>
        <w:t>，</w:t>
      </w:r>
      <w:r w:rsidR="00D40591" w:rsidRPr="00FD76D7">
        <w:rPr>
          <w:rFonts w:ascii="Times New Roman" w:eastAsia="宋体" w:hAnsi="Times New Roman" w:hint="eastAsia"/>
        </w:rPr>
        <w:t>将式</w:t>
      </w:r>
      <w:r w:rsidR="00D40591" w:rsidRPr="00FD76D7">
        <w:rPr>
          <w:rFonts w:ascii="Times New Roman" w:eastAsia="宋体" w:hAnsi="Times New Roman"/>
        </w:rPr>
        <w:fldChar w:fldCharType="begin"/>
      </w:r>
      <w:r w:rsidR="00D40591" w:rsidRPr="00FD76D7">
        <w:rPr>
          <w:rFonts w:ascii="Times New Roman" w:eastAsia="宋体" w:hAnsi="Times New Roman"/>
        </w:rPr>
        <w:instrText xml:space="preserve"> GOTOBUTTON ZEqnNum607015  \* MERGEFORMAT </w:instrText>
      </w:r>
      <w:r w:rsidR="00D40591" w:rsidRPr="00FD76D7">
        <w:rPr>
          <w:rFonts w:ascii="Times New Roman" w:eastAsia="宋体" w:hAnsi="Times New Roman"/>
        </w:rPr>
        <w:fldChar w:fldCharType="begin"/>
      </w:r>
      <w:r w:rsidR="00D40591" w:rsidRPr="00FD76D7">
        <w:rPr>
          <w:rFonts w:ascii="Times New Roman" w:eastAsia="宋体" w:hAnsi="Times New Roman"/>
        </w:rPr>
        <w:instrText xml:space="preserve"> REF ZEqnNum607015 \* Charformat \! \* MERGEFORMAT </w:instrText>
      </w:r>
      <w:r w:rsidR="00D40591" w:rsidRPr="00FD76D7">
        <w:rPr>
          <w:rFonts w:ascii="Times New Roman" w:eastAsia="宋体" w:hAnsi="Times New Roman"/>
        </w:rPr>
        <w:fldChar w:fldCharType="separate"/>
      </w:r>
      <w:r w:rsidR="00976847" w:rsidRPr="000576EB">
        <w:rPr>
          <w:rFonts w:ascii="Times New Roman" w:eastAsia="宋体" w:hAnsi="Times New Roman"/>
        </w:rPr>
        <w:instrText>(2)</w:instrText>
      </w:r>
      <w:r w:rsidR="00D40591" w:rsidRPr="00FD76D7">
        <w:rPr>
          <w:rFonts w:ascii="Times New Roman" w:eastAsia="宋体" w:hAnsi="Times New Roman"/>
        </w:rPr>
        <w:fldChar w:fldCharType="end"/>
      </w:r>
      <w:r w:rsidR="00D40591" w:rsidRPr="00FD76D7">
        <w:rPr>
          <w:rFonts w:ascii="Times New Roman" w:eastAsia="宋体" w:hAnsi="Times New Roman"/>
        </w:rPr>
        <w:fldChar w:fldCharType="end"/>
      </w:r>
      <w:r w:rsidR="00D40591" w:rsidRPr="00FD76D7">
        <w:rPr>
          <w:rFonts w:ascii="Times New Roman" w:eastAsia="宋体" w:hAnsi="Times New Roman" w:hint="eastAsia"/>
        </w:rPr>
        <w:t>转化为双向单程微波有偏</w:t>
      </w:r>
      <w:r w:rsidR="00D40591" w:rsidRPr="00FD76D7">
        <w:rPr>
          <w:rFonts w:ascii="Times New Roman" w:eastAsia="宋体" w:hAnsi="Times New Roman"/>
        </w:rPr>
        <w:t>星间距：</w:t>
      </w:r>
    </w:p>
    <w:p w14:paraId="24978199" w14:textId="624534B3" w:rsidR="00D40591" w:rsidRPr="00FD76D7" w:rsidRDefault="00D40591" w:rsidP="00D40591">
      <w:pPr>
        <w:pStyle w:val="AMDisplayEquation"/>
        <w:rPr>
          <w:rFonts w:ascii="Times New Roman" w:hAnsi="Times New Roman"/>
        </w:rPr>
      </w:pPr>
      <w:r w:rsidRPr="00FD76D7">
        <w:rPr>
          <w:rFonts w:ascii="Times New Roman" w:hAnsi="Times New Roman"/>
        </w:rPr>
        <w:tab/>
      </w:r>
      <w:r w:rsidR="00F47510" w:rsidRPr="00FD76D7">
        <w:rPr>
          <w:rFonts w:ascii="Times New Roman" w:hAnsi="Times New Roman"/>
          <w:position w:val="-79"/>
        </w:rPr>
        <w:object w:dxaOrig="5364" w:dyaOrig="1706" w14:anchorId="47D44855">
          <v:shape id="_x0000_i1051" type="#_x0000_t75" style="width:267pt;height:86.4pt" o:ole="">
            <v:imagedata r:id="rId62" o:title=""/>
          </v:shape>
          <o:OLEObject Type="Embed" ProgID="Equation.AxMath" ShapeID="_x0000_i1051" DrawAspect="Content" ObjectID="_1709391876" r:id="rId63"/>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976847">
        <w:rPr>
          <w:rFonts w:ascii="Times New Roman" w:hAnsi="Times New Roman"/>
          <w:noProof/>
        </w:rPr>
        <w:instrText>4</w:instrText>
      </w:r>
      <w:r w:rsidRPr="00FD76D7">
        <w:rPr>
          <w:rFonts w:ascii="Times New Roman" w:hAnsi="Times New Roman"/>
          <w:noProof/>
        </w:rPr>
        <w:fldChar w:fldCharType="end"/>
      </w:r>
      <w:r w:rsidRPr="00FD76D7">
        <w:rPr>
          <w:rFonts w:ascii="Times New Roman" w:hAnsi="Times New Roman"/>
        </w:rPr>
        <w:instrText>)</w:instrText>
      </w:r>
      <w:r w:rsidRPr="00FD76D7">
        <w:rPr>
          <w:rFonts w:ascii="Times New Roman" w:hAnsi="Times New Roman"/>
        </w:rPr>
        <w:fldChar w:fldCharType="end"/>
      </w:r>
    </w:p>
    <w:p w14:paraId="63538147" w14:textId="58AD9275" w:rsidR="00D40591" w:rsidRPr="00FD76D7" w:rsidRDefault="00D40591" w:rsidP="000576EB">
      <w:pPr>
        <w:adjustRightInd w:val="0"/>
        <w:snapToGrid w:val="0"/>
        <w:spacing w:line="360" w:lineRule="auto"/>
        <w:rPr>
          <w:rFonts w:ascii="Times New Roman" w:eastAsia="宋体" w:hAnsi="Times New Roman"/>
        </w:rPr>
      </w:pPr>
      <w:r w:rsidRPr="00FD76D7">
        <w:rPr>
          <w:rFonts w:ascii="Times New Roman" w:eastAsia="宋体" w:hAnsi="Times New Roman" w:hint="eastAsia"/>
        </w:rPr>
        <w:t>其中，第一项表示</w:t>
      </w:r>
      <w:r w:rsidRPr="000B3EF9">
        <w:rPr>
          <w:rFonts w:ascii="Times New Roman" w:eastAsia="宋体" w:hAnsi="Times New Roman"/>
          <w:i/>
          <w:iCs/>
        </w:rPr>
        <w:t>t</w:t>
      </w:r>
      <w:r w:rsidRPr="00FD76D7">
        <w:rPr>
          <w:rFonts w:ascii="Times New Roman" w:eastAsia="宋体" w:hAnsi="Times New Roman" w:hint="eastAsia"/>
        </w:rPr>
        <w:t>时刻</w:t>
      </w:r>
      <w:r w:rsidRPr="00FD76D7">
        <w:rPr>
          <w:rFonts w:ascii="Times New Roman" w:eastAsia="宋体" w:hAnsi="Times New Roman"/>
        </w:rPr>
        <w:t>的</w:t>
      </w:r>
      <w:r w:rsidR="00246819">
        <w:rPr>
          <w:rFonts w:ascii="Times New Roman" w:eastAsia="宋体" w:hAnsi="Times New Roman" w:hint="eastAsia"/>
        </w:rPr>
        <w:t>瞬时</w:t>
      </w:r>
      <w:r w:rsidRPr="00FD76D7">
        <w:rPr>
          <w:rFonts w:ascii="Times New Roman" w:eastAsia="宋体" w:hAnsi="Times New Roman"/>
        </w:rPr>
        <w:t>星间距，第二项表示飞行时间</w:t>
      </w:r>
      <w:r w:rsidR="00246819">
        <w:rPr>
          <w:rFonts w:ascii="Times New Roman" w:eastAsia="宋体" w:hAnsi="Times New Roman" w:hint="eastAsia"/>
        </w:rPr>
        <w:t>矫正</w:t>
      </w:r>
      <w:r w:rsidRPr="00FD76D7">
        <w:rPr>
          <w:rFonts w:ascii="Times New Roman" w:eastAsia="宋体" w:hAnsi="Times New Roman"/>
        </w:rPr>
        <w:t>，第三项表示</w:t>
      </w:r>
      <w:r w:rsidR="00246819">
        <w:rPr>
          <w:rFonts w:ascii="Times New Roman" w:eastAsia="宋体" w:hAnsi="Times New Roman" w:hint="eastAsia"/>
        </w:rPr>
        <w:t>残余</w:t>
      </w:r>
      <w:r w:rsidRPr="00FD76D7">
        <w:rPr>
          <w:rFonts w:ascii="Times New Roman" w:eastAsia="宋体" w:hAnsi="Times New Roman" w:hint="eastAsia"/>
        </w:rPr>
        <w:t>高频载波频率噪声引起的星间距噪声，其周期小于飞行时间</w:t>
      </w:r>
      <w:r w:rsidR="00C4146A" w:rsidRPr="00C4146A">
        <w:rPr>
          <w:rFonts w:ascii="Times New Roman" w:eastAsia="宋体" w:hAnsi="Times New Roman"/>
          <w:position w:val="-10"/>
        </w:rPr>
        <w:object w:dxaOrig="170" w:dyaOrig="314" w14:anchorId="33E796EE">
          <v:shape id="_x0000_i1052" type="#_x0000_t75" style="width:8.4pt;height:15.6pt" o:ole="">
            <v:imagedata r:id="rId64" o:title=""/>
          </v:shape>
          <o:OLEObject Type="Embed" ProgID="Equation.AxMath" ShapeID="_x0000_i1052" DrawAspect="Content" ObjectID="_1709391877" r:id="rId65"/>
        </w:object>
      </w:r>
      <w:r w:rsidRPr="00FD76D7">
        <w:rPr>
          <w:rFonts w:ascii="Times New Roman" w:eastAsia="宋体" w:hAnsi="Times New Roman" w:hint="eastAsia"/>
        </w:rPr>
        <w:t>。</w:t>
      </w:r>
      <w:r w:rsidR="00C4146A" w:rsidRPr="000576EB">
        <w:rPr>
          <w:rFonts w:ascii="Times New Roman" w:eastAsia="宋体" w:hAnsi="Times New Roman" w:hint="eastAsia"/>
        </w:rPr>
        <w:t>记</w:t>
      </w:r>
      <w:r w:rsidR="00C4146A" w:rsidRPr="000576EB">
        <w:rPr>
          <w:rFonts w:ascii="Times New Roman" w:eastAsia="宋体" w:hAnsi="Times New Roman"/>
        </w:rPr>
        <w:t>K/Ka</w:t>
      </w:r>
      <w:r w:rsidR="00C4146A" w:rsidRPr="000576EB">
        <w:rPr>
          <w:rFonts w:ascii="Times New Roman" w:eastAsia="宋体" w:hAnsi="Times New Roman" w:hint="eastAsia"/>
        </w:rPr>
        <w:t>频段双向单程微波有偏星间距为</w:t>
      </w:r>
      <w:r w:rsidR="00C4146A" w:rsidRPr="00C4146A">
        <w:rPr>
          <w:rFonts w:ascii="Times New Roman" w:eastAsia="宋体" w:hAnsi="Times New Roman"/>
          <w:position w:val="-10"/>
        </w:rPr>
        <w:object w:dxaOrig="686" w:dyaOrig="314" w14:anchorId="24D24746">
          <v:shape id="_x0000_i1053" type="#_x0000_t75" style="width:34.8pt;height:15.6pt" o:ole="">
            <v:imagedata r:id="rId66" o:title=""/>
          </v:shape>
          <o:OLEObject Type="Embed" ProgID="Equation.AxMath" ShapeID="_x0000_i1053" DrawAspect="Content" ObjectID="_1709391878" r:id="rId67"/>
        </w:object>
      </w:r>
      <w:r w:rsidR="00C4146A" w:rsidRPr="000576EB">
        <w:rPr>
          <w:rFonts w:ascii="Times New Roman" w:eastAsia="宋体" w:hAnsi="Times New Roman" w:hint="eastAsia"/>
        </w:rPr>
        <w:t>。</w:t>
      </w:r>
    </w:p>
    <w:p w14:paraId="3126E801" w14:textId="1E4B84FE" w:rsidR="003A1EBA" w:rsidRPr="00FD76D7" w:rsidRDefault="003A1EBA" w:rsidP="00544E64">
      <w:pPr>
        <w:numPr>
          <w:ilvl w:val="1"/>
          <w:numId w:val="3"/>
        </w:numPr>
        <w:adjustRightInd w:val="0"/>
        <w:snapToGrid w:val="0"/>
        <w:spacing w:line="360" w:lineRule="auto"/>
        <w:ind w:left="0" w:firstLine="0"/>
        <w:rPr>
          <w:rFonts w:ascii="Times New Roman" w:eastAsia="宋体" w:hAnsi="Times New Roman" w:cs="Times New Roman"/>
          <w:b/>
        </w:rPr>
      </w:pPr>
      <w:r w:rsidRPr="00FD76D7">
        <w:rPr>
          <w:rFonts w:ascii="Times New Roman" w:eastAsia="宋体" w:hAnsi="Times New Roman" w:cs="Times New Roman" w:hint="eastAsia"/>
          <w:b/>
        </w:rPr>
        <w:t>飞行时间</w:t>
      </w:r>
      <w:r w:rsidR="00382C98" w:rsidRPr="00FD76D7">
        <w:rPr>
          <w:rFonts w:ascii="Times New Roman" w:eastAsia="宋体" w:hAnsi="Times New Roman" w:cs="Times New Roman" w:hint="eastAsia"/>
          <w:b/>
        </w:rPr>
        <w:t>矫正</w:t>
      </w:r>
    </w:p>
    <w:p w14:paraId="2935908C" w14:textId="03A24181" w:rsidR="006964F3" w:rsidRPr="00FD76D7" w:rsidRDefault="001C0054"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lastRenderedPageBreak/>
        <w:drawing>
          <wp:inline distT="0" distB="0" distL="0" distR="0" wp14:anchorId="07170E83" wp14:editId="0D295BA0">
            <wp:extent cx="4191000" cy="1481432"/>
            <wp:effectExtent l="0" t="0" r="0" b="508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1025" cy="1484975"/>
                    </a:xfrm>
                    <a:prstGeom prst="rect">
                      <a:avLst/>
                    </a:prstGeom>
                    <a:noFill/>
                    <a:ln>
                      <a:noFill/>
                    </a:ln>
                  </pic:spPr>
                </pic:pic>
              </a:graphicData>
            </a:graphic>
          </wp:inline>
        </w:drawing>
      </w:r>
    </w:p>
    <w:p w14:paraId="06F70DD9" w14:textId="6CBF590F" w:rsidR="006964F3" w:rsidRPr="00FD76D7" w:rsidRDefault="006964F3" w:rsidP="00544E64">
      <w:pPr>
        <w:adjustRightInd w:val="0"/>
        <w:snapToGrid w:val="0"/>
        <w:spacing w:line="360" w:lineRule="auto"/>
        <w:jc w:val="center"/>
        <w:rPr>
          <w:rFonts w:ascii="Times New Roman" w:eastAsia="宋体" w:hAnsi="Times New Roman" w:cs="Times New Roman"/>
          <w:sz w:val="16"/>
          <w:szCs w:val="16"/>
        </w:rPr>
      </w:pPr>
      <w:bookmarkStart w:id="5" w:name="_Ref61290345"/>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2</w:t>
      </w:r>
      <w:r w:rsidR="00117753">
        <w:rPr>
          <w:rFonts w:ascii="Times New Roman" w:eastAsia="宋体" w:hAnsi="Times New Roman" w:cs="Times New Roman"/>
          <w:sz w:val="16"/>
          <w:szCs w:val="16"/>
        </w:rPr>
        <w:fldChar w:fldCharType="end"/>
      </w:r>
      <w:bookmarkEnd w:id="5"/>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双星星间距</w:t>
      </w:r>
      <w:r w:rsidR="001C0054" w:rsidRPr="00FD76D7">
        <w:rPr>
          <w:rFonts w:ascii="Times New Roman" w:eastAsia="宋体" w:hAnsi="Times New Roman" w:cs="Times New Roman"/>
          <w:position w:val="-10"/>
          <w:sz w:val="16"/>
          <w:szCs w:val="16"/>
        </w:rPr>
        <w:object w:dxaOrig="154" w:dyaOrig="256" w14:anchorId="2FE17956">
          <v:shape id="_x0000_i1054" type="#_x0000_t75" style="width:7.8pt;height:12.6pt" o:ole="">
            <v:imagedata r:id="rId69" o:title=""/>
          </v:shape>
          <o:OLEObject Type="Embed" ProgID="Equation.AxMath" ShapeID="_x0000_i1054" DrawAspect="Content" ObjectID="_1709391879" r:id="rId70"/>
        </w:object>
      </w:r>
      <w:r w:rsidRPr="00FD76D7">
        <w:rPr>
          <w:rFonts w:ascii="Times New Roman" w:eastAsia="宋体" w:hAnsi="Times New Roman" w:cs="Times New Roman"/>
          <w:sz w:val="16"/>
          <w:szCs w:val="16"/>
        </w:rPr>
        <w:t>与</w:t>
      </w:r>
      <w:r w:rsidR="001C0054" w:rsidRPr="00FD76D7">
        <w:rPr>
          <w:rFonts w:ascii="Times New Roman" w:eastAsia="宋体" w:hAnsi="Times New Roman" w:cs="Times New Roman"/>
          <w:position w:val="-8"/>
          <w:sz w:val="16"/>
          <w:szCs w:val="16"/>
        </w:rPr>
        <w:object w:dxaOrig="522" w:dyaOrig="240" w14:anchorId="00053FA6">
          <v:shape id="_x0000_i1055" type="#_x0000_t75" style="width:26.4pt;height:12pt" o:ole="">
            <v:imagedata r:id="rId71" o:title=""/>
          </v:shape>
          <o:OLEObject Type="Embed" ProgID="Equation.AxMath" ShapeID="_x0000_i1055" DrawAspect="Content" ObjectID="_1709391880" r:id="rId72"/>
        </w:object>
      </w:r>
      <w:r w:rsidRPr="00FD76D7">
        <w:rPr>
          <w:rFonts w:ascii="Times New Roman" w:eastAsia="宋体" w:hAnsi="Times New Roman" w:cs="Times New Roman"/>
          <w:sz w:val="16"/>
          <w:szCs w:val="16"/>
        </w:rPr>
        <w:t>的关系</w:t>
      </w:r>
    </w:p>
    <w:p w14:paraId="0AA9A542" w14:textId="3B524679" w:rsidR="006964F3" w:rsidRPr="00FD76D7" w:rsidRDefault="006964F3"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2</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relationship between the instantaneous range </w:t>
      </w:r>
      <w:r w:rsidR="001C0054" w:rsidRPr="00FD76D7">
        <w:rPr>
          <w:rFonts w:ascii="Times New Roman" w:eastAsia="宋体" w:hAnsi="Times New Roman" w:cs="Times New Roman"/>
          <w:position w:val="-10"/>
          <w:sz w:val="16"/>
          <w:szCs w:val="16"/>
        </w:rPr>
        <w:object w:dxaOrig="154" w:dyaOrig="256" w14:anchorId="011D6765">
          <v:shape id="_x0000_i1056" type="#_x0000_t75" style="width:7.8pt;height:12.6pt" o:ole="">
            <v:imagedata r:id="rId69" o:title=""/>
          </v:shape>
          <o:OLEObject Type="Embed" ProgID="Equation.AxMath" ShapeID="_x0000_i1056" DrawAspect="Content" ObjectID="_1709391881" r:id="rId73"/>
        </w:object>
      </w:r>
      <w:r w:rsidRPr="00FD76D7">
        <w:rPr>
          <w:rFonts w:ascii="Times New Roman" w:eastAsia="宋体" w:hAnsi="Times New Roman" w:cs="Times New Roman"/>
          <w:sz w:val="16"/>
          <w:szCs w:val="16"/>
        </w:rPr>
        <w:t xml:space="preserve"> and the distance </w:t>
      </w:r>
      <w:r w:rsidR="001C0054" w:rsidRPr="00FD76D7">
        <w:rPr>
          <w:rFonts w:ascii="Times New Roman" w:eastAsia="宋体" w:hAnsi="Times New Roman" w:cs="Times New Roman"/>
          <w:position w:val="-8"/>
          <w:sz w:val="16"/>
          <w:szCs w:val="16"/>
        </w:rPr>
        <w:object w:dxaOrig="522" w:dyaOrig="240" w14:anchorId="2ECDE714">
          <v:shape id="_x0000_i1057" type="#_x0000_t75" style="width:26.4pt;height:12pt" o:ole="">
            <v:imagedata r:id="rId71" o:title=""/>
          </v:shape>
          <o:OLEObject Type="Embed" ProgID="Equation.AxMath" ShapeID="_x0000_i1057" DrawAspect="Content" ObjectID="_1709391882" r:id="rId74"/>
        </w:object>
      </w:r>
    </w:p>
    <w:p w14:paraId="30D39699" w14:textId="091A277C" w:rsidR="00F705EC" w:rsidRPr="00FD76D7" w:rsidRDefault="00960843">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如</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_Ref61290345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2</w:t>
      </w:r>
      <w:r w:rsidRPr="00FD76D7">
        <w:rPr>
          <w:rFonts w:ascii="Times New Roman" w:eastAsia="宋体" w:hAnsi="Times New Roman" w:cs="Times New Roman"/>
        </w:rPr>
        <w:fldChar w:fldCharType="end"/>
      </w:r>
      <w:r w:rsidRPr="00FD76D7">
        <w:rPr>
          <w:rFonts w:ascii="Times New Roman" w:eastAsia="宋体" w:hAnsi="Times New Roman" w:cs="Times New Roman"/>
        </w:rPr>
        <w:t>所示</w:t>
      </w:r>
      <w:r w:rsidR="00C96DEB" w:rsidRPr="00FD76D7">
        <w:rPr>
          <w:rFonts w:ascii="Times New Roman" w:eastAsia="宋体" w:hAnsi="Times New Roman" w:cs="Times New Roman" w:hint="eastAsia"/>
        </w:rPr>
        <w:t>，</w:t>
      </w:r>
      <w:r w:rsidR="00C96DEB" w:rsidRPr="00FD76D7">
        <w:rPr>
          <w:rFonts w:ascii="Times New Roman" w:eastAsia="宋体" w:hAnsi="Times New Roman"/>
          <w:position w:val="-10"/>
        </w:rPr>
        <w:object w:dxaOrig="261" w:dyaOrig="316" w14:anchorId="14B2B750">
          <v:shape id="_x0000_i1058" type="#_x0000_t75" style="width:13.2pt;height:15.6pt" o:ole="">
            <v:imagedata r:id="rId75" o:title=""/>
          </v:shape>
          <o:OLEObject Type="Embed" ProgID="Equation.AxMath" ShapeID="_x0000_i1058" DrawAspect="Content" ObjectID="_1709391883" r:id="rId76"/>
        </w:object>
      </w:r>
      <w:r w:rsidRPr="00FD76D7">
        <w:rPr>
          <w:rFonts w:ascii="Times New Roman" w:eastAsia="宋体" w:hAnsi="Times New Roman" w:cs="Times New Roman"/>
        </w:rPr>
        <w:t>表示</w:t>
      </w:r>
      <w:r w:rsidR="00C96DEB" w:rsidRPr="00FD76D7">
        <w:rPr>
          <w:rFonts w:ascii="Times New Roman" w:eastAsia="宋体" w:hAnsi="Times New Roman"/>
          <w:position w:val="-10"/>
        </w:rPr>
        <w:object w:dxaOrig="553" w:dyaOrig="316" w14:anchorId="51951350">
          <v:shape id="_x0000_i1059" type="#_x0000_t75" style="width:28.2pt;height:15.6pt" o:ole="">
            <v:imagedata r:id="rId77" o:title=""/>
          </v:shape>
          <o:OLEObject Type="Embed" ProgID="Equation.AxMath" ShapeID="_x0000_i1059" DrawAspect="Content" ObjectID="_1709391884" r:id="rId78"/>
        </w:object>
      </w:r>
      <w:r w:rsidRPr="00FD76D7">
        <w:rPr>
          <w:rFonts w:ascii="Times New Roman" w:eastAsia="宋体" w:hAnsi="Times New Roman" w:cs="Times New Roman"/>
        </w:rPr>
        <w:t>时刻</w:t>
      </w:r>
      <w:r w:rsidR="00C96DEB" w:rsidRPr="00FD76D7">
        <w:rPr>
          <w:rFonts w:ascii="Times New Roman" w:eastAsia="宋体" w:hAnsi="Times New Roman" w:cs="Times New Roman" w:hint="eastAsia"/>
          <w:i/>
        </w:rPr>
        <w:t>j</w:t>
      </w:r>
      <w:r w:rsidR="00F705EC" w:rsidRPr="00FD76D7">
        <w:rPr>
          <w:rFonts w:ascii="Times New Roman" w:eastAsia="宋体" w:hAnsi="Times New Roman" w:cs="Times New Roman"/>
        </w:rPr>
        <w:t>卫星</w:t>
      </w:r>
      <w:r w:rsidRPr="00FD76D7">
        <w:rPr>
          <w:rFonts w:ascii="Times New Roman" w:eastAsia="宋体" w:hAnsi="Times New Roman" w:cs="Times New Roman"/>
        </w:rPr>
        <w:t>发射的微波信号</w:t>
      </w:r>
      <w:r w:rsidR="00382C98" w:rsidRPr="00FD76D7">
        <w:rPr>
          <w:rFonts w:ascii="Times New Roman" w:eastAsia="宋体" w:hAnsi="Times New Roman" w:cs="Times New Roman" w:hint="eastAsia"/>
        </w:rPr>
        <w:t>在</w:t>
      </w:r>
      <w:r w:rsidR="00C96DEB" w:rsidRPr="00FD76D7">
        <w:rPr>
          <w:rFonts w:ascii="Times New Roman" w:eastAsia="宋体" w:hAnsi="Times New Roman" w:cs="Times New Roman" w:hint="eastAsia"/>
          <w:i/>
          <w:iCs/>
        </w:rPr>
        <w:t>t</w:t>
      </w:r>
      <w:r w:rsidR="00F705EC" w:rsidRPr="00FD76D7">
        <w:rPr>
          <w:rFonts w:ascii="Times New Roman" w:eastAsia="宋体" w:hAnsi="Times New Roman" w:cs="Times New Roman"/>
        </w:rPr>
        <w:t>时刻</w:t>
      </w:r>
      <w:r w:rsidR="00F705EC" w:rsidRPr="00FD76D7">
        <w:rPr>
          <w:rFonts w:ascii="Times New Roman" w:eastAsia="宋体" w:hAnsi="Times New Roman" w:cs="Times New Roman" w:hint="eastAsia"/>
        </w:rPr>
        <w:t>到达</w:t>
      </w:r>
      <w:r w:rsidR="00C96DEB" w:rsidRPr="00FD76D7">
        <w:rPr>
          <w:rFonts w:ascii="Times New Roman" w:eastAsia="宋体" w:hAnsi="Times New Roman" w:cs="Times New Roman" w:hint="eastAsia"/>
          <w:i/>
          <w:iCs/>
        </w:rPr>
        <w:t>i</w:t>
      </w:r>
      <w:r w:rsidR="00F705EC" w:rsidRPr="00FD76D7">
        <w:rPr>
          <w:rFonts w:ascii="Times New Roman" w:eastAsia="宋体" w:hAnsi="Times New Roman" w:cs="Times New Roman"/>
        </w:rPr>
        <w:t>卫星</w:t>
      </w:r>
      <w:r w:rsidR="00F705EC" w:rsidRPr="00FD76D7">
        <w:rPr>
          <w:rFonts w:ascii="Times New Roman" w:eastAsia="宋体" w:hAnsi="Times New Roman" w:cs="Times New Roman" w:hint="eastAsia"/>
        </w:rPr>
        <w:t>的飞</w:t>
      </w:r>
      <w:r w:rsidRPr="00FD76D7">
        <w:rPr>
          <w:rFonts w:ascii="Times New Roman" w:eastAsia="宋体" w:hAnsi="Times New Roman" w:cs="Times New Roman"/>
        </w:rPr>
        <w:t>行距离。</w:t>
      </w:r>
      <w:r w:rsidR="00C96DEB" w:rsidRPr="00FD76D7">
        <w:rPr>
          <w:rFonts w:ascii="Times New Roman" w:eastAsia="宋体" w:hAnsi="Times New Roman"/>
          <w:position w:val="-10"/>
        </w:rPr>
        <w:object w:dxaOrig="341" w:dyaOrig="315" w14:anchorId="7875D52F">
          <v:shape id="_x0000_i1060" type="#_x0000_t75" style="width:17.4pt;height:15pt" o:ole="">
            <v:imagedata r:id="rId79" o:title=""/>
          </v:shape>
          <o:OLEObject Type="Embed" ProgID="Equation.AxMath" ShapeID="_x0000_i1060" DrawAspect="Content" ObjectID="_1709391885" r:id="rId80"/>
        </w:object>
      </w:r>
      <w:r w:rsidR="00637050" w:rsidRPr="00FD76D7">
        <w:rPr>
          <w:rFonts w:ascii="Times New Roman" w:eastAsia="宋体" w:hAnsi="Times New Roman" w:cs="Times New Roman"/>
        </w:rPr>
        <w:t>表示双星</w:t>
      </w:r>
      <w:r w:rsidR="00637050" w:rsidRPr="00FD76D7">
        <w:rPr>
          <w:rFonts w:ascii="Times New Roman" w:eastAsia="宋体" w:hAnsi="Times New Roman" w:cs="Times New Roman"/>
        </w:rPr>
        <w:t>t</w:t>
      </w:r>
      <w:r w:rsidR="00637050" w:rsidRPr="00FD76D7">
        <w:rPr>
          <w:rFonts w:ascii="Times New Roman" w:eastAsia="宋体" w:hAnsi="Times New Roman" w:cs="Times New Roman"/>
        </w:rPr>
        <w:t>时刻的</w:t>
      </w:r>
      <w:r w:rsidR="00382C98" w:rsidRPr="00FD76D7">
        <w:rPr>
          <w:rFonts w:ascii="Times New Roman" w:eastAsia="宋体" w:hAnsi="Times New Roman" w:cs="Times New Roman" w:hint="eastAsia"/>
        </w:rPr>
        <w:t>瞬时</w:t>
      </w:r>
      <w:r w:rsidR="00637050" w:rsidRPr="00FD76D7">
        <w:rPr>
          <w:rFonts w:ascii="Times New Roman" w:eastAsia="宋体" w:hAnsi="Times New Roman" w:cs="Times New Roman"/>
        </w:rPr>
        <w:t>星间连线单位矢量，位移矢量</w:t>
      </w:r>
      <w:r w:rsidR="00C96DEB" w:rsidRPr="00FD76D7">
        <w:rPr>
          <w:rFonts w:ascii="Times New Roman" w:eastAsia="宋体" w:hAnsi="Times New Roman"/>
          <w:position w:val="-10"/>
        </w:rPr>
        <w:object w:dxaOrig="300" w:dyaOrig="315" w14:anchorId="7427F631">
          <v:shape id="_x0000_i1061" type="#_x0000_t75" style="width:15.6pt;height:15pt" o:ole="">
            <v:imagedata r:id="rId81" o:title=""/>
          </v:shape>
          <o:OLEObject Type="Embed" ProgID="Equation.AxMath" ShapeID="_x0000_i1061" DrawAspect="Content" ObjectID="_1709391886" r:id="rId82"/>
        </w:object>
      </w:r>
      <w:r w:rsidR="00637050" w:rsidRPr="00FD76D7">
        <w:rPr>
          <w:rFonts w:ascii="Times New Roman" w:eastAsia="宋体" w:hAnsi="Times New Roman" w:cs="Times New Roman"/>
        </w:rPr>
        <w:t>表示</w:t>
      </w:r>
      <w:r w:rsidR="00C96DEB" w:rsidRPr="00FD76D7">
        <w:rPr>
          <w:rFonts w:ascii="Times New Roman" w:eastAsia="宋体" w:hAnsi="Times New Roman" w:cs="Times New Roman" w:hint="eastAsia"/>
          <w:i/>
          <w:iCs/>
        </w:rPr>
        <w:t>i</w:t>
      </w:r>
      <w:r w:rsidR="00F705EC" w:rsidRPr="00FD76D7">
        <w:rPr>
          <w:rFonts w:ascii="Times New Roman" w:eastAsia="宋体" w:hAnsi="Times New Roman" w:cs="Times New Roman"/>
        </w:rPr>
        <w:t>卫星</w:t>
      </w:r>
      <w:r w:rsidR="00637050" w:rsidRPr="00FD76D7">
        <w:rPr>
          <w:rFonts w:ascii="Times New Roman" w:eastAsia="宋体" w:hAnsi="Times New Roman" w:cs="Times New Roman"/>
        </w:rPr>
        <w:t>经过微波飞行时间</w:t>
      </w:r>
      <w:r w:rsidR="00C96DEB" w:rsidRPr="00FD76D7">
        <w:rPr>
          <w:rFonts w:ascii="Times New Roman" w:eastAsia="宋体" w:hAnsi="Times New Roman"/>
          <w:position w:val="-10"/>
        </w:rPr>
        <w:object w:dxaOrig="230" w:dyaOrig="316" w14:anchorId="071B95B8">
          <v:shape id="_x0000_i1062" type="#_x0000_t75" style="width:11.4pt;height:15.6pt" o:ole="">
            <v:imagedata r:id="rId29" o:title=""/>
          </v:shape>
          <o:OLEObject Type="Embed" ProgID="Equation.AxMath" ShapeID="_x0000_i1062" DrawAspect="Content" ObjectID="_1709391887" r:id="rId83"/>
        </w:object>
      </w:r>
      <w:r w:rsidR="00637050" w:rsidRPr="00FD76D7">
        <w:rPr>
          <w:rFonts w:ascii="Times New Roman" w:eastAsia="宋体" w:hAnsi="Times New Roman" w:cs="Times New Roman"/>
        </w:rPr>
        <w:t>的位移。</w:t>
      </w:r>
      <w:r w:rsidRPr="00FD76D7">
        <w:rPr>
          <w:rFonts w:ascii="Times New Roman" w:eastAsia="宋体" w:hAnsi="Times New Roman" w:cs="Times New Roman"/>
        </w:rPr>
        <w:t>由于微波在双星间传播</w:t>
      </w:r>
      <w:r w:rsidR="00E1496F" w:rsidRPr="00FD76D7">
        <w:rPr>
          <w:rFonts w:ascii="Times New Roman" w:eastAsia="宋体" w:hAnsi="Times New Roman" w:cs="Times New Roman"/>
        </w:rPr>
        <w:t>过程中</w:t>
      </w:r>
      <w:r w:rsidRPr="00FD76D7">
        <w:rPr>
          <w:rFonts w:ascii="Times New Roman" w:eastAsia="宋体" w:hAnsi="Times New Roman" w:cs="Times New Roman"/>
        </w:rPr>
        <w:t>，</w:t>
      </w:r>
      <w:r w:rsidRPr="00FD76D7">
        <w:rPr>
          <w:rFonts w:ascii="Times New Roman" w:eastAsia="宋体" w:hAnsi="Times New Roman" w:cs="Times New Roman"/>
        </w:rPr>
        <w:t>C/D</w:t>
      </w:r>
      <w:r w:rsidRPr="00FD76D7">
        <w:rPr>
          <w:rFonts w:ascii="Times New Roman" w:eastAsia="宋体" w:hAnsi="Times New Roman" w:cs="Times New Roman"/>
        </w:rPr>
        <w:t>星沿着飞行方向运动，</w:t>
      </w:r>
      <w:r w:rsidR="00C12E9C" w:rsidRPr="00FD76D7">
        <w:rPr>
          <w:rFonts w:ascii="Times New Roman" w:eastAsia="宋体" w:hAnsi="Times New Roman" w:cs="Times New Roman" w:hint="eastAsia"/>
        </w:rPr>
        <w:t>因此，微波飞行距离</w:t>
      </w:r>
      <w:r w:rsidR="00C96DEB" w:rsidRPr="00FD76D7">
        <w:rPr>
          <w:rFonts w:ascii="Times New Roman" w:eastAsia="宋体" w:hAnsi="Times New Roman"/>
          <w:position w:val="-10"/>
        </w:rPr>
        <w:object w:dxaOrig="261" w:dyaOrig="316" w14:anchorId="13B0621C">
          <v:shape id="_x0000_i1063" type="#_x0000_t75" style="width:13.2pt;height:15.6pt" o:ole="">
            <v:imagedata r:id="rId75" o:title=""/>
          </v:shape>
          <o:OLEObject Type="Embed" ProgID="Equation.AxMath" ShapeID="_x0000_i1063" DrawAspect="Content" ObjectID="_1709391888" r:id="rId84"/>
        </w:object>
      </w:r>
      <w:r w:rsidR="00E1496F" w:rsidRPr="00FD76D7">
        <w:rPr>
          <w:rFonts w:ascii="Times New Roman" w:eastAsia="宋体" w:hAnsi="Times New Roman" w:cs="Times New Roman"/>
        </w:rPr>
        <w:t>与两颗卫星间的星间距</w:t>
      </w:r>
      <w:r w:rsidR="00246819">
        <w:rPr>
          <w:rFonts w:ascii="Times New Roman" w:eastAsia="宋体" w:hAnsi="Times New Roman" w:cs="Times New Roman" w:hint="eastAsia"/>
        </w:rPr>
        <w:t>真值</w:t>
      </w:r>
      <w:r w:rsidR="00C96DEB" w:rsidRPr="00246819">
        <w:rPr>
          <w:rFonts w:ascii="Times New Roman" w:eastAsia="宋体" w:hAnsi="Times New Roman"/>
          <w:position w:val="-12"/>
        </w:rPr>
        <w:object w:dxaOrig="201" w:dyaOrig="336" w14:anchorId="630D044E">
          <v:shape id="_x0000_i1064" type="#_x0000_t75" style="width:10.2pt;height:16.8pt" o:ole="">
            <v:imagedata r:id="rId85" o:title=""/>
          </v:shape>
          <o:OLEObject Type="Embed" ProgID="Equation.AxMath" ShapeID="_x0000_i1064" DrawAspect="Content" ObjectID="_1709391889" r:id="rId86"/>
        </w:object>
      </w:r>
      <w:r w:rsidR="00E1496F" w:rsidRPr="00FD76D7">
        <w:rPr>
          <w:rFonts w:ascii="Times New Roman" w:eastAsia="宋体" w:hAnsi="Times New Roman" w:cs="Times New Roman"/>
        </w:rPr>
        <w:t>存在偏差，</w:t>
      </w:r>
      <w:r w:rsidR="00C12E9C" w:rsidRPr="00FD76D7">
        <w:rPr>
          <w:rFonts w:ascii="Times New Roman" w:eastAsia="宋体" w:hAnsi="Times New Roman" w:cs="Times New Roman" w:hint="eastAsia"/>
        </w:rPr>
        <w:t>称为</w:t>
      </w:r>
      <w:r w:rsidR="00E1496F" w:rsidRPr="00FD76D7">
        <w:rPr>
          <w:rFonts w:ascii="Times New Roman" w:eastAsia="宋体" w:hAnsi="Times New Roman" w:cs="Times New Roman"/>
        </w:rPr>
        <w:t>微波星间测距数据的飞行时间</w:t>
      </w:r>
      <w:r w:rsidR="00382C98" w:rsidRPr="00FD76D7">
        <w:rPr>
          <w:rFonts w:ascii="Times New Roman" w:eastAsia="宋体" w:hAnsi="Times New Roman" w:cs="Times New Roman" w:hint="eastAsia"/>
        </w:rPr>
        <w:t>矫正</w:t>
      </w:r>
      <w:r w:rsidR="001C6387" w:rsidRPr="00FD76D7">
        <w:rPr>
          <w:rFonts w:ascii="Times New Roman" w:eastAsia="宋体" w:hAnsi="Times New Roman" w:cs="Times New Roman" w:hint="eastAsia"/>
        </w:rPr>
        <w:t>。</w:t>
      </w:r>
    </w:p>
    <w:p w14:paraId="108D23DA" w14:textId="4D9CA8B9" w:rsidR="00E8387D" w:rsidRPr="00FD76D7" w:rsidRDefault="001C6387" w:rsidP="00544E64">
      <w:pPr>
        <w:adjustRightInd w:val="0"/>
        <w:snapToGrid w:val="0"/>
        <w:spacing w:line="360" w:lineRule="auto"/>
        <w:ind w:firstLineChars="200" w:firstLine="420"/>
        <w:rPr>
          <w:rFonts w:ascii="Times New Roman" w:eastAsia="宋体" w:hAnsi="Times New Roman" w:cs="Times New Roman"/>
        </w:rPr>
      </w:pPr>
      <w:bookmarkStart w:id="6" w:name="_Hlk83561661"/>
      <w:r w:rsidRPr="00FD76D7">
        <w:rPr>
          <w:rFonts w:ascii="Times New Roman" w:eastAsia="宋体" w:hAnsi="Times New Roman" w:cs="Times New Roman"/>
        </w:rPr>
        <w:t>卫</w:t>
      </w:r>
      <w:r w:rsidRPr="009C0402">
        <w:rPr>
          <w:rFonts w:ascii="Times New Roman" w:eastAsia="宋体" w:hAnsi="Times New Roman" w:cs="Times New Roman"/>
        </w:rPr>
        <w:t>星位移矢量</w:t>
      </w:r>
      <w:bookmarkStart w:id="7" w:name="_Hlk97113367"/>
      <w:r w:rsidR="00C96DEB" w:rsidRPr="009C0402">
        <w:rPr>
          <w:rFonts w:ascii="Times New Roman" w:eastAsia="宋体" w:hAnsi="Times New Roman"/>
          <w:position w:val="-10"/>
        </w:rPr>
        <w:object w:dxaOrig="300" w:dyaOrig="315" w14:anchorId="5F38E8FF">
          <v:shape id="_x0000_i1065" type="#_x0000_t75" style="width:15.6pt;height:15pt" o:ole="">
            <v:imagedata r:id="rId81" o:title=""/>
          </v:shape>
          <o:OLEObject Type="Embed" ProgID="Equation.AxMath" ShapeID="_x0000_i1065" DrawAspect="Content" ObjectID="_1709391890" r:id="rId87"/>
        </w:object>
      </w:r>
      <w:bookmarkEnd w:id="7"/>
      <w:r w:rsidRPr="009C0402">
        <w:rPr>
          <w:rFonts w:ascii="Times New Roman" w:eastAsia="宋体" w:hAnsi="Times New Roman" w:cs="Times New Roman"/>
        </w:rPr>
        <w:t>可近似表示为</w:t>
      </w:r>
      <w:r w:rsidR="00C96DEB" w:rsidRPr="009C0402">
        <w:rPr>
          <w:rFonts w:ascii="Times New Roman" w:eastAsia="宋体" w:hAnsi="Times New Roman"/>
          <w:position w:val="-10"/>
        </w:rPr>
        <w:object w:dxaOrig="1058" w:dyaOrig="319" w14:anchorId="1B404FF3">
          <v:shape id="_x0000_i1066" type="#_x0000_t75" style="width:52.8pt;height:15.6pt" o:ole="">
            <v:imagedata r:id="rId88" o:title=""/>
          </v:shape>
          <o:OLEObject Type="Embed" ProgID="Equation.AxMath" ShapeID="_x0000_i1066" DrawAspect="Content" ObjectID="_1709391891" r:id="rId89"/>
        </w:object>
      </w:r>
      <w:r w:rsidRPr="009C0402">
        <w:rPr>
          <w:rFonts w:ascii="Times New Roman" w:eastAsia="宋体" w:hAnsi="Times New Roman" w:cs="Times New Roman"/>
        </w:rPr>
        <w:t>，其中</w:t>
      </w:r>
      <w:r w:rsidR="00C96DEB" w:rsidRPr="009C0402">
        <w:rPr>
          <w:rFonts w:ascii="Times New Roman" w:eastAsia="宋体" w:hAnsi="Times New Roman" w:cs="Times New Roman"/>
          <w:position w:val="-10"/>
        </w:rPr>
        <w:object w:dxaOrig="173" w:dyaOrig="318" w14:anchorId="578A4B49">
          <v:shape id="_x0000_i1067" type="#_x0000_t75" style="width:9pt;height:16.2pt" o:ole="">
            <v:imagedata r:id="rId90" o:title=""/>
          </v:shape>
          <o:OLEObject Type="Embed" ProgID="Equation.AxMath" ShapeID="_x0000_i1067" DrawAspect="Content" ObjectID="_1709391892" r:id="rId91"/>
        </w:object>
      </w:r>
      <w:r w:rsidRPr="009C0402">
        <w:rPr>
          <w:rFonts w:ascii="Times New Roman" w:eastAsia="宋体" w:hAnsi="Times New Roman" w:cs="Times New Roman"/>
        </w:rPr>
        <w:t>表示</w:t>
      </w:r>
      <w:r w:rsidR="00C96DEB" w:rsidRPr="009C0402">
        <w:rPr>
          <w:rFonts w:ascii="Times New Roman" w:eastAsia="宋体" w:hAnsi="Times New Roman" w:cs="Times New Roman" w:hint="eastAsia"/>
          <w:i/>
          <w:iCs/>
        </w:rPr>
        <w:t>i</w:t>
      </w:r>
      <w:r w:rsidRPr="009C0402">
        <w:rPr>
          <w:rFonts w:ascii="Times New Roman" w:eastAsia="宋体" w:hAnsi="Times New Roman" w:cs="Times New Roman"/>
        </w:rPr>
        <w:t>卫星速度，</w:t>
      </w:r>
      <w:r w:rsidR="001A4CBD" w:rsidRPr="009C0402">
        <w:rPr>
          <w:rFonts w:ascii="Times New Roman" w:eastAsia="宋体" w:hAnsi="Times New Roman" w:cs="Times New Roman"/>
        </w:rPr>
        <w:t>微波飞行</w:t>
      </w:r>
      <w:bookmarkEnd w:id="6"/>
      <w:r w:rsidR="001A4CBD" w:rsidRPr="009C0402">
        <w:rPr>
          <w:rFonts w:ascii="Times New Roman" w:eastAsia="宋体" w:hAnsi="Times New Roman" w:cs="Times New Roman"/>
        </w:rPr>
        <w:t>时间内</w:t>
      </w:r>
      <w:r w:rsidR="00C12E9C" w:rsidRPr="009C0402">
        <w:rPr>
          <w:rFonts w:ascii="Times New Roman" w:eastAsia="宋体" w:hAnsi="Times New Roman" w:cs="Times New Roman"/>
        </w:rPr>
        <w:t>卫星</w:t>
      </w:r>
      <w:r w:rsidR="001A4CBD" w:rsidRPr="009C0402">
        <w:rPr>
          <w:rFonts w:ascii="Times New Roman" w:eastAsia="宋体" w:hAnsi="Times New Roman" w:cs="Times New Roman"/>
        </w:rPr>
        <w:t>运动距离</w:t>
      </w:r>
      <w:commentRangeStart w:id="8"/>
      <w:r w:rsidR="00C6321C" w:rsidRPr="009C0402">
        <w:rPr>
          <w:rFonts w:ascii="Times New Roman" w:eastAsia="宋体" w:hAnsi="Times New Roman" w:cs="Times New Roman"/>
          <w:position w:val="-10"/>
        </w:rPr>
        <w:object w:dxaOrig="1106" w:dyaOrig="314" w14:anchorId="0CB417D7">
          <v:shape id="_x0000_i1137" type="#_x0000_t75" style="width:55.8pt;height:15pt" o:ole="">
            <v:imagedata r:id="rId92" o:title=""/>
          </v:shape>
          <o:OLEObject Type="Embed" ProgID="Equation.AxMath" ShapeID="_x0000_i1137" DrawAspect="Content" ObjectID="_1709391893" r:id="rId93"/>
        </w:object>
      </w:r>
      <w:commentRangeEnd w:id="8"/>
      <w:r w:rsidR="00246819" w:rsidRPr="009C0402">
        <w:rPr>
          <w:rStyle w:val="af8"/>
        </w:rPr>
        <w:commentReference w:id="8"/>
      </w:r>
      <w:r w:rsidR="001A4CBD" w:rsidRPr="009C0402">
        <w:rPr>
          <w:rFonts w:ascii="Times New Roman" w:eastAsia="宋体" w:hAnsi="Times New Roman" w:cs="Times New Roman"/>
        </w:rPr>
        <w:t>，</w:t>
      </w:r>
      <w:r w:rsidR="00C96DEB" w:rsidRPr="009C0402">
        <w:rPr>
          <w:rFonts w:ascii="Times New Roman" w:eastAsia="宋体" w:hAnsi="Times New Roman" w:cs="Times New Roman"/>
          <w:position w:val="-10"/>
        </w:rPr>
        <w:object w:dxaOrig="892" w:dyaOrig="315" w14:anchorId="00D0D775">
          <v:shape id="_x0000_i1069" type="#_x0000_t75" style="width:45.6pt;height:15pt" o:ole="">
            <v:imagedata r:id="rId98" o:title=""/>
          </v:shape>
          <o:OLEObject Type="Embed" ProgID="Equation.AxMath" ShapeID="_x0000_i1069" DrawAspect="Content" ObjectID="_1709391894" r:id="rId99"/>
        </w:object>
      </w:r>
      <w:r w:rsidR="00C12E9C" w:rsidRPr="00FD76D7">
        <w:rPr>
          <w:rFonts w:ascii="Times New Roman" w:eastAsia="宋体" w:hAnsi="Times New Roman" w:cs="Times New Roman"/>
        </w:rPr>
        <w:t>远小于双星星间距</w:t>
      </w:r>
      <w:r w:rsidR="003E2402" w:rsidRPr="00FD76D7">
        <w:rPr>
          <w:rFonts w:ascii="Times New Roman" w:eastAsia="宋体" w:hAnsi="Times New Roman" w:cs="Times New Roman" w:hint="eastAsia"/>
        </w:rPr>
        <w:t>，</w:t>
      </w:r>
      <w:r w:rsidR="00382C98" w:rsidRPr="00FD76D7">
        <w:rPr>
          <w:rFonts w:ascii="Times New Roman" w:eastAsia="宋体" w:hAnsi="Times New Roman" w:cs="Times New Roman" w:hint="eastAsia"/>
        </w:rPr>
        <w:t>由上图几何关系</w:t>
      </w:r>
      <w:r w:rsidR="00B32CD2" w:rsidRPr="00FD76D7">
        <w:rPr>
          <w:rFonts w:ascii="Times New Roman" w:eastAsia="宋体" w:hAnsi="Times New Roman" w:cs="Times New Roman" w:hint="eastAsia"/>
        </w:rPr>
        <w:t>可知</w:t>
      </w:r>
      <w:r w:rsidR="002864A2" w:rsidRPr="00FD76D7">
        <w:rPr>
          <w:rFonts w:ascii="Times New Roman" w:eastAsia="宋体" w:hAnsi="Times New Roman" w:cs="Times New Roman"/>
          <w:position w:val="-13"/>
        </w:rPr>
        <w:object w:dxaOrig="1650" w:dyaOrig="340" w14:anchorId="5FFD21B9">
          <v:shape id="_x0000_i1070" type="#_x0000_t75" style="width:83.4pt;height:16.8pt" o:ole="">
            <v:imagedata r:id="rId100" o:title=""/>
          </v:shape>
          <o:OLEObject Type="Embed" ProgID="Equation.AxMath" ShapeID="_x0000_i1070" DrawAspect="Content" ObjectID="_1709391895" r:id="rId101"/>
        </w:object>
      </w:r>
      <w:r w:rsidR="00D255D1" w:rsidRPr="00FD76D7">
        <w:rPr>
          <w:rFonts w:ascii="Times New Roman" w:eastAsia="宋体" w:hAnsi="Times New Roman" w:cs="Times New Roman" w:hint="eastAsia"/>
        </w:rPr>
        <w:t>,</w:t>
      </w:r>
      <w:r w:rsidR="00D255D1" w:rsidRPr="00FD76D7">
        <w:rPr>
          <w:rFonts w:ascii="Times New Roman" w:eastAsia="宋体" w:hAnsi="Times New Roman" w:cs="Times New Roman"/>
        </w:rPr>
        <w:t xml:space="preserve"> </w:t>
      </w:r>
      <w:r w:rsidR="00C451B2" w:rsidRPr="00FD76D7">
        <w:rPr>
          <w:rFonts w:ascii="Times New Roman" w:eastAsia="宋体" w:hAnsi="Times New Roman" w:cs="Times New Roman"/>
        </w:rPr>
        <w:t>因此，飞行时间</w:t>
      </w:r>
      <w:r w:rsidR="00382C98" w:rsidRPr="00FD76D7">
        <w:rPr>
          <w:rFonts w:ascii="Times New Roman" w:eastAsia="宋体" w:hAnsi="Times New Roman" w:cs="Times New Roman" w:hint="eastAsia"/>
        </w:rPr>
        <w:t>矫正</w:t>
      </w:r>
      <w:r w:rsidR="00566FAB" w:rsidRPr="00FD76D7">
        <w:rPr>
          <w:rFonts w:ascii="Times New Roman" w:eastAsia="宋体" w:hAnsi="Times New Roman" w:cs="Times New Roman"/>
          <w:position w:val="-10"/>
        </w:rPr>
        <w:object w:dxaOrig="618" w:dyaOrig="315" w14:anchorId="115B87AC">
          <v:shape id="_x0000_i1071" type="#_x0000_t75" style="width:31.2pt;height:15pt" o:ole="">
            <v:imagedata r:id="rId102" o:title=""/>
          </v:shape>
          <o:OLEObject Type="Embed" ProgID="Equation.AxMath" ShapeID="_x0000_i1071" DrawAspect="Content" ObjectID="_1709391896" r:id="rId103"/>
        </w:object>
      </w:r>
      <w:r w:rsidR="00C451B2" w:rsidRPr="00FD76D7">
        <w:rPr>
          <w:rFonts w:ascii="Times New Roman" w:eastAsia="宋体" w:hAnsi="Times New Roman" w:cs="Times New Roman"/>
        </w:rPr>
        <w:t>可表示为</w:t>
      </w:r>
    </w:p>
    <w:p w14:paraId="6A801203" w14:textId="611C0986" w:rsidR="001A4CBD" w:rsidRPr="00FD76D7" w:rsidRDefault="00C451B2"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00F47510" w:rsidRPr="00FD76D7">
        <w:rPr>
          <w:rFonts w:ascii="Times New Roman" w:hAnsi="Times New Roman"/>
          <w:position w:val="-23"/>
        </w:rPr>
        <w:object w:dxaOrig="4572" w:dyaOrig="593" w14:anchorId="502CCCEA">
          <v:shape id="_x0000_i1072" type="#_x0000_t75" style="width:227.4pt;height:30pt" o:ole="">
            <v:imagedata r:id="rId104" o:title=""/>
          </v:shape>
          <o:OLEObject Type="Embed" ProgID="Equation.AxMath" ShapeID="_x0000_i1072" DrawAspect="Content" ObjectID="_1709391897" r:id="rId105"/>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bookmarkStart w:id="9" w:name="ZEqnNum650955"/>
      <w:r w:rsidRPr="00FD76D7">
        <w:rPr>
          <w:rFonts w:ascii="Times New Roman" w:hAnsi="Times New Roman" w:cs="Times New Roman"/>
        </w:rPr>
        <w:instrText>(</w:instrText>
      </w:r>
      <w:r w:rsidR="00E56F00" w:rsidRPr="00FD76D7">
        <w:rPr>
          <w:rFonts w:ascii="Times New Roman" w:hAnsi="Times New Roman" w:cs="Times New Roman"/>
        </w:rPr>
        <w:fldChar w:fldCharType="begin"/>
      </w:r>
      <w:r w:rsidR="00E56F00" w:rsidRPr="00FD76D7">
        <w:rPr>
          <w:rFonts w:ascii="Times New Roman" w:hAnsi="Times New Roman" w:cs="Times New Roman"/>
        </w:rPr>
        <w:instrText xml:space="preserve"> SEQ AMEqn \c \* Arabic \* MERGEFORMAT </w:instrText>
      </w:r>
      <w:r w:rsidR="00E56F00" w:rsidRPr="00FD76D7">
        <w:rPr>
          <w:rFonts w:ascii="Times New Roman" w:hAnsi="Times New Roman" w:cs="Times New Roman"/>
        </w:rPr>
        <w:fldChar w:fldCharType="separate"/>
      </w:r>
      <w:r w:rsidR="00976847">
        <w:rPr>
          <w:rFonts w:ascii="Times New Roman" w:hAnsi="Times New Roman" w:cs="Times New Roman"/>
          <w:noProof/>
        </w:rPr>
        <w:instrText>5</w:instrText>
      </w:r>
      <w:r w:rsidR="00E56F00" w:rsidRPr="00FD76D7">
        <w:rPr>
          <w:rFonts w:ascii="Times New Roman" w:hAnsi="Times New Roman" w:cs="Times New Roman"/>
          <w:noProof/>
        </w:rPr>
        <w:fldChar w:fldCharType="end"/>
      </w:r>
      <w:r w:rsidRPr="00FD76D7">
        <w:rPr>
          <w:rFonts w:ascii="Times New Roman" w:hAnsi="Times New Roman" w:cs="Times New Roman"/>
        </w:rPr>
        <w:instrText>)</w:instrText>
      </w:r>
      <w:bookmarkEnd w:id="9"/>
      <w:r w:rsidRPr="00FD76D7">
        <w:rPr>
          <w:rFonts w:ascii="Times New Roman" w:hAnsi="Times New Roman" w:cs="Times New Roman"/>
        </w:rPr>
        <w:fldChar w:fldCharType="end"/>
      </w:r>
    </w:p>
    <w:p w14:paraId="177CE9C3" w14:textId="4FA2ACCA" w:rsidR="00100A50" w:rsidRPr="00FD76D7" w:rsidRDefault="00100A50" w:rsidP="00544E64">
      <w:pPr>
        <w:numPr>
          <w:ilvl w:val="1"/>
          <w:numId w:val="3"/>
        </w:numPr>
        <w:adjustRightInd w:val="0"/>
        <w:snapToGrid w:val="0"/>
        <w:spacing w:line="360" w:lineRule="auto"/>
        <w:ind w:left="0" w:firstLine="0"/>
        <w:rPr>
          <w:rFonts w:ascii="Times New Roman" w:eastAsia="宋体" w:hAnsi="Times New Roman" w:cs="Times New Roman"/>
          <w:b/>
        </w:rPr>
      </w:pPr>
      <w:r w:rsidRPr="00FD76D7">
        <w:rPr>
          <w:rFonts w:ascii="Times New Roman" w:eastAsia="宋体" w:hAnsi="Times New Roman" w:cs="Times New Roman" w:hint="eastAsia"/>
          <w:b/>
        </w:rPr>
        <w:t>电离层</w:t>
      </w:r>
      <w:r w:rsidR="00382C98" w:rsidRPr="00FD76D7">
        <w:rPr>
          <w:rFonts w:ascii="Times New Roman" w:eastAsia="宋体" w:hAnsi="Times New Roman" w:cs="Times New Roman" w:hint="eastAsia"/>
          <w:b/>
        </w:rPr>
        <w:t>影响矫正</w:t>
      </w:r>
    </w:p>
    <w:p w14:paraId="355F0079" w14:textId="78442092" w:rsidR="00100A50" w:rsidRPr="00FD76D7" w:rsidRDefault="00C14BC2"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微波信号</w:t>
      </w:r>
      <w:r w:rsidR="00B32CD2" w:rsidRPr="00FD76D7">
        <w:rPr>
          <w:rFonts w:ascii="Times New Roman" w:eastAsia="宋体" w:hAnsi="Times New Roman" w:cs="Times New Roman" w:hint="eastAsia"/>
        </w:rPr>
        <w:t>在传播过程中</w:t>
      </w:r>
      <w:r w:rsidR="006B66F1" w:rsidRPr="00FD76D7">
        <w:rPr>
          <w:rFonts w:ascii="Times New Roman" w:eastAsia="宋体" w:hAnsi="Times New Roman" w:cs="Times New Roman"/>
        </w:rPr>
        <w:t>会</w:t>
      </w:r>
      <w:r w:rsidR="00C90CFF" w:rsidRPr="00FD76D7">
        <w:rPr>
          <w:rFonts w:ascii="Times New Roman" w:eastAsia="宋体" w:hAnsi="Times New Roman" w:cs="Times New Roman"/>
        </w:rPr>
        <w:t>受</w:t>
      </w:r>
      <w:r w:rsidR="006B66F1" w:rsidRPr="00FD76D7">
        <w:rPr>
          <w:rFonts w:ascii="Times New Roman" w:eastAsia="宋体" w:hAnsi="Times New Roman" w:cs="Times New Roman"/>
        </w:rPr>
        <w:t>电离层</w:t>
      </w:r>
      <w:r w:rsidR="00C90CFF" w:rsidRPr="00FD76D7">
        <w:rPr>
          <w:rFonts w:ascii="Times New Roman" w:eastAsia="宋体" w:hAnsi="Times New Roman" w:cs="Times New Roman"/>
        </w:rPr>
        <w:t>中自由电子</w:t>
      </w:r>
      <w:r w:rsidR="006B66F1" w:rsidRPr="00FD76D7">
        <w:rPr>
          <w:rFonts w:ascii="Times New Roman" w:eastAsia="宋体" w:hAnsi="Times New Roman" w:cs="Times New Roman"/>
        </w:rPr>
        <w:t>影响产生</w:t>
      </w:r>
      <w:r w:rsidR="00323CBD" w:rsidRPr="00FD76D7">
        <w:rPr>
          <w:rFonts w:ascii="Times New Roman" w:eastAsia="宋体" w:hAnsi="Times New Roman" w:cs="Times New Roman"/>
        </w:rPr>
        <w:t>相位</w:t>
      </w:r>
      <w:r w:rsidR="006B66F1" w:rsidRPr="00FD76D7">
        <w:rPr>
          <w:rFonts w:ascii="Times New Roman" w:eastAsia="宋体" w:hAnsi="Times New Roman" w:cs="Times New Roman"/>
        </w:rPr>
        <w:t>延迟。</w:t>
      </w:r>
      <w:r w:rsidR="005F5E6C" w:rsidRPr="00FD76D7">
        <w:rPr>
          <w:rFonts w:ascii="Times New Roman" w:eastAsia="宋体" w:hAnsi="Times New Roman" w:cs="Times New Roman"/>
        </w:rPr>
        <w:t>在自由电子密度极为稀薄时，</w:t>
      </w:r>
      <w:r w:rsidR="00B41F33" w:rsidRPr="00FD76D7">
        <w:rPr>
          <w:rFonts w:ascii="Times New Roman" w:eastAsia="宋体" w:hAnsi="Times New Roman" w:cs="Times New Roman"/>
        </w:rPr>
        <w:t>该</w:t>
      </w:r>
      <w:r w:rsidR="00100A50" w:rsidRPr="00FD76D7">
        <w:rPr>
          <w:rFonts w:ascii="Times New Roman" w:eastAsia="宋体" w:hAnsi="Times New Roman" w:cs="Times New Roman"/>
        </w:rPr>
        <w:t>相位</w:t>
      </w:r>
      <w:r w:rsidR="006B66F1" w:rsidRPr="00FD76D7">
        <w:rPr>
          <w:rFonts w:ascii="Times New Roman" w:eastAsia="宋体" w:hAnsi="Times New Roman" w:cs="Times New Roman"/>
        </w:rPr>
        <w:t>延迟</w:t>
      </w:r>
      <w:r w:rsidR="00910AE1" w:rsidRPr="00FD76D7">
        <w:rPr>
          <w:rFonts w:ascii="Times New Roman" w:eastAsia="宋体" w:hAnsi="Times New Roman"/>
          <w:position w:val="-10"/>
        </w:rPr>
        <w:object w:dxaOrig="246" w:dyaOrig="316" w14:anchorId="6BE3D74E">
          <v:shape id="_x0000_i1073" type="#_x0000_t75" style="width:12pt;height:15.6pt" o:ole="">
            <v:imagedata r:id="rId31" o:title=""/>
          </v:shape>
          <o:OLEObject Type="Embed" ProgID="Equation.AxMath" ShapeID="_x0000_i1073" DrawAspect="Content" ObjectID="_1709391898" r:id="rId106"/>
        </w:object>
      </w:r>
      <w:r w:rsidR="00100A50" w:rsidRPr="00FD76D7">
        <w:rPr>
          <w:rFonts w:ascii="Times New Roman" w:eastAsia="宋体" w:hAnsi="Times New Roman" w:cs="Times New Roman"/>
        </w:rPr>
        <w:t>可</w:t>
      </w:r>
      <w:r w:rsidR="006B66F1" w:rsidRPr="00FD76D7">
        <w:rPr>
          <w:rFonts w:ascii="Times New Roman" w:eastAsia="宋体" w:hAnsi="Times New Roman" w:cs="Times New Roman"/>
        </w:rPr>
        <w:t>表示为</w:t>
      </w:r>
      <w:r w:rsidR="00382C98" w:rsidRPr="00FD76D7">
        <w:rPr>
          <w:rFonts w:ascii="Times New Roman" w:eastAsia="宋体" w:hAnsi="Times New Roman" w:cs="Times New Roman" w:hint="eastAsia"/>
        </w:rPr>
        <w:t xml:space="preserve"> </w:t>
      </w:r>
      <w:r w:rsidR="00100A50" w:rsidRPr="00FD76D7">
        <w:rPr>
          <w:rFonts w:ascii="Times New Roman" w:eastAsia="宋体" w:hAnsi="Times New Roman" w:cs="Times New Roman"/>
        </w:rPr>
        <w:fldChar w:fldCharType="begin"/>
      </w:r>
      <w:r w:rsidR="00CB6BCD" w:rsidRPr="00FD76D7">
        <w:rPr>
          <w:rFonts w:ascii="Times New Roman" w:eastAsia="宋体" w:hAnsi="Times New Roman" w:cs="Times New Roman"/>
        </w:rPr>
        <w:instrText xml:space="preserve"> ADDIN ZOTERO_ITEM CSL_CITATION {"citationID":"QE18vCGG","properties":{"formattedCitation":"(Leick, 1991; Thomas J B, 1999)","plainCitation":"(Leick, 1991; Thomas J B, 1999)","dontUpdate":true,"noteIndex":0},"citationItems":[{"id":152,"uris":["http://zotero.org/users/6467040/items/6ZZ2Q6P3"],"uri":["http://zotero.org/users/6467040/items/6ZZ2Q6P3"],"itemData":{"id":152,"type":"article-journal","language":"en","page":"8","title":"GPS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FD76D7">
        <w:rPr>
          <w:rFonts w:ascii="Times New Roman" w:eastAsia="宋体" w:hAnsi="Times New Roman" w:cs="Times New Roman"/>
        </w:rPr>
        <w:fldChar w:fldCharType="separate"/>
      </w:r>
      <w:r w:rsidR="0069700D" w:rsidRPr="00FD76D7">
        <w:rPr>
          <w:rFonts w:ascii="Times New Roman" w:eastAsia="宋体" w:hAnsi="Times New Roman" w:cs="Times New Roman"/>
        </w:rPr>
        <w:t>(Thomas, 1999)</w:t>
      </w:r>
      <w:r w:rsidR="00100A50" w:rsidRPr="00FD76D7">
        <w:rPr>
          <w:rFonts w:ascii="Times New Roman" w:eastAsia="宋体" w:hAnsi="Times New Roman" w:cs="Times New Roman"/>
        </w:rPr>
        <w:fldChar w:fldCharType="end"/>
      </w:r>
      <w:r w:rsidR="00100A50" w:rsidRPr="00FD76D7">
        <w:rPr>
          <w:rFonts w:ascii="Times New Roman" w:eastAsia="宋体" w:hAnsi="Times New Roman" w:cs="Times New Roman"/>
        </w:rPr>
        <w:t>。</w:t>
      </w:r>
    </w:p>
    <w:p w14:paraId="18A1FE0C" w14:textId="50D371FF"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F47510" w:rsidRPr="00FD76D7">
        <w:rPr>
          <w:rFonts w:ascii="Times New Roman" w:eastAsia="宋体" w:hAnsi="Times New Roman" w:cs="Times New Roman"/>
          <w:position w:val="-23"/>
        </w:rPr>
        <w:object w:dxaOrig="1154" w:dyaOrig="579" w14:anchorId="2C6E705F">
          <v:shape id="_x0000_i1074" type="#_x0000_t75" style="width:57pt;height:28.8pt" o:ole="">
            <v:imagedata r:id="rId107" o:title=""/>
          </v:shape>
          <o:OLEObject Type="Embed" ProgID="Equation.AxMath" ShapeID="_x0000_i1074" DrawAspect="Content" ObjectID="_1709391899" r:id="rId108"/>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0" w:name="ZEqnNum261797"/>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6</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0"/>
      <w:r w:rsidRPr="00FD76D7">
        <w:rPr>
          <w:rFonts w:ascii="Times New Roman" w:eastAsia="宋体" w:hAnsi="Times New Roman" w:cs="Times New Roman"/>
        </w:rPr>
        <w:fldChar w:fldCharType="end"/>
      </w:r>
    </w:p>
    <w:p w14:paraId="199BCEE7" w14:textId="54B3F334" w:rsidR="00100A50" w:rsidRPr="00FD76D7" w:rsidRDefault="00100A50" w:rsidP="00544E64">
      <w:pPr>
        <w:tabs>
          <w:tab w:val="center" w:pos="4160"/>
          <w:tab w:val="right" w:pos="8300"/>
        </w:tabs>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rPr>
        <w:t>其中，</w:t>
      </w:r>
      <w:r w:rsidR="00910AE1" w:rsidRPr="00FD76D7">
        <w:rPr>
          <w:rFonts w:ascii="Times New Roman" w:eastAsia="宋体" w:hAnsi="Times New Roman"/>
          <w:position w:val="-10"/>
        </w:rPr>
        <w:object w:dxaOrig="544" w:dyaOrig="316" w14:anchorId="391E9A0B">
          <v:shape id="_x0000_i1075" type="#_x0000_t75" style="width:27pt;height:15.6pt" o:ole="">
            <v:imagedata r:id="rId109" o:title=""/>
          </v:shape>
          <o:OLEObject Type="Embed" ProgID="Equation.AxMath" ShapeID="_x0000_i1075" DrawAspect="Content" ObjectID="_1709391900" r:id="rId110"/>
        </w:object>
      </w:r>
      <w:r w:rsidR="006C7E04" w:rsidRPr="00FD76D7">
        <w:rPr>
          <w:rFonts w:ascii="Times New Roman" w:eastAsia="宋体" w:hAnsi="Times New Roman" w:cs="Times New Roman"/>
        </w:rPr>
        <w:t>为</w:t>
      </w:r>
      <w:r w:rsidRPr="00FD76D7">
        <w:rPr>
          <w:rFonts w:ascii="Times New Roman" w:eastAsia="宋体" w:hAnsi="Times New Roman" w:cs="Times New Roman"/>
        </w:rPr>
        <w:t>沿微波传播路径方向</w:t>
      </w:r>
      <w:r w:rsidR="003871EC" w:rsidRPr="00FD76D7">
        <w:rPr>
          <w:rFonts w:ascii="Times New Roman" w:eastAsia="宋体" w:hAnsi="Times New Roman" w:cs="Times New Roman"/>
        </w:rPr>
        <w:t>的积分</w:t>
      </w:r>
      <w:r w:rsidRPr="00FD76D7">
        <w:rPr>
          <w:rFonts w:ascii="Times New Roman" w:eastAsia="宋体" w:hAnsi="Times New Roman" w:cs="Times New Roman"/>
        </w:rPr>
        <w:t>电子数量</w:t>
      </w:r>
      <w:r w:rsidR="009E4334" w:rsidRPr="00FD76D7">
        <w:rPr>
          <w:rFonts w:ascii="Times New Roman" w:eastAsia="宋体" w:hAnsi="Times New Roman" w:cs="Times New Roman"/>
        </w:rPr>
        <w:t>。</w:t>
      </w:r>
      <w:r w:rsidR="00933F9A" w:rsidRPr="00FD76D7">
        <w:rPr>
          <w:rFonts w:ascii="Times New Roman" w:eastAsia="宋体" w:hAnsi="Times New Roman" w:cs="Times New Roman"/>
        </w:rPr>
        <w:t>忽略</w:t>
      </w:r>
      <w:r w:rsidR="00985478" w:rsidRPr="00FD76D7">
        <w:rPr>
          <w:rFonts w:ascii="Times New Roman" w:eastAsia="宋体" w:hAnsi="Times New Roman" w:cs="Times New Roman"/>
        </w:rPr>
        <w:t>GFO</w:t>
      </w:r>
      <w:r w:rsidR="00933F9A" w:rsidRPr="00FD76D7">
        <w:rPr>
          <w:rFonts w:ascii="Times New Roman" w:eastAsia="宋体" w:hAnsi="Times New Roman" w:cs="Times New Roman"/>
        </w:rPr>
        <w:t>在轨运行时空间环境差异，</w:t>
      </w:r>
      <w:r w:rsidR="00B169FA" w:rsidRPr="00FD76D7">
        <w:rPr>
          <w:rFonts w:ascii="Times New Roman" w:eastAsia="宋体" w:hAnsi="Times New Roman" w:cs="Times New Roman"/>
        </w:rPr>
        <w:t>可</w:t>
      </w:r>
      <w:r w:rsidR="00EA5703" w:rsidRPr="00FD76D7">
        <w:rPr>
          <w:rFonts w:ascii="Times New Roman" w:eastAsia="宋体" w:hAnsi="Times New Roman" w:cs="Times New Roman"/>
        </w:rPr>
        <w:t>假设</w:t>
      </w:r>
      <w:r w:rsidR="00910AE1" w:rsidRPr="00FD76D7">
        <w:rPr>
          <w:rFonts w:ascii="Times New Roman" w:eastAsia="宋体" w:hAnsi="Times New Roman" w:cs="Times New Roman"/>
          <w:position w:val="-10"/>
        </w:rPr>
        <w:object w:dxaOrig="1363" w:dyaOrig="316" w14:anchorId="73BDB4A6">
          <v:shape id="_x0000_i1076" type="#_x0000_t75" style="width:68.4pt;height:15.6pt" o:ole="">
            <v:imagedata r:id="rId111" o:title=""/>
          </v:shape>
          <o:OLEObject Type="Embed" ProgID="Equation.AxMath" ShapeID="_x0000_i1076" DrawAspect="Content" ObjectID="_1709391901" r:id="rId112"/>
        </w:object>
      </w:r>
      <w:r w:rsidR="00933F9A" w:rsidRPr="00FD76D7">
        <w:rPr>
          <w:rFonts w:ascii="Times New Roman" w:eastAsia="宋体" w:hAnsi="Times New Roman" w:cs="Times New Roman"/>
        </w:rPr>
        <w:t>。</w:t>
      </w:r>
      <w:r w:rsidRPr="00FD76D7">
        <w:rPr>
          <w:rFonts w:ascii="Times New Roman" w:eastAsia="宋体" w:hAnsi="Times New Roman" w:cs="Times New Roman"/>
        </w:rPr>
        <w:t>由电离层引起的双向单程星间距</w:t>
      </w:r>
      <w:r w:rsidR="00382C98" w:rsidRPr="00FD76D7">
        <w:rPr>
          <w:rFonts w:ascii="Times New Roman" w:eastAsia="宋体" w:hAnsi="Times New Roman" w:cs="Times New Roman" w:hint="eastAsia"/>
        </w:rPr>
        <w:t>矫正</w:t>
      </w:r>
      <w:r w:rsidRPr="00FD76D7">
        <w:rPr>
          <w:rFonts w:ascii="Times New Roman" w:eastAsia="宋体" w:hAnsi="Times New Roman" w:cs="Times New Roman"/>
        </w:rPr>
        <w:t>可表示为：</w:t>
      </w:r>
    </w:p>
    <w:p w14:paraId="095D44C5" w14:textId="10E159AF"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F47510" w:rsidRPr="00FD76D7">
        <w:rPr>
          <w:rFonts w:ascii="Times New Roman" w:eastAsia="宋体" w:hAnsi="Times New Roman" w:cs="Times New Roman"/>
          <w:position w:val="-23"/>
        </w:rPr>
        <w:object w:dxaOrig="3352" w:dyaOrig="739" w14:anchorId="23D9C740">
          <v:shape id="_x0000_i1077" type="#_x0000_t75" style="width:168pt;height:36pt" o:ole="">
            <v:imagedata r:id="rId113" o:title=""/>
          </v:shape>
          <o:OLEObject Type="Embed" ProgID="Equation.AxMath" ShapeID="_x0000_i1077" DrawAspect="Content" ObjectID="_1709391902" r:id="rId114"/>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1" w:name="ZEqnNum629410"/>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7</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1"/>
      <w:r w:rsidRPr="00FD76D7">
        <w:rPr>
          <w:rFonts w:ascii="Times New Roman" w:eastAsia="宋体" w:hAnsi="Times New Roman" w:cs="Times New Roman"/>
        </w:rPr>
        <w:fldChar w:fldCharType="end"/>
      </w:r>
    </w:p>
    <w:p w14:paraId="0CDFB810" w14:textId="1E0D3678" w:rsidR="00100A50" w:rsidRPr="00FD76D7" w:rsidRDefault="00A90EE7" w:rsidP="00246819">
      <w:pPr>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rPr>
        <w:t>通过对</w:t>
      </w:r>
      <w:r w:rsidR="00C4146A" w:rsidRPr="00FD76D7">
        <w:rPr>
          <w:rFonts w:ascii="Times New Roman" w:eastAsia="宋体" w:hAnsi="Times New Roman"/>
          <w:position w:val="-10"/>
        </w:rPr>
        <w:object w:dxaOrig="686" w:dyaOrig="314" w14:anchorId="6A22FC55">
          <v:shape id="_x0000_i1078" type="#_x0000_t75" style="width:34.8pt;height:15.6pt" o:ole="">
            <v:imagedata r:id="rId66" o:title=""/>
          </v:shape>
          <o:OLEObject Type="Embed" ProgID="Equation.AxMath" ShapeID="_x0000_i1078" DrawAspect="Content" ObjectID="_1709391903" r:id="rId115"/>
        </w:object>
      </w:r>
      <w:r w:rsidRPr="00FD76D7">
        <w:rPr>
          <w:rFonts w:ascii="Times New Roman" w:eastAsia="宋体" w:hAnsi="Times New Roman" w:cs="Times New Roman"/>
        </w:rPr>
        <w:t>进行以下组合</w:t>
      </w:r>
      <w:r w:rsidR="00100A50" w:rsidRPr="00FD76D7">
        <w:rPr>
          <w:rFonts w:ascii="Times New Roman" w:eastAsia="宋体" w:hAnsi="Times New Roman" w:cs="Times New Roman"/>
        </w:rPr>
        <w:t>得到去除</w:t>
      </w:r>
      <w:r w:rsidR="008D7F1D">
        <w:rPr>
          <w:rFonts w:ascii="Times New Roman" w:eastAsia="宋体" w:hAnsi="Times New Roman" w:cs="Times New Roman"/>
        </w:rPr>
        <w:t>电离层改正</w:t>
      </w:r>
      <w:r w:rsidR="00100A50" w:rsidRPr="00FD76D7">
        <w:rPr>
          <w:rFonts w:ascii="Times New Roman" w:eastAsia="宋体" w:hAnsi="Times New Roman" w:cs="Times New Roman"/>
        </w:rPr>
        <w:t>的星间距</w:t>
      </w:r>
      <w:r w:rsidR="00C4146A" w:rsidRPr="00FD76D7">
        <w:rPr>
          <w:rFonts w:ascii="Times New Roman" w:eastAsia="宋体" w:hAnsi="Times New Roman"/>
          <w:position w:val="-10"/>
        </w:rPr>
        <w:object w:dxaOrig="693" w:dyaOrig="314" w14:anchorId="3DB51844">
          <v:shape id="_x0000_i1079" type="#_x0000_t75" style="width:34.8pt;height:15.6pt" o:ole="">
            <v:imagedata r:id="rId116" o:title=""/>
          </v:shape>
          <o:OLEObject Type="Embed" ProgID="Equation.AxMath" ShapeID="_x0000_i1079" DrawAspect="Content" ObjectID="_1709391904" r:id="rId117"/>
        </w:object>
      </w:r>
      <w:r w:rsidR="00100A50" w:rsidRPr="00FD76D7">
        <w:rPr>
          <w:rFonts w:ascii="Times New Roman" w:eastAsia="宋体" w:hAnsi="Times New Roman" w:cs="Times New Roman"/>
        </w:rPr>
        <w:t>：</w:t>
      </w:r>
    </w:p>
    <w:p w14:paraId="7DA4E3CC" w14:textId="62B58C3D"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F47510" w:rsidRPr="00FD76D7">
        <w:rPr>
          <w:rFonts w:ascii="Times New Roman" w:eastAsia="宋体" w:hAnsi="Times New Roman"/>
          <w:position w:val="-23"/>
        </w:rPr>
        <w:object w:dxaOrig="5762" w:dyaOrig="581" w14:anchorId="2174B7C6">
          <v:shape id="_x0000_i1080" type="#_x0000_t75" style="width:286.8pt;height:28.8pt" o:ole="">
            <v:imagedata r:id="rId118" o:title=""/>
          </v:shape>
          <o:OLEObject Type="Embed" ProgID="Equation.AxMath" ShapeID="_x0000_i1080" DrawAspect="Content" ObjectID="_1709391905" r:id="rId119"/>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2" w:name="ZEqnNum425998"/>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8</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2"/>
      <w:r w:rsidRPr="00FD76D7">
        <w:rPr>
          <w:rFonts w:ascii="Times New Roman" w:eastAsia="宋体" w:hAnsi="Times New Roman" w:cs="Times New Roman"/>
        </w:rPr>
        <w:fldChar w:fldCharType="end"/>
      </w:r>
    </w:p>
    <w:p w14:paraId="38F95375" w14:textId="77777777" w:rsidR="00910AE1" w:rsidRPr="00FD76D7" w:rsidRDefault="00910AE1" w:rsidP="00910AE1">
      <w:pPr>
        <w:adjustRightInd w:val="0"/>
        <w:snapToGrid w:val="0"/>
        <w:spacing w:line="360" w:lineRule="auto"/>
        <w:rPr>
          <w:rFonts w:ascii="Times New Roman" w:eastAsia="宋体" w:hAnsi="Times New Roman" w:cs="Times New Roman"/>
        </w:rPr>
      </w:pPr>
      <w:r w:rsidRPr="00FD76D7">
        <w:rPr>
          <w:rFonts w:ascii="Times New Roman" w:eastAsia="宋体" w:hAnsi="Times New Roman" w:hint="eastAsia"/>
        </w:rPr>
        <w:t>其中，</w:t>
      </w:r>
      <w:r w:rsidRPr="00FD76D7">
        <w:rPr>
          <w:rFonts w:ascii="Times New Roman" w:eastAsia="宋体" w:hAnsi="Times New Roman"/>
          <w:position w:val="-10"/>
        </w:rPr>
        <w:object w:dxaOrig="2332" w:dyaOrig="314" w14:anchorId="7E205211">
          <v:shape id="_x0000_i1081" type="#_x0000_t75" style="width:115.8pt;height:15.6pt" o:ole="">
            <v:imagedata r:id="rId120" o:title=""/>
          </v:shape>
          <o:OLEObject Type="Embed" ProgID="Equation.AxMath" ShapeID="_x0000_i1081" DrawAspect="Content" ObjectID="_1709391906" r:id="rId121"/>
        </w:object>
      </w:r>
      <w:r w:rsidRPr="00FD76D7">
        <w:rPr>
          <w:rFonts w:ascii="Times New Roman" w:eastAsia="宋体" w:hAnsi="Times New Roman" w:cs="Times New Roman" w:hint="eastAsia"/>
        </w:rPr>
        <w:t>。</w:t>
      </w:r>
    </w:p>
    <w:p w14:paraId="4769432C" w14:textId="67C0A49C" w:rsidR="00100A50" w:rsidRPr="000576EB" w:rsidRDefault="00100A50" w:rsidP="00544E64">
      <w:pPr>
        <w:numPr>
          <w:ilvl w:val="1"/>
          <w:numId w:val="3"/>
        </w:numPr>
        <w:adjustRightInd w:val="0"/>
        <w:snapToGrid w:val="0"/>
        <w:spacing w:line="360" w:lineRule="auto"/>
        <w:ind w:left="0" w:firstLine="0"/>
        <w:rPr>
          <w:rFonts w:ascii="Times New Roman" w:eastAsia="宋体" w:hAnsi="Times New Roman" w:cs="Times New Roman"/>
          <w:b/>
          <w:bCs/>
        </w:rPr>
      </w:pPr>
      <w:r w:rsidRPr="000576EB">
        <w:rPr>
          <w:rFonts w:ascii="Times New Roman" w:eastAsia="宋体" w:hAnsi="Times New Roman" w:cs="Times New Roman" w:hint="eastAsia"/>
          <w:b/>
          <w:bCs/>
        </w:rPr>
        <w:t>相位中心</w:t>
      </w:r>
      <w:r w:rsidR="00382C98" w:rsidRPr="000576EB">
        <w:rPr>
          <w:rFonts w:ascii="Times New Roman" w:eastAsia="宋体" w:hAnsi="Times New Roman" w:cs="Times New Roman" w:hint="eastAsia"/>
          <w:b/>
          <w:bCs/>
        </w:rPr>
        <w:t>矫正</w:t>
      </w:r>
    </w:p>
    <w:p w14:paraId="1E5CFBC5" w14:textId="0B01A456" w:rsidR="00A52AD9" w:rsidRPr="00FD76D7" w:rsidRDefault="00140F8F"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KBR</w:t>
      </w:r>
      <w:r w:rsidR="002F20F7" w:rsidRPr="00FD76D7">
        <w:rPr>
          <w:rFonts w:ascii="Times New Roman" w:eastAsia="宋体" w:hAnsi="Times New Roman" w:cs="Times New Roman"/>
        </w:rPr>
        <w:t>星间距</w:t>
      </w:r>
      <w:r w:rsidR="00D255D1" w:rsidRPr="00FD76D7">
        <w:rPr>
          <w:rFonts w:ascii="Times New Roman" w:eastAsia="宋体" w:hAnsi="Times New Roman" w:cs="Times New Roman" w:hint="eastAsia"/>
        </w:rPr>
        <w:t>离</w:t>
      </w:r>
      <w:r w:rsidR="00D255D1" w:rsidRPr="00FD76D7">
        <w:rPr>
          <w:rFonts w:ascii="Times New Roman" w:eastAsia="宋体" w:hAnsi="Times New Roman" w:cs="Times New Roman"/>
        </w:rPr>
        <w:t>测量</w:t>
      </w:r>
      <w:r w:rsidR="00D255D1" w:rsidRPr="00FD76D7">
        <w:rPr>
          <w:rFonts w:ascii="Times New Roman" w:eastAsia="宋体" w:hAnsi="Times New Roman" w:cs="Times New Roman" w:hint="eastAsia"/>
        </w:rPr>
        <w:t>值</w:t>
      </w:r>
      <w:r w:rsidR="002F20F7" w:rsidRPr="00246819">
        <w:rPr>
          <w:rFonts w:ascii="Times New Roman" w:eastAsia="宋体" w:hAnsi="Times New Roman" w:cs="Times New Roman"/>
          <w:position w:val="-10"/>
        </w:rPr>
        <w:object w:dxaOrig="166" w:dyaOrig="312" w14:anchorId="44350CF0">
          <v:shape id="_x0000_i1082" type="#_x0000_t75" style="width:8.4pt;height:15.6pt" o:ole="">
            <v:imagedata r:id="rId122" o:title=""/>
          </v:shape>
          <o:OLEObject Type="Embed" ProgID="Equation.AxMath" ShapeID="_x0000_i1082" DrawAspect="Content" ObjectID="_1709391907" r:id="rId123"/>
        </w:object>
      </w:r>
      <w:r w:rsidR="0057344B" w:rsidRPr="00FD76D7">
        <w:rPr>
          <w:rFonts w:ascii="Times New Roman" w:eastAsia="宋体" w:hAnsi="Times New Roman" w:cs="Times New Roman" w:hint="eastAsia"/>
        </w:rPr>
        <w:t>实际为</w:t>
      </w:r>
      <w:r w:rsidR="00100A50" w:rsidRPr="00FD76D7">
        <w:rPr>
          <w:rFonts w:ascii="Times New Roman" w:eastAsia="宋体" w:hAnsi="Times New Roman" w:cs="Times New Roman"/>
        </w:rPr>
        <w:t>双星</w:t>
      </w:r>
      <w:r w:rsidR="00D410F9" w:rsidRPr="00FD76D7">
        <w:rPr>
          <w:rFonts w:ascii="Times New Roman" w:eastAsia="宋体" w:hAnsi="Times New Roman" w:cs="Times New Roman"/>
        </w:rPr>
        <w:t>KBR</w:t>
      </w:r>
      <w:r w:rsidR="00100A50" w:rsidRPr="00FD76D7">
        <w:rPr>
          <w:rFonts w:ascii="Times New Roman" w:eastAsia="宋体" w:hAnsi="Times New Roman" w:cs="Times New Roman"/>
        </w:rPr>
        <w:t>天线相位中心</w:t>
      </w:r>
      <w:r w:rsidR="002F20F7" w:rsidRPr="00FD76D7">
        <w:rPr>
          <w:rFonts w:ascii="Times New Roman" w:eastAsia="宋体" w:hAnsi="Times New Roman" w:cs="Times New Roman"/>
        </w:rPr>
        <w:t>之间的距离</w:t>
      </w:r>
      <w:r w:rsidR="00EF3E29" w:rsidRPr="00FD76D7">
        <w:rPr>
          <w:rFonts w:ascii="Times New Roman" w:eastAsia="宋体" w:hAnsi="Times New Roman" w:cs="Times New Roman" w:hint="eastAsia"/>
        </w:rPr>
        <w:t>，卫星姿态相对于星间连线方向的抖动会引起相位中心之间的距离变化，从而对该测量产生干扰</w:t>
      </w:r>
      <w:r w:rsidR="002F20F7" w:rsidRPr="00FD76D7">
        <w:rPr>
          <w:rFonts w:ascii="Times New Roman" w:eastAsia="宋体" w:hAnsi="Times New Roman" w:cs="Times New Roman"/>
        </w:rPr>
        <w:t>。</w:t>
      </w:r>
      <w:r w:rsidR="00EF3E29" w:rsidRPr="00FD76D7">
        <w:rPr>
          <w:rFonts w:ascii="Times New Roman" w:eastAsia="宋体" w:hAnsi="Times New Roman" w:cs="Times New Roman" w:hint="eastAsia"/>
        </w:rPr>
        <w:t>由此，需将相位中心间有偏测距转换为</w:t>
      </w:r>
      <w:r w:rsidR="004F33D5" w:rsidRPr="00FD76D7">
        <w:rPr>
          <w:rFonts w:ascii="Times New Roman" w:eastAsia="宋体" w:hAnsi="Times New Roman" w:cs="Times New Roman"/>
        </w:rPr>
        <w:t>双星质心</w:t>
      </w:r>
      <w:r w:rsidR="002B0DAD" w:rsidRPr="00FD76D7">
        <w:rPr>
          <w:rFonts w:ascii="Times New Roman" w:eastAsia="宋体" w:hAnsi="Times New Roman" w:cs="Times New Roman" w:hint="eastAsia"/>
        </w:rPr>
        <w:t>星间</w:t>
      </w:r>
      <w:r w:rsidR="0057344B" w:rsidRPr="00FD76D7">
        <w:rPr>
          <w:rFonts w:ascii="Times New Roman" w:eastAsia="宋体" w:hAnsi="Times New Roman" w:cs="Times New Roman" w:hint="eastAsia"/>
        </w:rPr>
        <w:t>的</w:t>
      </w:r>
      <w:r w:rsidR="00EF3E29" w:rsidRPr="00FD76D7">
        <w:rPr>
          <w:rFonts w:ascii="Times New Roman" w:eastAsia="宋体" w:hAnsi="Times New Roman" w:cs="Times New Roman" w:hint="eastAsia"/>
        </w:rPr>
        <w:t>有偏测距</w:t>
      </w:r>
      <w:r w:rsidR="0057344B" w:rsidRPr="00FD76D7">
        <w:rPr>
          <w:rFonts w:ascii="Times New Roman" w:eastAsia="宋体" w:hAnsi="Times New Roman" w:cs="Times New Roman" w:hint="eastAsia"/>
        </w:rPr>
        <w:t>。依据质心</w:t>
      </w:r>
      <w:r w:rsidR="0038584E">
        <w:rPr>
          <w:rFonts w:ascii="Times New Roman" w:eastAsia="宋体" w:hAnsi="Times New Roman" w:cs="Times New Roman" w:hint="eastAsia"/>
        </w:rPr>
        <w:t>与</w:t>
      </w:r>
      <w:r w:rsidR="0057344B" w:rsidRPr="00FD76D7">
        <w:rPr>
          <w:rFonts w:ascii="Times New Roman" w:eastAsia="宋体" w:hAnsi="Times New Roman" w:cs="Times New Roman" w:hint="eastAsia"/>
        </w:rPr>
        <w:t>相位中心</w:t>
      </w:r>
      <w:r w:rsidR="0038584E">
        <w:rPr>
          <w:rFonts w:ascii="Times New Roman" w:eastAsia="宋体" w:hAnsi="Times New Roman" w:cs="Times New Roman" w:hint="eastAsia"/>
        </w:rPr>
        <w:t>的</w:t>
      </w:r>
      <w:r w:rsidR="0057344B" w:rsidRPr="00FD76D7">
        <w:rPr>
          <w:rFonts w:ascii="Times New Roman" w:eastAsia="宋体" w:hAnsi="Times New Roman" w:cs="Times New Roman" w:hint="eastAsia"/>
        </w:rPr>
        <w:t>几何</w:t>
      </w:r>
      <w:r w:rsidR="0038584E">
        <w:rPr>
          <w:rFonts w:ascii="Times New Roman" w:eastAsia="宋体" w:hAnsi="Times New Roman" w:cs="Times New Roman" w:hint="eastAsia"/>
        </w:rPr>
        <w:t>关系</w:t>
      </w:r>
      <w:r w:rsidR="0057344B" w:rsidRPr="00FD76D7">
        <w:rPr>
          <w:rFonts w:ascii="Times New Roman" w:eastAsia="宋体" w:hAnsi="Times New Roman" w:cs="Times New Roman" w:hint="eastAsia"/>
        </w:rPr>
        <w:t>，</w:t>
      </w:r>
      <w:r w:rsidR="00EF3E29" w:rsidRPr="00FD76D7">
        <w:rPr>
          <w:rFonts w:ascii="Times New Roman" w:eastAsia="宋体" w:hAnsi="Times New Roman" w:cs="Times New Roman" w:hint="eastAsia"/>
        </w:rPr>
        <w:t>见下</w:t>
      </w:r>
      <w:r w:rsidR="00EF3E29" w:rsidRPr="00FD76D7">
        <w:rPr>
          <w:rFonts w:ascii="Times New Roman" w:eastAsia="宋体" w:hAnsi="Times New Roman" w:cs="Times New Roman"/>
          <w:sz w:val="24"/>
        </w:rPr>
        <w:lastRenderedPageBreak/>
        <w:fldChar w:fldCharType="begin"/>
      </w:r>
      <w:r w:rsidR="00EF3E29" w:rsidRPr="00FD76D7">
        <w:rPr>
          <w:rFonts w:ascii="Times New Roman" w:eastAsia="宋体" w:hAnsi="Times New Roman" w:cs="Times New Roman"/>
          <w:sz w:val="24"/>
        </w:rPr>
        <w:instrText xml:space="preserve"> REF _Ref62720294 \h  \* MERGEFORMAT </w:instrText>
      </w:r>
      <w:r w:rsidR="00EF3E29" w:rsidRPr="00FD76D7">
        <w:rPr>
          <w:rFonts w:ascii="Times New Roman" w:eastAsia="宋体" w:hAnsi="Times New Roman" w:cs="Times New Roman"/>
          <w:sz w:val="24"/>
        </w:rPr>
      </w:r>
      <w:r w:rsidR="00EF3E29" w:rsidRPr="00FD76D7">
        <w:rPr>
          <w:rFonts w:ascii="Times New Roman" w:eastAsia="宋体" w:hAnsi="Times New Roman" w:cs="Times New Roman"/>
          <w:sz w:val="24"/>
        </w:rPr>
        <w:fldChar w:fldCharType="separate"/>
      </w:r>
      <w:r w:rsidR="00976847" w:rsidRPr="000576EB">
        <w:rPr>
          <w:rFonts w:ascii="Times New Roman" w:eastAsia="宋体" w:hAnsi="Times New Roman" w:cs="Times New Roman" w:hint="eastAsia"/>
          <w:sz w:val="20"/>
          <w:szCs w:val="16"/>
        </w:rPr>
        <w:t>图</w:t>
      </w:r>
      <w:r w:rsidR="00976847" w:rsidRPr="000576EB">
        <w:rPr>
          <w:rFonts w:ascii="Times New Roman" w:eastAsia="宋体" w:hAnsi="Times New Roman" w:cs="Times New Roman"/>
          <w:sz w:val="20"/>
          <w:szCs w:val="16"/>
        </w:rPr>
        <w:t xml:space="preserve"> </w:t>
      </w:r>
      <w:r w:rsidR="00976847" w:rsidRPr="000576EB">
        <w:rPr>
          <w:rFonts w:ascii="Times New Roman" w:eastAsia="宋体" w:hAnsi="Times New Roman" w:cs="Times New Roman"/>
          <w:noProof/>
          <w:sz w:val="20"/>
          <w:szCs w:val="16"/>
        </w:rPr>
        <w:t>3</w:t>
      </w:r>
      <w:r w:rsidR="00EF3E29" w:rsidRPr="00FD76D7">
        <w:rPr>
          <w:rFonts w:ascii="Times New Roman" w:eastAsia="宋体" w:hAnsi="Times New Roman" w:cs="Times New Roman"/>
          <w:sz w:val="24"/>
        </w:rPr>
        <w:fldChar w:fldCharType="end"/>
      </w:r>
      <w:r w:rsidR="00EF3E29" w:rsidRPr="00FD76D7">
        <w:rPr>
          <w:rFonts w:ascii="Times New Roman" w:eastAsia="宋体" w:hAnsi="Times New Roman" w:cs="Times New Roman" w:hint="eastAsia"/>
        </w:rPr>
        <w:t>所示</w:t>
      </w:r>
      <w:r w:rsidR="0057344B" w:rsidRPr="00FD76D7">
        <w:rPr>
          <w:rFonts w:ascii="Times New Roman" w:eastAsia="宋体" w:hAnsi="Times New Roman" w:cs="Times New Roman" w:hint="eastAsia"/>
        </w:rPr>
        <w:t>，相位中心矫正为</w:t>
      </w:r>
    </w:p>
    <w:p w14:paraId="09630A9E" w14:textId="42E75BBF" w:rsidR="00A52AD9" w:rsidRPr="00FD76D7" w:rsidRDefault="00F47510" w:rsidP="00544E64">
      <w:pPr>
        <w:adjustRightInd w:val="0"/>
        <w:snapToGrid w:val="0"/>
        <w:spacing w:line="360" w:lineRule="auto"/>
        <w:ind w:firstLineChars="200" w:firstLine="420"/>
        <w:jc w:val="center"/>
        <w:rPr>
          <w:rFonts w:ascii="Times New Roman" w:eastAsia="宋体" w:hAnsi="Times New Roman" w:cs="Times New Roman"/>
        </w:rPr>
      </w:pPr>
      <w:r w:rsidRPr="00FD76D7">
        <w:rPr>
          <w:rFonts w:ascii="Times New Roman" w:eastAsia="宋体" w:hAnsi="Times New Roman"/>
          <w:position w:val="-25"/>
        </w:rPr>
        <w:object w:dxaOrig="3934" w:dyaOrig="611" w14:anchorId="7DDE379B">
          <v:shape id="_x0000_i1083" type="#_x0000_t75" style="width:196.2pt;height:29.4pt" o:ole="">
            <v:imagedata r:id="rId124" o:title=""/>
          </v:shape>
          <o:OLEObject Type="Embed" ProgID="Equation.AxMath" ShapeID="_x0000_i1083" DrawAspect="Content" ObjectID="_1709391908" r:id="rId125"/>
        </w:object>
      </w:r>
    </w:p>
    <w:p w14:paraId="169E152B" w14:textId="5929892F" w:rsidR="00100A50" w:rsidRPr="00FD76D7" w:rsidRDefault="009A2691" w:rsidP="003A7D77">
      <w:pPr>
        <w:adjustRightInd w:val="0"/>
        <w:snapToGrid w:val="0"/>
        <w:spacing w:line="360" w:lineRule="auto"/>
        <w:rPr>
          <w:rFonts w:ascii="Times New Roman" w:eastAsia="宋体" w:hAnsi="Times New Roman" w:cs="Times New Roman"/>
        </w:rPr>
      </w:pPr>
      <w:r w:rsidRPr="00FD76D7">
        <w:rPr>
          <w:rFonts w:ascii="Times New Roman" w:eastAsia="宋体" w:hAnsi="Times New Roman"/>
          <w:color w:val="000000" w:themeColor="text1"/>
          <w:position w:val="-10"/>
        </w:rPr>
        <w:object w:dxaOrig="251" w:dyaOrig="315" w14:anchorId="7258C20F">
          <v:shape id="_x0000_i1084" type="#_x0000_t75" style="width:13.2pt;height:16.2pt" o:ole="">
            <v:imagedata r:id="rId126" o:title=""/>
          </v:shape>
          <o:OLEObject Type="Embed" ProgID="Equation.AxMath" ShapeID="_x0000_i1084" DrawAspect="Content" ObjectID="_1709391909" r:id="rId127"/>
        </w:object>
      </w:r>
      <w:r w:rsidR="001C47DE" w:rsidRPr="00FD76D7">
        <w:rPr>
          <w:rFonts w:ascii="Times New Roman" w:eastAsia="宋体" w:hAnsi="Times New Roman" w:cs="Times New Roman"/>
          <w:color w:val="000000" w:themeColor="text1"/>
        </w:rPr>
        <w:t>为第</w:t>
      </w:r>
      <w:r w:rsidR="001C47DE" w:rsidRPr="00FD76D7">
        <w:rPr>
          <w:rFonts w:ascii="Times New Roman" w:eastAsia="宋体" w:hAnsi="Times New Roman" w:cs="Times New Roman"/>
          <w:i/>
          <w:iCs/>
          <w:color w:val="000000" w:themeColor="text1"/>
        </w:rPr>
        <w:t>i</w:t>
      </w:r>
      <w:r w:rsidR="001C47DE" w:rsidRPr="00FD76D7">
        <w:rPr>
          <w:rFonts w:ascii="Times New Roman" w:eastAsia="宋体" w:hAnsi="Times New Roman" w:cs="Times New Roman"/>
          <w:color w:val="000000" w:themeColor="text1"/>
        </w:rPr>
        <w:t>颗卫星相位中心矢量。</w:t>
      </w:r>
      <w:r w:rsidR="003278B2" w:rsidRPr="00FD76D7">
        <w:rPr>
          <w:rFonts w:ascii="Times New Roman" w:eastAsia="宋体" w:hAnsi="Times New Roman" w:cs="Times New Roman"/>
          <w:color w:val="000000" w:themeColor="text1"/>
        </w:rPr>
        <w:fldChar w:fldCharType="begin"/>
      </w:r>
      <w:r w:rsidR="003278B2" w:rsidRPr="00FD76D7">
        <w:rPr>
          <w:rFonts w:ascii="Times New Roman" w:eastAsia="宋体" w:hAnsi="Times New Roman" w:cs="Times New Roman"/>
          <w:color w:val="000000" w:themeColor="text1"/>
        </w:rPr>
        <w:instrText xml:space="preserve"> REF _Ref62720294 \h  \* MERGEFORMAT </w:instrText>
      </w:r>
      <w:r w:rsidR="003278B2" w:rsidRPr="00FD76D7">
        <w:rPr>
          <w:rFonts w:ascii="Times New Roman" w:eastAsia="宋体" w:hAnsi="Times New Roman" w:cs="Times New Roman"/>
          <w:color w:val="000000" w:themeColor="text1"/>
        </w:rPr>
      </w:r>
      <w:r w:rsidR="003278B2" w:rsidRPr="00FD76D7">
        <w:rPr>
          <w:rFonts w:ascii="Times New Roman" w:eastAsia="宋体" w:hAnsi="Times New Roman" w:cs="Times New Roman"/>
          <w:color w:val="000000" w:themeColor="text1"/>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3</w:t>
      </w:r>
      <w:r w:rsidR="003278B2" w:rsidRPr="00FD76D7">
        <w:rPr>
          <w:rFonts w:ascii="Times New Roman" w:eastAsia="宋体" w:hAnsi="Times New Roman" w:cs="Times New Roman"/>
          <w:color w:val="000000" w:themeColor="text1"/>
        </w:rPr>
        <w:fldChar w:fldCharType="end"/>
      </w:r>
      <w:r w:rsidR="003278B2" w:rsidRPr="00FD76D7">
        <w:rPr>
          <w:rFonts w:ascii="Times New Roman" w:eastAsia="宋体" w:hAnsi="Times New Roman" w:cs="Times New Roman"/>
          <w:color w:val="000000" w:themeColor="text1"/>
        </w:rPr>
        <w:t>中红色圆圈表示</w:t>
      </w:r>
      <w:r w:rsidR="003278B2" w:rsidRPr="00FD76D7">
        <w:rPr>
          <w:rFonts w:ascii="Times New Roman" w:eastAsia="宋体" w:hAnsi="Times New Roman" w:cs="Times New Roman"/>
          <w:color w:val="000000" w:themeColor="text1"/>
        </w:rPr>
        <w:t>KBR</w:t>
      </w:r>
      <w:r w:rsidR="003278B2" w:rsidRPr="00FD76D7">
        <w:rPr>
          <w:rFonts w:ascii="Times New Roman" w:eastAsia="宋体" w:hAnsi="Times New Roman" w:cs="Times New Roman"/>
          <w:color w:val="000000" w:themeColor="text1"/>
        </w:rPr>
        <w:t>微波相位中心，蓝色五角星表示卫星质量中心</w:t>
      </w:r>
      <w:r w:rsidR="003278B2" w:rsidRPr="00FD76D7">
        <w:rPr>
          <w:rFonts w:ascii="Times New Roman" w:eastAsia="宋体" w:hAnsi="Times New Roman" w:cs="Times New Roman" w:hint="eastAsia"/>
          <w:color w:val="000000" w:themeColor="text1"/>
        </w:rPr>
        <w:t>。</w:t>
      </w:r>
    </w:p>
    <w:p w14:paraId="499EC3EC" w14:textId="0A9A15B7" w:rsidR="00100A50" w:rsidRPr="00FD76D7" w:rsidRDefault="003A7D77"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42DA2DE2" wp14:editId="64B3865A">
            <wp:extent cx="3870960" cy="2288275"/>
            <wp:effectExtent l="0" t="0" r="0" b="0"/>
            <wp:docPr id="2" name="图片 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雷达图&#10;&#10;描述已自动生成"/>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93732" cy="2301736"/>
                    </a:xfrm>
                    <a:prstGeom prst="rect">
                      <a:avLst/>
                    </a:prstGeom>
                    <a:noFill/>
                    <a:ln>
                      <a:noFill/>
                    </a:ln>
                  </pic:spPr>
                </pic:pic>
              </a:graphicData>
            </a:graphic>
          </wp:inline>
        </w:drawing>
      </w:r>
    </w:p>
    <w:p w14:paraId="6ACF2281" w14:textId="2980C317"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13" w:name="_Ref6272029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3</w:t>
      </w:r>
      <w:r w:rsidR="00117753">
        <w:rPr>
          <w:rFonts w:ascii="Times New Roman" w:eastAsia="宋体" w:hAnsi="Times New Roman" w:cs="Times New Roman"/>
          <w:sz w:val="16"/>
          <w:szCs w:val="16"/>
        </w:rPr>
        <w:fldChar w:fldCharType="end"/>
      </w:r>
      <w:bookmarkEnd w:id="13"/>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双星相位中心改正示意图</w:t>
      </w:r>
    </w:p>
    <w:p w14:paraId="0815BFD3" w14:textId="73C2EAD4" w:rsidR="002B1CCF" w:rsidRPr="00FD76D7" w:rsidRDefault="00100A50" w:rsidP="000576EB">
      <w:pPr>
        <w:adjustRightInd w:val="0"/>
        <w:snapToGrid w:val="0"/>
        <w:spacing w:line="360" w:lineRule="auto"/>
        <w:jc w:val="center"/>
        <w:rPr>
          <w:rFonts w:ascii="Times New Roman" w:eastAsia="宋体" w:hAnsi="Times New Roman" w:cs="Times New Roman"/>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3</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schematic diagram of phase centre correctio</w:t>
      </w:r>
    </w:p>
    <w:p w14:paraId="64008C35" w14:textId="1D4639F0" w:rsidR="00100A50" w:rsidRPr="00FD76D7" w:rsidRDefault="00100A50" w:rsidP="00544E64">
      <w:pPr>
        <w:adjustRightInd w:val="0"/>
        <w:snapToGrid w:val="0"/>
        <w:spacing w:beforeLines="50" w:before="156" w:afterLines="50" w:after="156" w:line="360" w:lineRule="auto"/>
        <w:rPr>
          <w:rFonts w:ascii="Times New Roman" w:eastAsia="宋体" w:hAnsi="Times New Roman" w:cs="Times New Roman"/>
          <w:szCs w:val="21"/>
        </w:rPr>
      </w:pPr>
      <w:r w:rsidRPr="00FD76D7">
        <w:rPr>
          <w:rFonts w:ascii="Times New Roman" w:eastAsia="宋体" w:hAnsi="Times New Roman" w:cs="Times New Roman"/>
          <w:sz w:val="32"/>
          <w:szCs w:val="32"/>
        </w:rPr>
        <w:t xml:space="preserve">2 </w:t>
      </w:r>
      <w:r w:rsidR="0039726D" w:rsidRPr="00FD76D7">
        <w:rPr>
          <w:rFonts w:ascii="Times New Roman" w:eastAsia="宋体" w:hAnsi="Times New Roman" w:cs="Times New Roman"/>
          <w:sz w:val="32"/>
          <w:szCs w:val="32"/>
        </w:rPr>
        <w:t xml:space="preserve"> </w:t>
      </w:r>
      <w:r w:rsidR="0039726D" w:rsidRPr="00FD76D7">
        <w:rPr>
          <w:rFonts w:ascii="Times New Roman" w:eastAsia="宋体" w:hAnsi="Times New Roman" w:cs="Times New Roman" w:hint="eastAsia"/>
          <w:sz w:val="32"/>
          <w:szCs w:val="32"/>
        </w:rPr>
        <w:t>KBR</w:t>
      </w:r>
      <w:r w:rsidRPr="00FD76D7">
        <w:rPr>
          <w:rFonts w:ascii="Times New Roman" w:eastAsia="宋体" w:hAnsi="Times New Roman" w:cs="Times New Roman"/>
          <w:sz w:val="32"/>
          <w:szCs w:val="32"/>
        </w:rPr>
        <w:t>数据</w:t>
      </w:r>
      <w:r w:rsidR="0039726D" w:rsidRPr="00FD76D7">
        <w:rPr>
          <w:rFonts w:ascii="Times New Roman" w:eastAsia="宋体" w:hAnsi="Times New Roman" w:cs="Times New Roman" w:hint="eastAsia"/>
          <w:sz w:val="32"/>
          <w:szCs w:val="32"/>
        </w:rPr>
        <w:t>预</w:t>
      </w:r>
      <w:r w:rsidRPr="00FD76D7">
        <w:rPr>
          <w:rFonts w:ascii="Times New Roman" w:eastAsia="宋体" w:hAnsi="Times New Roman" w:cs="Times New Roman"/>
          <w:sz w:val="32"/>
          <w:szCs w:val="32"/>
        </w:rPr>
        <w:t>处理</w:t>
      </w:r>
      <w:r w:rsidR="0039726D" w:rsidRPr="00FD76D7">
        <w:rPr>
          <w:rFonts w:ascii="Times New Roman" w:eastAsia="宋体" w:hAnsi="Times New Roman" w:cs="Times New Roman" w:hint="eastAsia"/>
          <w:sz w:val="32"/>
          <w:szCs w:val="32"/>
        </w:rPr>
        <w:t>与结果比对</w:t>
      </w:r>
    </w:p>
    <w:p w14:paraId="716D036F" w14:textId="77777777" w:rsidR="001A3A4A" w:rsidRPr="009C3EC1" w:rsidRDefault="001A3A4A" w:rsidP="001A3A4A">
      <w:pPr>
        <w:adjustRightInd w:val="0"/>
        <w:snapToGrid w:val="0"/>
        <w:spacing w:line="360" w:lineRule="auto"/>
        <w:rPr>
          <w:rFonts w:ascii="Times New Roman" w:eastAsia="宋体" w:hAnsi="Times New Roman" w:cs="Times New Roman"/>
          <w:b/>
        </w:rPr>
      </w:pPr>
      <w:r w:rsidRPr="009C3EC1">
        <w:rPr>
          <w:rFonts w:ascii="Times New Roman" w:eastAsia="宋体" w:hAnsi="Times New Roman" w:cs="Times New Roman"/>
          <w:b/>
        </w:rPr>
        <w:t xml:space="preserve">2.1 </w:t>
      </w:r>
      <w:r w:rsidRPr="009C3EC1">
        <w:rPr>
          <w:rFonts w:ascii="Times New Roman" w:eastAsia="宋体" w:hAnsi="Times New Roman" w:cs="Times New Roman" w:hint="eastAsia"/>
          <w:b/>
        </w:rPr>
        <w:t>预处理流程</w:t>
      </w:r>
    </w:p>
    <w:p w14:paraId="2F8223DD" w14:textId="12B7F51B" w:rsidR="00185B62" w:rsidRPr="00FD76D7" w:rsidRDefault="00083DC8" w:rsidP="005A1FEF">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hint="eastAsia"/>
        </w:rPr>
        <w:t>本节以</w:t>
      </w:r>
      <w:r w:rsidRPr="00FD76D7">
        <w:rPr>
          <w:rFonts w:ascii="Times New Roman" w:eastAsia="宋体" w:hAnsi="Times New Roman" w:cs="Times New Roman" w:hint="eastAsia"/>
        </w:rPr>
        <w:t>GFO</w:t>
      </w:r>
      <w:r w:rsidRPr="00FD76D7">
        <w:rPr>
          <w:rFonts w:ascii="Times New Roman" w:eastAsia="宋体" w:hAnsi="Times New Roman" w:cs="Times New Roman" w:hint="eastAsia"/>
        </w:rPr>
        <w:t>任务为例。美国</w:t>
      </w:r>
      <w:r w:rsidRPr="00FD76D7">
        <w:rPr>
          <w:rFonts w:ascii="Times New Roman" w:eastAsia="宋体" w:hAnsi="Times New Roman" w:cs="Times New Roman"/>
        </w:rPr>
        <w:t>JPL</w:t>
      </w:r>
      <w:r w:rsidRPr="00FD76D7">
        <w:rPr>
          <w:rFonts w:ascii="Times New Roman" w:eastAsia="宋体" w:hAnsi="Times New Roman" w:cs="Times New Roman"/>
        </w:rPr>
        <w:t>与德国</w:t>
      </w:r>
      <w:r w:rsidRPr="00FD76D7">
        <w:rPr>
          <w:rFonts w:ascii="Times New Roman" w:eastAsia="宋体" w:hAnsi="Times New Roman" w:cs="Times New Roman"/>
        </w:rPr>
        <w:t>GFZ</w:t>
      </w:r>
      <w:r w:rsidRPr="00FD76D7">
        <w:rPr>
          <w:rFonts w:ascii="Times New Roman" w:eastAsia="宋体" w:hAnsi="Times New Roman" w:cs="Times New Roman"/>
        </w:rPr>
        <w:t>等</w:t>
      </w:r>
      <w:r w:rsidR="005A1FEF" w:rsidRPr="00FD76D7">
        <w:rPr>
          <w:rFonts w:ascii="Times New Roman" w:eastAsia="宋体" w:hAnsi="Times New Roman" w:cs="Times New Roman" w:hint="eastAsia"/>
        </w:rPr>
        <w:t>单位对</w:t>
      </w:r>
      <w:r w:rsidR="005A1FEF" w:rsidRPr="00FD76D7">
        <w:rPr>
          <w:rFonts w:ascii="Times New Roman" w:eastAsia="宋体" w:hAnsi="Times New Roman" w:cs="Times New Roman" w:hint="eastAsia"/>
        </w:rPr>
        <w:t>GFO</w:t>
      </w:r>
      <w:r w:rsidR="005A1FEF" w:rsidRPr="00FD76D7">
        <w:rPr>
          <w:rFonts w:ascii="Times New Roman" w:eastAsia="宋体" w:hAnsi="Times New Roman" w:cs="Times New Roman" w:hint="eastAsia"/>
        </w:rPr>
        <w:t>数据</w:t>
      </w:r>
      <w:r w:rsidR="0038584E">
        <w:rPr>
          <w:rFonts w:ascii="Times New Roman" w:eastAsia="宋体" w:hAnsi="Times New Roman" w:cs="Times New Roman" w:hint="eastAsia"/>
        </w:rPr>
        <w:t>产品</w:t>
      </w:r>
      <w:r w:rsidR="005A1FEF" w:rsidRPr="00FD76D7">
        <w:rPr>
          <w:rFonts w:ascii="Times New Roman" w:eastAsia="宋体" w:hAnsi="Times New Roman" w:cs="Times New Roman" w:hint="eastAsia"/>
        </w:rPr>
        <w:t>进行分级管理。</w:t>
      </w:r>
      <w:r w:rsidR="005A1FEF" w:rsidRPr="00FD76D7">
        <w:rPr>
          <w:rFonts w:ascii="Times New Roman" w:eastAsia="宋体" w:hAnsi="Times New Roman" w:cs="Times New Roman" w:hint="eastAsia"/>
        </w:rPr>
        <w:t>KBR</w:t>
      </w:r>
      <w:r w:rsidR="005A1FEF" w:rsidRPr="00FD76D7">
        <w:rPr>
          <w:rFonts w:ascii="Times New Roman" w:eastAsia="宋体" w:hAnsi="Times New Roman" w:cs="Times New Roman" w:hint="eastAsia"/>
        </w:rPr>
        <w:t>系统</w:t>
      </w:r>
      <w:r w:rsidRPr="00FD76D7">
        <w:rPr>
          <w:rFonts w:ascii="Times New Roman" w:eastAsia="宋体" w:hAnsi="Times New Roman" w:cs="Times New Roman"/>
        </w:rPr>
        <w:t>L1A</w:t>
      </w:r>
      <w:r w:rsidRPr="00FD76D7">
        <w:rPr>
          <w:rFonts w:ascii="Times New Roman" w:eastAsia="宋体" w:hAnsi="Times New Roman" w:cs="Times New Roman"/>
        </w:rPr>
        <w:t>级数据</w:t>
      </w:r>
      <w:r w:rsidR="0038584E">
        <w:rPr>
          <w:rFonts w:ascii="Times New Roman" w:eastAsia="宋体" w:hAnsi="Times New Roman" w:cs="Times New Roman" w:hint="eastAsia"/>
        </w:rPr>
        <w:t>通过</w:t>
      </w:r>
      <w:r w:rsidR="005A1FEF" w:rsidRPr="00FD76D7">
        <w:rPr>
          <w:rFonts w:ascii="Times New Roman" w:eastAsia="宋体" w:hAnsi="Times New Roman" w:cs="Times New Roman" w:hint="eastAsia"/>
        </w:rPr>
        <w:t>对</w:t>
      </w:r>
      <w:r w:rsidRPr="00FD76D7">
        <w:rPr>
          <w:rFonts w:ascii="Times New Roman" w:eastAsia="宋体" w:hAnsi="Times New Roman" w:cs="Times New Roman"/>
        </w:rPr>
        <w:t>L0</w:t>
      </w:r>
      <w:r w:rsidRPr="00FD76D7">
        <w:rPr>
          <w:rFonts w:ascii="Times New Roman" w:eastAsia="宋体" w:hAnsi="Times New Roman" w:cs="Times New Roman"/>
        </w:rPr>
        <w:t>级</w:t>
      </w:r>
      <w:r w:rsidR="005A1FEF" w:rsidRPr="00FD76D7">
        <w:rPr>
          <w:rFonts w:ascii="Times New Roman" w:eastAsia="宋体" w:hAnsi="Times New Roman" w:cs="Times New Roman" w:hint="eastAsia"/>
        </w:rPr>
        <w:t>数据进行单位转换，质量检查以及追加相应标签后得到</w:t>
      </w:r>
      <w:r w:rsidRPr="00FD76D7">
        <w:rPr>
          <w:rFonts w:ascii="Times New Roman" w:eastAsia="宋体" w:hAnsi="Times New Roman" w:cs="Times New Roman"/>
        </w:rPr>
        <w:t>，两者</w:t>
      </w:r>
      <w:r w:rsidR="005A1FEF" w:rsidRPr="00FD76D7">
        <w:rPr>
          <w:rFonts w:ascii="Times New Roman" w:eastAsia="宋体" w:hAnsi="Times New Roman" w:cs="Times New Roman" w:hint="eastAsia"/>
        </w:rPr>
        <w:t>之间</w:t>
      </w:r>
      <w:r w:rsidRPr="00FD76D7">
        <w:rPr>
          <w:rFonts w:ascii="Times New Roman" w:eastAsia="宋体" w:hAnsi="Times New Roman" w:cs="Times New Roman"/>
        </w:rPr>
        <w:t>可以相互转换。</w:t>
      </w:r>
      <w:r w:rsidR="005A1FEF" w:rsidRPr="00FD76D7">
        <w:rPr>
          <w:rFonts w:ascii="Times New Roman" w:eastAsia="宋体" w:hAnsi="Times New Roman" w:cs="Times New Roman" w:hint="eastAsia"/>
        </w:rPr>
        <w:t>噪声抑制与偏差矫正</w:t>
      </w:r>
      <w:r w:rsidR="0038584E">
        <w:rPr>
          <w:rFonts w:ascii="Times New Roman" w:eastAsia="宋体" w:hAnsi="Times New Roman" w:cs="Times New Roman" w:hint="eastAsia"/>
        </w:rPr>
        <w:t>等关键预</w:t>
      </w:r>
      <w:r w:rsidR="005A1FEF" w:rsidRPr="00FD76D7">
        <w:rPr>
          <w:rFonts w:ascii="Times New Roman" w:eastAsia="宋体" w:hAnsi="Times New Roman" w:cs="Times New Roman" w:hint="eastAsia"/>
        </w:rPr>
        <w:t>处理在</w:t>
      </w:r>
      <w:r w:rsidR="005A1FEF" w:rsidRPr="00FD76D7">
        <w:rPr>
          <w:rFonts w:ascii="Times New Roman" w:eastAsia="宋体" w:hAnsi="Times New Roman" w:cs="Times New Roman" w:hint="eastAsia"/>
        </w:rPr>
        <w:t>L</w:t>
      </w:r>
      <w:r w:rsidR="00382870" w:rsidRPr="00FD76D7">
        <w:rPr>
          <w:rFonts w:ascii="Times New Roman" w:eastAsia="宋体" w:hAnsi="Times New Roman" w:cs="Times New Roman"/>
        </w:rPr>
        <w:t>1A</w:t>
      </w:r>
      <w:r w:rsidR="00382870" w:rsidRPr="00FD76D7">
        <w:rPr>
          <w:rFonts w:ascii="Times New Roman" w:eastAsia="宋体" w:hAnsi="Times New Roman" w:cs="Times New Roman"/>
        </w:rPr>
        <w:t>至</w:t>
      </w:r>
      <w:r w:rsidR="005A1FEF" w:rsidRPr="00FD76D7">
        <w:rPr>
          <w:rFonts w:ascii="Times New Roman" w:eastAsia="宋体" w:hAnsi="Times New Roman" w:cs="Times New Roman" w:hint="eastAsia"/>
        </w:rPr>
        <w:t>L</w:t>
      </w:r>
      <w:r w:rsidR="00382870" w:rsidRPr="00FD76D7">
        <w:rPr>
          <w:rFonts w:ascii="Times New Roman" w:eastAsia="宋体" w:hAnsi="Times New Roman" w:cs="Times New Roman"/>
        </w:rPr>
        <w:t>1B</w:t>
      </w:r>
      <w:r w:rsidR="00382870" w:rsidRPr="00FD76D7">
        <w:rPr>
          <w:rFonts w:ascii="Times New Roman" w:eastAsia="宋体" w:hAnsi="Times New Roman" w:cs="Times New Roman"/>
        </w:rPr>
        <w:t>级数据</w:t>
      </w:r>
      <w:r w:rsidR="00E6766A" w:rsidRPr="00FD76D7">
        <w:rPr>
          <w:rFonts w:ascii="Times New Roman" w:eastAsia="宋体" w:hAnsi="Times New Roman" w:cs="Times New Roman"/>
        </w:rPr>
        <w:t>预</w:t>
      </w:r>
      <w:r w:rsidR="00382870" w:rsidRPr="00FD76D7">
        <w:rPr>
          <w:rFonts w:ascii="Times New Roman" w:eastAsia="宋体" w:hAnsi="Times New Roman" w:cs="Times New Roman"/>
        </w:rPr>
        <w:t>处理</w:t>
      </w:r>
      <w:r w:rsidR="005A1FEF" w:rsidRPr="00FD76D7">
        <w:rPr>
          <w:rFonts w:ascii="Times New Roman" w:eastAsia="宋体" w:hAnsi="Times New Roman" w:cs="Times New Roman" w:hint="eastAsia"/>
        </w:rPr>
        <w:t>过程</w:t>
      </w:r>
      <w:r w:rsidR="0038584E">
        <w:rPr>
          <w:rFonts w:ascii="Times New Roman" w:eastAsia="宋体" w:hAnsi="Times New Roman" w:cs="Times New Roman" w:hint="eastAsia"/>
        </w:rPr>
        <w:t>中</w:t>
      </w:r>
      <w:r w:rsidR="005A1FEF" w:rsidRPr="00FD76D7">
        <w:rPr>
          <w:rFonts w:ascii="Times New Roman" w:eastAsia="宋体" w:hAnsi="Times New Roman" w:cs="Times New Roman" w:hint="eastAsia"/>
        </w:rPr>
        <w:t>完成，其</w:t>
      </w:r>
      <w:r w:rsidR="00382870" w:rsidRPr="00FD76D7">
        <w:rPr>
          <w:rFonts w:ascii="Times New Roman" w:eastAsia="宋体" w:hAnsi="Times New Roman" w:cs="Times New Roman"/>
        </w:rPr>
        <w:t>流程</w:t>
      </w:r>
      <w:r w:rsidR="00FA785E" w:rsidRPr="00FD76D7">
        <w:rPr>
          <w:rFonts w:ascii="Times New Roman" w:eastAsia="宋体" w:hAnsi="Times New Roman" w:cs="Times New Roman"/>
        </w:rPr>
        <w:t>如下所示</w:t>
      </w:r>
      <w:r w:rsidR="00391F0F" w:rsidRPr="00FD76D7">
        <w:rPr>
          <w:rFonts w:ascii="Times New Roman" w:eastAsia="宋体" w:hAnsi="Times New Roman" w:cs="Times New Roman"/>
        </w:rPr>
        <w:t>，</w:t>
      </w:r>
    </w:p>
    <w:p w14:paraId="4B8D594C" w14:textId="77777777" w:rsidR="00185B62" w:rsidRPr="00FD76D7" w:rsidRDefault="00185B62" w:rsidP="00185B62">
      <w:pPr>
        <w:adjustRightInd w:val="0"/>
        <w:snapToGrid w:val="0"/>
        <w:spacing w:line="360" w:lineRule="auto"/>
        <w:jc w:val="center"/>
        <w:rPr>
          <w:rFonts w:ascii="Times New Roman" w:eastAsia="宋体" w:hAnsi="Times New Roman" w:cs="Times New Roman"/>
          <w:szCs w:val="21"/>
        </w:rPr>
      </w:pPr>
      <w:r w:rsidRPr="00FD76D7">
        <w:rPr>
          <w:rFonts w:ascii="Times New Roman" w:eastAsia="宋体" w:hAnsi="Times New Roman" w:cs="Times New Roman"/>
          <w:noProof/>
          <w:szCs w:val="21"/>
        </w:rPr>
        <w:lastRenderedPageBreak/>
        <w:drawing>
          <wp:inline distT="0" distB="0" distL="0" distR="0" wp14:anchorId="3968D0B1" wp14:editId="051AEF18">
            <wp:extent cx="3829507" cy="29815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65965" cy="3009970"/>
                    </a:xfrm>
                    <a:prstGeom prst="rect">
                      <a:avLst/>
                    </a:prstGeom>
                    <a:noFill/>
                    <a:ln>
                      <a:noFill/>
                    </a:ln>
                  </pic:spPr>
                </pic:pic>
              </a:graphicData>
            </a:graphic>
          </wp:inline>
        </w:drawing>
      </w:r>
    </w:p>
    <w:p w14:paraId="08A7A3E9" w14:textId="00096507" w:rsidR="00185B62" w:rsidRPr="00FD76D7" w:rsidRDefault="00185B62" w:rsidP="00185B62">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4</w:t>
      </w:r>
      <w:r w:rsidR="00117753">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GFO</w:t>
      </w:r>
      <w:r w:rsidRPr="00FD76D7">
        <w:rPr>
          <w:rFonts w:ascii="Times New Roman" w:eastAsia="宋体" w:hAnsi="Times New Roman" w:cs="Times New Roman"/>
          <w:sz w:val="16"/>
          <w:szCs w:val="16"/>
        </w:rPr>
        <w:t>微波数据处理流程</w:t>
      </w:r>
    </w:p>
    <w:p w14:paraId="2247D952" w14:textId="4D522969" w:rsidR="00185B62" w:rsidRPr="00FD76D7" w:rsidRDefault="00185B62" w:rsidP="00185B62">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4</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flow for processing microwave data of GFO</w:t>
      </w:r>
    </w:p>
    <w:p w14:paraId="11B46548" w14:textId="2EA69640" w:rsidR="00FA785E" w:rsidRPr="00FD76D7" w:rsidRDefault="00391F0F" w:rsidP="005A1FEF">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主要</w:t>
      </w:r>
      <w:r w:rsidR="00504D74" w:rsidRPr="00FD76D7">
        <w:rPr>
          <w:rFonts w:ascii="Times New Roman" w:eastAsia="宋体" w:hAnsi="Times New Roman" w:cs="Times New Roman"/>
        </w:rPr>
        <w:t>包含</w:t>
      </w:r>
      <w:r w:rsidR="0076196A" w:rsidRPr="00FD76D7">
        <w:rPr>
          <w:rFonts w:ascii="Times New Roman" w:eastAsia="宋体" w:hAnsi="Times New Roman" w:cs="Times New Roman"/>
        </w:rPr>
        <w:t>以下步骤：</w:t>
      </w:r>
    </w:p>
    <w:p w14:paraId="65A830B7" w14:textId="29A039CB" w:rsidR="00086977" w:rsidRPr="00FD76D7" w:rsidRDefault="00591361" w:rsidP="004D0A9C">
      <w:pPr>
        <w:pStyle w:val="ae"/>
        <w:numPr>
          <w:ilvl w:val="1"/>
          <w:numId w:val="7"/>
        </w:numPr>
        <w:adjustRightInd w:val="0"/>
        <w:snapToGrid w:val="0"/>
        <w:ind w:firstLineChars="0"/>
        <w:rPr>
          <w:rFonts w:cs="Times New Roman"/>
        </w:rPr>
      </w:pPr>
      <w:r w:rsidRPr="00FD76D7">
        <w:rPr>
          <w:rFonts w:cs="Times New Roman"/>
          <w:b/>
        </w:rPr>
        <w:t>相位拼接</w:t>
      </w:r>
      <w:r w:rsidR="001A3A76" w:rsidRPr="00FD76D7">
        <w:rPr>
          <w:rFonts w:cs="Times New Roman"/>
          <w:b/>
        </w:rPr>
        <w:t>与</w:t>
      </w:r>
      <w:r w:rsidR="00D05D0B" w:rsidRPr="00FD76D7">
        <w:rPr>
          <w:rFonts w:cs="Times New Roman" w:hint="eastAsia"/>
          <w:b/>
        </w:rPr>
        <w:t>异常处理</w:t>
      </w:r>
      <w:r w:rsidR="00FA785E" w:rsidRPr="00FD76D7">
        <w:rPr>
          <w:rFonts w:cs="Times New Roman"/>
          <w:b/>
        </w:rPr>
        <w:t>。</w:t>
      </w:r>
      <w:r w:rsidRPr="00FD76D7">
        <w:rPr>
          <w:rFonts w:cs="Times New Roman"/>
        </w:rPr>
        <w:t>由于相位计</w:t>
      </w:r>
      <w:r w:rsidR="00D05D0B" w:rsidRPr="00FD76D7">
        <w:rPr>
          <w:rFonts w:cs="Times New Roman" w:hint="eastAsia"/>
        </w:rPr>
        <w:t>测量计数范围</w:t>
      </w:r>
      <w:r w:rsidRPr="00FD76D7">
        <w:rPr>
          <w:rFonts w:cs="Times New Roman"/>
        </w:rPr>
        <w:t>限制，</w:t>
      </w:r>
      <w:r w:rsidR="007F2E7B" w:rsidRPr="00FD76D7">
        <w:rPr>
          <w:rFonts w:cs="Times New Roman"/>
        </w:rPr>
        <w:t>实测微波相位</w:t>
      </w:r>
      <w:r w:rsidR="00D05D0B" w:rsidRPr="00FD76D7">
        <w:rPr>
          <w:rFonts w:cs="Times New Roman" w:hint="eastAsia"/>
        </w:rPr>
        <w:t>积累到一定数值后会出现数据</w:t>
      </w:r>
      <w:r w:rsidR="00C44B7B" w:rsidRPr="00FD76D7">
        <w:rPr>
          <w:rFonts w:cs="Times New Roman"/>
        </w:rPr>
        <w:t>折叠</w:t>
      </w:r>
      <w:r w:rsidR="00D05D0B" w:rsidRPr="00FD76D7">
        <w:rPr>
          <w:rFonts w:cs="Times New Roman" w:hint="eastAsia"/>
        </w:rPr>
        <w:t>（</w:t>
      </w:r>
      <w:r w:rsidR="00D05D0B" w:rsidRPr="00FD76D7">
        <w:rPr>
          <w:rFonts w:cs="Times New Roman"/>
        </w:rPr>
        <w:t>GFO</w:t>
      </w:r>
      <w:r w:rsidR="00D05D0B" w:rsidRPr="00FD76D7">
        <w:rPr>
          <w:rFonts w:cs="Times New Roman" w:hint="eastAsia"/>
        </w:rPr>
        <w:t>为</w:t>
      </w:r>
      <w:r w:rsidR="00D05D0B" w:rsidRPr="00FD76D7">
        <w:rPr>
          <w:rFonts w:cs="Times New Roman"/>
        </w:rPr>
        <w:t>10</w:t>
      </w:r>
      <w:r w:rsidR="00D05D0B" w:rsidRPr="00FD76D7">
        <w:rPr>
          <w:rFonts w:cs="Times New Roman"/>
          <w:vertAlign w:val="superscript"/>
        </w:rPr>
        <w:t>8</w:t>
      </w:r>
      <w:r w:rsidR="00D05D0B" w:rsidRPr="00FD76D7">
        <w:rPr>
          <w:rFonts w:cs="Times New Roman" w:hint="eastAsia"/>
        </w:rPr>
        <w:t>周）</w:t>
      </w:r>
      <w:r w:rsidR="00C44B7B" w:rsidRPr="00FD76D7">
        <w:rPr>
          <w:rFonts w:cs="Times New Roman"/>
        </w:rPr>
        <w:t>，需</w:t>
      </w:r>
      <w:r w:rsidR="00D05D0B" w:rsidRPr="00FD76D7">
        <w:rPr>
          <w:rFonts w:cs="Times New Roman" w:hint="eastAsia"/>
        </w:rPr>
        <w:t>首先完成</w:t>
      </w:r>
      <w:r w:rsidR="00C44B7B" w:rsidRPr="00FD76D7">
        <w:rPr>
          <w:rFonts w:cs="Times New Roman"/>
        </w:rPr>
        <w:t>折叠相位</w:t>
      </w:r>
      <w:r w:rsidR="00D05D0B" w:rsidRPr="00FD76D7">
        <w:rPr>
          <w:rFonts w:cs="Times New Roman" w:hint="eastAsia"/>
        </w:rPr>
        <w:t>数据的</w:t>
      </w:r>
      <w:r w:rsidR="00C44B7B" w:rsidRPr="00FD76D7">
        <w:rPr>
          <w:rFonts w:cs="Times New Roman"/>
        </w:rPr>
        <w:t>拼接</w:t>
      </w:r>
      <w:r w:rsidR="00086977" w:rsidRPr="00FD76D7">
        <w:rPr>
          <w:rFonts w:cs="Times New Roman"/>
        </w:rPr>
        <w:t>。</w:t>
      </w:r>
      <w:r w:rsidR="0038584E">
        <w:rPr>
          <w:rFonts w:cs="Times New Roman" w:hint="eastAsia"/>
        </w:rPr>
        <w:t>之后，</w:t>
      </w:r>
      <w:r w:rsidR="006C2458" w:rsidRPr="00FD76D7">
        <w:rPr>
          <w:rFonts w:cs="Times New Roman" w:hint="eastAsia"/>
        </w:rPr>
        <w:t>针对</w:t>
      </w:r>
      <w:r w:rsidR="00BB45D0" w:rsidRPr="00FD76D7">
        <w:rPr>
          <w:rFonts w:cs="Times New Roman"/>
        </w:rPr>
        <w:t>相位</w:t>
      </w:r>
      <w:r w:rsidR="00D05D0B" w:rsidRPr="00FD76D7">
        <w:rPr>
          <w:rFonts w:cs="Times New Roman" w:hint="eastAsia"/>
        </w:rPr>
        <w:t>数据中的阶跃、</w:t>
      </w:r>
      <w:r w:rsidR="00BB45D0" w:rsidRPr="00FD76D7">
        <w:rPr>
          <w:rFonts w:cs="Times New Roman"/>
        </w:rPr>
        <w:t>间断</w:t>
      </w:r>
      <w:r w:rsidR="00D05D0B" w:rsidRPr="00FD76D7">
        <w:rPr>
          <w:rFonts w:cs="Times New Roman" w:hint="eastAsia"/>
        </w:rPr>
        <w:t>等数据异常</w:t>
      </w:r>
      <w:r w:rsidR="006C2458" w:rsidRPr="00FD76D7">
        <w:rPr>
          <w:rFonts w:cs="Times New Roman" w:hint="eastAsia"/>
        </w:rPr>
        <w:t>，</w:t>
      </w:r>
      <w:r w:rsidR="00D05D0B" w:rsidRPr="00FD76D7">
        <w:rPr>
          <w:rFonts w:cs="Times New Roman" w:hint="eastAsia"/>
        </w:rPr>
        <w:t>进行分类判断，进行</w:t>
      </w:r>
      <w:r w:rsidR="00BB45D0" w:rsidRPr="00FD76D7">
        <w:rPr>
          <w:rFonts w:cs="Times New Roman"/>
        </w:rPr>
        <w:t>插值</w:t>
      </w:r>
      <w:r w:rsidR="00D05D0B" w:rsidRPr="00FD76D7">
        <w:rPr>
          <w:rFonts w:cs="Times New Roman" w:hint="eastAsia"/>
        </w:rPr>
        <w:t>或者建模</w:t>
      </w:r>
      <w:r w:rsidR="0038584E">
        <w:rPr>
          <w:rFonts w:cs="Times New Roman" w:hint="eastAsia"/>
        </w:rPr>
        <w:t>数据</w:t>
      </w:r>
      <w:r w:rsidR="00D05D0B" w:rsidRPr="00FD76D7">
        <w:rPr>
          <w:rFonts w:cs="Times New Roman" w:hint="eastAsia"/>
        </w:rPr>
        <w:t>重构</w:t>
      </w:r>
      <w:r w:rsidR="006C2458" w:rsidRPr="00FD76D7">
        <w:rPr>
          <w:rFonts w:cs="Times New Roman" w:hint="eastAsia"/>
        </w:rPr>
        <w:t>。</w:t>
      </w:r>
      <w:r w:rsidR="00BB45D0" w:rsidRPr="00FD76D7">
        <w:rPr>
          <w:rFonts w:cs="Times New Roman" w:hint="eastAsia"/>
        </w:rPr>
        <w:t>其中，当相位间断时间超过</w:t>
      </w:r>
      <w:r w:rsidR="00BB45D0" w:rsidRPr="00FD76D7">
        <w:rPr>
          <w:rFonts w:cs="Times New Roman"/>
        </w:rPr>
        <w:t>21s</w:t>
      </w:r>
      <w:r w:rsidR="00BB45D0" w:rsidRPr="00FD76D7">
        <w:rPr>
          <w:rFonts w:cs="Times New Roman" w:hint="eastAsia"/>
        </w:rPr>
        <w:t>时，则</w:t>
      </w:r>
      <w:r w:rsidR="00D05D0B" w:rsidRPr="00FD76D7">
        <w:rPr>
          <w:rFonts w:cs="Times New Roman" w:hint="eastAsia"/>
        </w:rPr>
        <w:t>判定为</w:t>
      </w:r>
      <w:r w:rsidR="005A1FEF" w:rsidRPr="00FD76D7">
        <w:rPr>
          <w:rFonts w:cs="Times New Roman" w:hint="eastAsia"/>
        </w:rPr>
        <w:t>数据间断而</w:t>
      </w:r>
      <w:r w:rsidR="00BB45D0" w:rsidRPr="00FD76D7">
        <w:rPr>
          <w:rFonts w:cs="Times New Roman" w:hint="eastAsia"/>
        </w:rPr>
        <w:t>不</w:t>
      </w:r>
      <w:r w:rsidR="005A1FEF" w:rsidRPr="00FD76D7">
        <w:rPr>
          <w:rFonts w:cs="Times New Roman" w:hint="eastAsia"/>
        </w:rPr>
        <w:t>做</w:t>
      </w:r>
      <w:r w:rsidR="00BB45D0" w:rsidRPr="00FD76D7">
        <w:rPr>
          <w:rFonts w:cs="Times New Roman" w:hint="eastAsia"/>
        </w:rPr>
        <w:t>处理。</w:t>
      </w:r>
    </w:p>
    <w:p w14:paraId="2CEE7889" w14:textId="57AB8FE5" w:rsidR="00FA785E" w:rsidRPr="00FD76D7" w:rsidRDefault="00504D74" w:rsidP="004D0A9C">
      <w:pPr>
        <w:pStyle w:val="ae"/>
        <w:numPr>
          <w:ilvl w:val="1"/>
          <w:numId w:val="7"/>
        </w:numPr>
        <w:adjustRightInd w:val="0"/>
        <w:snapToGrid w:val="0"/>
        <w:ind w:firstLineChars="0"/>
        <w:rPr>
          <w:rFonts w:cs="Times New Roman"/>
        </w:rPr>
      </w:pPr>
      <w:r w:rsidRPr="00FD76D7">
        <w:rPr>
          <w:rFonts w:cs="Times New Roman"/>
          <w:b/>
        </w:rPr>
        <w:t>时间标签</w:t>
      </w:r>
      <w:r w:rsidR="00D05D0B" w:rsidRPr="00FD76D7">
        <w:rPr>
          <w:rFonts w:cs="Times New Roman" w:hint="eastAsia"/>
          <w:b/>
        </w:rPr>
        <w:t>矫正</w:t>
      </w:r>
      <w:r w:rsidR="004554E7" w:rsidRPr="00FD76D7">
        <w:rPr>
          <w:rFonts w:cs="Times New Roman"/>
          <w:b/>
        </w:rPr>
        <w:t>。</w:t>
      </w:r>
      <w:r w:rsidR="00D05D0B" w:rsidRPr="00FD76D7">
        <w:rPr>
          <w:rFonts w:cs="Times New Roman" w:hint="eastAsia"/>
        </w:rPr>
        <w:t>为实现高效频率不稳定性噪声抑制，消除采样不均匀性带来的误差</w:t>
      </w:r>
      <w:r w:rsidR="004554E7" w:rsidRPr="00FD76D7">
        <w:rPr>
          <w:rFonts w:cs="Times New Roman"/>
        </w:rPr>
        <w:t>，</w:t>
      </w:r>
      <w:r w:rsidR="005D3A08" w:rsidRPr="00FD76D7">
        <w:rPr>
          <w:rFonts w:cs="Times New Roman"/>
        </w:rPr>
        <w:t>需</w:t>
      </w:r>
      <w:r w:rsidR="002527D0" w:rsidRPr="00FD76D7">
        <w:rPr>
          <w:rFonts w:cs="Times New Roman" w:hint="eastAsia"/>
        </w:rPr>
        <w:t>依据时钟校正数据产品</w:t>
      </w:r>
      <w:r w:rsidR="002527D0" w:rsidRPr="00FD76D7">
        <w:rPr>
          <w:rFonts w:cs="Times New Roman" w:hint="eastAsia"/>
        </w:rPr>
        <w:t>CLK</w:t>
      </w:r>
      <w:r w:rsidR="002527D0" w:rsidRPr="00FD76D7">
        <w:rPr>
          <w:rFonts w:cs="Times New Roman"/>
        </w:rPr>
        <w:t>1</w:t>
      </w:r>
      <w:r w:rsidR="002527D0" w:rsidRPr="00FD76D7">
        <w:rPr>
          <w:rFonts w:cs="Times New Roman" w:hint="eastAsia"/>
        </w:rPr>
        <w:t>B</w:t>
      </w:r>
      <w:r w:rsidR="005D3A08" w:rsidRPr="00FD76D7">
        <w:rPr>
          <w:rFonts w:cs="Times New Roman"/>
        </w:rPr>
        <w:t>将</w:t>
      </w:r>
      <w:r w:rsidR="005D3A08" w:rsidRPr="00FD76D7">
        <w:rPr>
          <w:rFonts w:cs="Times New Roman"/>
        </w:rPr>
        <w:t>KBR</w:t>
      </w:r>
      <w:r w:rsidR="002527D0" w:rsidRPr="00FD76D7">
        <w:rPr>
          <w:rFonts w:cs="Times New Roman" w:hint="eastAsia"/>
        </w:rPr>
        <w:t>数据</w:t>
      </w:r>
      <w:r w:rsidR="005D3A08" w:rsidRPr="00FD76D7">
        <w:rPr>
          <w:rFonts w:cs="Times New Roman"/>
        </w:rPr>
        <w:t>时间标签</w:t>
      </w:r>
      <w:r w:rsidR="002527D0" w:rsidRPr="00FD76D7">
        <w:rPr>
          <w:rFonts w:cs="Times New Roman" w:hint="eastAsia"/>
        </w:rPr>
        <w:t>校正</w:t>
      </w:r>
      <w:r w:rsidR="005D3A08" w:rsidRPr="00FD76D7">
        <w:rPr>
          <w:rFonts w:cs="Times New Roman"/>
        </w:rPr>
        <w:t>到</w:t>
      </w:r>
      <w:r w:rsidR="00D05D0B" w:rsidRPr="00FD76D7">
        <w:rPr>
          <w:rFonts w:cs="Times New Roman" w:hint="eastAsia"/>
        </w:rPr>
        <w:t>GNSS</w:t>
      </w:r>
      <w:r w:rsidR="00D05D0B" w:rsidRPr="00FD76D7">
        <w:rPr>
          <w:rFonts w:cs="Times New Roman" w:hint="eastAsia"/>
        </w:rPr>
        <w:t>时间</w:t>
      </w:r>
      <w:r w:rsidR="002527D0" w:rsidRPr="00FD76D7">
        <w:rPr>
          <w:rFonts w:cs="Times New Roman" w:hint="eastAsia"/>
        </w:rPr>
        <w:t>，并将</w:t>
      </w:r>
      <w:r w:rsidR="002527D0" w:rsidRPr="00FD76D7">
        <w:rPr>
          <w:rFonts w:cs="Times New Roman" w:hint="eastAsia"/>
        </w:rPr>
        <w:t>KBR</w:t>
      </w:r>
      <w:r w:rsidR="002527D0" w:rsidRPr="00FD76D7">
        <w:rPr>
          <w:rFonts w:cs="Times New Roman" w:hint="eastAsia"/>
        </w:rPr>
        <w:t>数据插值到校正后的时间采样点</w:t>
      </w:r>
      <w:r w:rsidR="005D3A08" w:rsidRPr="00FD76D7">
        <w:rPr>
          <w:rFonts w:cs="Times New Roman"/>
        </w:rPr>
        <w:t>。</w:t>
      </w:r>
    </w:p>
    <w:p w14:paraId="7C94AF18" w14:textId="50032A88" w:rsidR="00FA785E" w:rsidRPr="00FD76D7" w:rsidRDefault="00813188" w:rsidP="004D0A9C">
      <w:pPr>
        <w:pStyle w:val="ae"/>
        <w:numPr>
          <w:ilvl w:val="1"/>
          <w:numId w:val="7"/>
        </w:numPr>
        <w:adjustRightInd w:val="0"/>
        <w:snapToGrid w:val="0"/>
        <w:ind w:firstLineChars="0"/>
        <w:rPr>
          <w:rFonts w:cs="Times New Roman"/>
        </w:rPr>
      </w:pPr>
      <w:r w:rsidRPr="00FD76D7">
        <w:rPr>
          <w:rFonts w:cs="Times New Roman" w:hint="eastAsia"/>
          <w:b/>
        </w:rPr>
        <w:t>双频双向单程测距数据</w:t>
      </w:r>
      <w:r w:rsidR="00853B4E" w:rsidRPr="00FD76D7">
        <w:rPr>
          <w:rFonts w:cs="Times New Roman"/>
          <w:b/>
        </w:rPr>
        <w:t>。</w:t>
      </w:r>
      <w:r w:rsidR="00EF69D5" w:rsidRPr="00FD76D7">
        <w:rPr>
          <w:rFonts w:cs="Times New Roman"/>
        </w:rPr>
        <w:t>首先，</w:t>
      </w:r>
      <w:r w:rsidR="00853B4E" w:rsidRPr="00FD76D7">
        <w:rPr>
          <w:rFonts w:cs="Times New Roman"/>
        </w:rPr>
        <w:t>根据上述双向单程测距机制，通过组合双星</w:t>
      </w:r>
      <w:r w:rsidR="00725E7D">
        <w:rPr>
          <w:rFonts w:cs="Times New Roman" w:hint="eastAsia"/>
        </w:rPr>
        <w:t>双向星</w:t>
      </w:r>
      <w:r w:rsidR="00853B4E" w:rsidRPr="00FD76D7">
        <w:rPr>
          <w:rFonts w:cs="Times New Roman"/>
        </w:rPr>
        <w:t>间测距数据</w:t>
      </w:r>
      <w:r w:rsidRPr="00FD76D7">
        <w:rPr>
          <w:rFonts w:cs="Times New Roman" w:hint="eastAsia"/>
        </w:rPr>
        <w:t>抑制</w:t>
      </w:r>
      <w:r w:rsidR="00853B4E" w:rsidRPr="00FD76D7">
        <w:rPr>
          <w:rFonts w:cs="Times New Roman"/>
        </w:rPr>
        <w:t>载波频率不稳定性噪声，通过式</w:t>
      </w:r>
      <w:r w:rsidR="0079768B">
        <w:rPr>
          <w:rFonts w:cs="Times New Roman" w:hint="eastAsia"/>
        </w:rPr>
        <w:t>（</w:t>
      </w:r>
      <w:r w:rsidR="0079768B">
        <w:rPr>
          <w:rFonts w:cs="Times New Roman" w:hint="eastAsia"/>
        </w:rPr>
        <w:t>4</w:t>
      </w:r>
      <w:r w:rsidR="0079768B">
        <w:rPr>
          <w:rFonts w:cs="Times New Roman" w:hint="eastAsia"/>
        </w:rPr>
        <w:t>）</w:t>
      </w:r>
      <w:r w:rsidR="008A18BE" w:rsidRPr="00FD76D7">
        <w:rPr>
          <w:rFonts w:cs="Times New Roman"/>
        </w:rPr>
        <w:t>得到</w:t>
      </w:r>
      <w:r w:rsidR="008A18BE" w:rsidRPr="00FD76D7">
        <w:rPr>
          <w:rFonts w:cs="Times New Roman"/>
        </w:rPr>
        <w:t>DOWR</w:t>
      </w:r>
      <w:r w:rsidR="008A18BE" w:rsidRPr="00FD76D7">
        <w:rPr>
          <w:rFonts w:cs="Times New Roman"/>
        </w:rPr>
        <w:t>测距数据。</w:t>
      </w:r>
      <w:r w:rsidR="00EF69D5" w:rsidRPr="00FD76D7">
        <w:rPr>
          <w:rFonts w:cs="Times New Roman"/>
        </w:rPr>
        <w:t>其次，通过式</w:t>
      </w:r>
      <w:r w:rsidR="00EF69D5" w:rsidRPr="00FD76D7">
        <w:rPr>
          <w:rFonts w:cs="Times New Roman"/>
        </w:rPr>
        <w:fldChar w:fldCharType="begin"/>
      </w:r>
      <w:r w:rsidR="00EF69D5" w:rsidRPr="00FD76D7">
        <w:rPr>
          <w:rFonts w:cs="Times New Roman"/>
        </w:rPr>
        <w:instrText xml:space="preserve"> GOTOBUTTON ZEqnNum425998  \* MERGEFORMAT </w:instrText>
      </w:r>
      <w:r w:rsidR="00EF69D5" w:rsidRPr="00FD76D7">
        <w:rPr>
          <w:rFonts w:cs="Times New Roman"/>
        </w:rPr>
        <w:fldChar w:fldCharType="begin"/>
      </w:r>
      <w:r w:rsidR="00EF69D5" w:rsidRPr="00FD76D7">
        <w:rPr>
          <w:rFonts w:cs="Times New Roman"/>
        </w:rPr>
        <w:instrText xml:space="preserve"> REF ZEqnNum425998 \* Charformat \! \* MERGEFORMAT </w:instrText>
      </w:r>
      <w:r w:rsidR="00EF69D5" w:rsidRPr="00FD76D7">
        <w:rPr>
          <w:rFonts w:cs="Times New Roman"/>
        </w:rPr>
        <w:fldChar w:fldCharType="separate"/>
      </w:r>
      <w:r w:rsidR="00976847" w:rsidRPr="00FD76D7">
        <w:rPr>
          <w:rFonts w:cs="Times New Roman"/>
        </w:rPr>
        <w:instrText>(</w:instrText>
      </w:r>
      <w:r w:rsidR="00976847">
        <w:rPr>
          <w:rFonts w:cs="Times New Roman"/>
        </w:rPr>
        <w:instrText>8</w:instrText>
      </w:r>
      <w:r w:rsidR="00976847" w:rsidRPr="00FD76D7">
        <w:rPr>
          <w:rFonts w:cs="Times New Roman"/>
        </w:rPr>
        <w:instrText>)</w:instrText>
      </w:r>
      <w:r w:rsidR="00EF69D5" w:rsidRPr="00FD76D7">
        <w:rPr>
          <w:rFonts w:cs="Times New Roman"/>
        </w:rPr>
        <w:fldChar w:fldCharType="end"/>
      </w:r>
      <w:r w:rsidR="00EF69D5" w:rsidRPr="00FD76D7">
        <w:rPr>
          <w:rFonts w:cs="Times New Roman"/>
        </w:rPr>
        <w:fldChar w:fldCharType="end"/>
      </w:r>
      <w:r w:rsidR="00EF69D5" w:rsidRPr="00FD76D7">
        <w:rPr>
          <w:rFonts w:cs="Times New Roman"/>
        </w:rPr>
        <w:t>组合</w:t>
      </w:r>
      <w:r w:rsidR="00EF69D5" w:rsidRPr="00FD76D7">
        <w:rPr>
          <w:rFonts w:cs="Times New Roman"/>
        </w:rPr>
        <w:t>K/Ka</w:t>
      </w:r>
      <w:r w:rsidR="00EF69D5" w:rsidRPr="00FD76D7">
        <w:rPr>
          <w:rFonts w:cs="Times New Roman"/>
        </w:rPr>
        <w:t>双频微波测距数据得到去除电离层影响的微波测距数据。</w:t>
      </w:r>
    </w:p>
    <w:p w14:paraId="7DF819DB" w14:textId="702F0AD3" w:rsidR="00D05D0B" w:rsidRPr="00FD76D7" w:rsidRDefault="00EF69D5" w:rsidP="004D0A9C">
      <w:pPr>
        <w:pStyle w:val="ae"/>
        <w:numPr>
          <w:ilvl w:val="1"/>
          <w:numId w:val="7"/>
        </w:numPr>
        <w:adjustRightInd w:val="0"/>
        <w:snapToGrid w:val="0"/>
        <w:ind w:firstLineChars="0"/>
        <w:rPr>
          <w:rFonts w:cs="Times New Roman"/>
        </w:rPr>
      </w:pPr>
      <w:r w:rsidRPr="00FD76D7">
        <w:rPr>
          <w:rFonts w:cs="Times New Roman" w:hint="eastAsia"/>
          <w:b/>
        </w:rPr>
        <w:t>计算飞行时间</w:t>
      </w:r>
      <w:r w:rsidR="00185B62" w:rsidRPr="00FD76D7">
        <w:rPr>
          <w:rFonts w:cs="Times New Roman" w:hint="eastAsia"/>
          <w:b/>
        </w:rPr>
        <w:t>矫正</w:t>
      </w:r>
      <w:r w:rsidRPr="00FD76D7">
        <w:rPr>
          <w:rFonts w:cs="Times New Roman" w:hint="eastAsia"/>
          <w:b/>
        </w:rPr>
        <w:t>。</w:t>
      </w:r>
      <w:r w:rsidRPr="00FD76D7">
        <w:rPr>
          <w:rFonts w:cs="Times New Roman" w:hint="eastAsia"/>
        </w:rPr>
        <w:t>通过精密定轨数据与星间微波飞行时间数据，计算</w:t>
      </w:r>
      <w:r w:rsidR="00E70CD8" w:rsidRPr="00FD76D7">
        <w:rPr>
          <w:rFonts w:cs="Times New Roman" w:hint="eastAsia"/>
        </w:rPr>
        <w:t>飞行时间</w:t>
      </w:r>
      <w:r w:rsidR="00725E7D">
        <w:rPr>
          <w:rFonts w:cs="Times New Roman" w:hint="eastAsia"/>
        </w:rPr>
        <w:t>矫正</w:t>
      </w:r>
      <w:r w:rsidR="00E70CD8" w:rsidRPr="00FD76D7">
        <w:rPr>
          <w:rFonts w:cs="Times New Roman" w:hint="eastAsia"/>
        </w:rPr>
        <w:t>。</w:t>
      </w:r>
    </w:p>
    <w:p w14:paraId="6F67BD60" w14:textId="07768CC3" w:rsidR="00450A73" w:rsidRPr="00FD76D7" w:rsidRDefault="00DD457B" w:rsidP="004D0A9C">
      <w:pPr>
        <w:pStyle w:val="ae"/>
        <w:numPr>
          <w:ilvl w:val="1"/>
          <w:numId w:val="7"/>
        </w:numPr>
        <w:adjustRightInd w:val="0"/>
        <w:snapToGrid w:val="0"/>
        <w:ind w:firstLineChars="0"/>
        <w:rPr>
          <w:rFonts w:cs="Times New Roman"/>
          <w:strike/>
          <w:color w:val="000000" w:themeColor="text1"/>
        </w:rPr>
      </w:pPr>
      <w:r w:rsidRPr="00FD76D7">
        <w:rPr>
          <w:rFonts w:hint="eastAsia"/>
          <w:b/>
        </w:rPr>
        <w:t>抗混叠滤波与重采样</w:t>
      </w:r>
      <w:r w:rsidRPr="00FD76D7">
        <w:rPr>
          <w:rFonts w:hint="eastAsia"/>
        </w:rPr>
        <w:t>。</w:t>
      </w:r>
      <w:r w:rsidR="00813188" w:rsidRPr="00FD76D7">
        <w:rPr>
          <w:rFonts w:hint="eastAsia"/>
        </w:rPr>
        <w:t>基于目前测距精度，微波</w:t>
      </w:r>
      <w:r w:rsidR="00813188" w:rsidRPr="00FD76D7">
        <w:rPr>
          <w:rFonts w:hint="eastAsia"/>
        </w:rPr>
        <w:t>DOWR</w:t>
      </w:r>
      <w:r w:rsidR="00813188" w:rsidRPr="00FD76D7">
        <w:rPr>
          <w:rFonts w:hint="eastAsia"/>
        </w:rPr>
        <w:t>测距数据中重力场信号在</w:t>
      </w:r>
      <w:r w:rsidR="00813188" w:rsidRPr="00FD76D7">
        <w:rPr>
          <w:rFonts w:hint="eastAsia"/>
        </w:rPr>
        <w:t>0</w:t>
      </w:r>
      <w:r w:rsidR="00813188" w:rsidRPr="00FD76D7">
        <w:t>.02</w:t>
      </w:r>
      <w:r w:rsidR="00813188" w:rsidRPr="00FD76D7">
        <w:rPr>
          <w:rFonts w:hint="eastAsia"/>
        </w:rPr>
        <w:t>Hz</w:t>
      </w:r>
      <w:r w:rsidR="00813188" w:rsidRPr="00FD76D7">
        <w:rPr>
          <w:rFonts w:hint="eastAsia"/>
        </w:rPr>
        <w:t>以上低于测量本底噪声。</w:t>
      </w:r>
      <w:r w:rsidRPr="00FD76D7">
        <w:rPr>
          <w:rFonts w:hint="eastAsia"/>
          <w:color w:val="000000" w:themeColor="text1"/>
        </w:rPr>
        <w:t>因此，为减少运算量，</w:t>
      </w:r>
      <w:r w:rsidRPr="00FD76D7">
        <w:rPr>
          <w:color w:val="000000" w:themeColor="text1"/>
        </w:rPr>
        <w:t>1B</w:t>
      </w:r>
      <w:r w:rsidR="00813188" w:rsidRPr="00FD76D7">
        <w:rPr>
          <w:rFonts w:hint="eastAsia"/>
          <w:color w:val="000000" w:themeColor="text1"/>
        </w:rPr>
        <w:t>级数据产品进行了降采样</w:t>
      </w:r>
      <w:r w:rsidR="00725E7D">
        <w:rPr>
          <w:rFonts w:hint="eastAsia"/>
          <w:color w:val="000000" w:themeColor="text1"/>
        </w:rPr>
        <w:t>处理</w:t>
      </w:r>
      <w:r w:rsidR="00813188" w:rsidRPr="00FD76D7">
        <w:rPr>
          <w:rFonts w:hint="eastAsia"/>
          <w:color w:val="000000" w:themeColor="text1"/>
        </w:rPr>
        <w:t>。</w:t>
      </w:r>
      <w:r w:rsidRPr="00FD76D7">
        <w:rPr>
          <w:rFonts w:hint="eastAsia"/>
          <w:color w:val="000000" w:themeColor="text1"/>
        </w:rPr>
        <w:t>为防止混叠现象，</w:t>
      </w:r>
      <w:r w:rsidR="00185B62" w:rsidRPr="00FD76D7">
        <w:rPr>
          <w:rFonts w:hint="eastAsia"/>
          <w:color w:val="000000" w:themeColor="text1"/>
        </w:rPr>
        <w:t>在降采样前应用了</w:t>
      </w:r>
      <w:r w:rsidRPr="00FD76D7">
        <w:rPr>
          <w:color w:val="000000" w:themeColor="text1"/>
        </w:rPr>
        <w:t>CRN</w:t>
      </w:r>
      <w:r w:rsidRPr="00FD76D7">
        <w:rPr>
          <w:rFonts w:hint="eastAsia"/>
          <w:color w:val="000000" w:themeColor="text1"/>
        </w:rPr>
        <w:t>抗混叠</w:t>
      </w:r>
      <w:r w:rsidRPr="00FD76D7">
        <w:rPr>
          <w:color w:val="000000" w:themeColor="text1"/>
        </w:rPr>
        <w:t>滤波器</w:t>
      </w:r>
      <w:r w:rsidR="00185B62" w:rsidRPr="00FD76D7">
        <w:rPr>
          <w:rFonts w:hint="eastAsia"/>
          <w:color w:val="000000" w:themeColor="text1"/>
        </w:rPr>
        <w:t xml:space="preserve"> </w:t>
      </w:r>
      <w:r w:rsidRPr="00FD76D7">
        <w:rPr>
          <w:color w:val="000000" w:themeColor="text1"/>
        </w:rPr>
        <w:fldChar w:fldCharType="begin"/>
      </w:r>
      <w:r w:rsidR="00D37266" w:rsidRPr="00FD76D7">
        <w:rPr>
          <w:color w:val="000000" w:themeColor="text1"/>
        </w:rPr>
        <w:instrText xml:space="preserve"> ADDIN ZOTERO_ITEM CSL_CITATION {"citationID":"9aiplO7e","properties":{"formattedCitation":"(Thomas J B, 1999; Wen et al., 2019)","plainCitation":"(Thomas J B, 1999; Wen et al.,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FD76D7">
        <w:rPr>
          <w:color w:val="000000" w:themeColor="text1"/>
        </w:rPr>
        <w:fldChar w:fldCharType="separate"/>
      </w:r>
      <w:r w:rsidR="00EA6502" w:rsidRPr="00FD76D7">
        <w:rPr>
          <w:rFonts w:cs="Times New Roman"/>
        </w:rPr>
        <w:t>(Thomas, 1999; Wen et al., 2019)</w:t>
      </w:r>
      <w:r w:rsidRPr="00FD76D7">
        <w:rPr>
          <w:color w:val="000000" w:themeColor="text1"/>
        </w:rPr>
        <w:fldChar w:fldCharType="end"/>
      </w:r>
      <w:r w:rsidRPr="00FD76D7">
        <w:rPr>
          <w:rFonts w:hint="eastAsia"/>
          <w:color w:val="000000" w:themeColor="text1"/>
        </w:rPr>
        <w:t>。</w:t>
      </w:r>
      <w:r w:rsidRPr="00FD76D7">
        <w:t>CRN</w:t>
      </w:r>
      <w:r w:rsidRPr="00FD76D7">
        <w:t>滤波器是</w:t>
      </w:r>
      <w:r w:rsidRPr="00FD76D7">
        <w:t>N</w:t>
      </w:r>
      <w:r w:rsidRPr="00FD76D7">
        <w:t>次自卷积</w:t>
      </w:r>
      <w:r w:rsidRPr="00FD76D7">
        <w:rPr>
          <w:rFonts w:hint="eastAsia"/>
        </w:rPr>
        <w:t>（</w:t>
      </w:r>
      <w:r w:rsidRPr="00FD76D7">
        <w:t>N self-convolution</w:t>
      </w:r>
      <w:r w:rsidRPr="00FD76D7">
        <w:rPr>
          <w:rFonts w:hint="eastAsia"/>
        </w:rPr>
        <w:t>）</w:t>
      </w:r>
      <w:r w:rsidRPr="00FD76D7">
        <w:t>滤波器简称，将时间域的矩形窗函数的</w:t>
      </w:r>
      <w:r w:rsidRPr="00FD76D7">
        <w:t>N</w:t>
      </w:r>
      <w:r w:rsidRPr="00FD76D7">
        <w:t>次自卷积设计为低通滤波器</w:t>
      </w:r>
      <w:r w:rsidRPr="00FD76D7">
        <w:rPr>
          <w:rFonts w:hint="eastAsia"/>
        </w:rPr>
        <w:t>，该矩形窗函数的</w:t>
      </w:r>
      <w:r w:rsidRPr="00FD76D7">
        <w:t>单边带宽为</w:t>
      </w:r>
      <w:r w:rsidRPr="00FD76D7">
        <w:rPr>
          <w:position w:val="-10"/>
        </w:rPr>
        <w:object w:dxaOrig="620" w:dyaOrig="314" w14:anchorId="5ECEF3CD">
          <v:shape id="_x0000_i1085" type="#_x0000_t75" style="width:31.2pt;height:15.6pt" o:ole="">
            <v:imagedata r:id="rId130" o:title=""/>
          </v:shape>
          <o:OLEObject Type="Embed" ProgID="Equation.AxMath" ShapeID="_x0000_i1085" DrawAspect="Content" ObjectID="_1709391910" r:id="rId131"/>
        </w:object>
      </w:r>
      <w:r w:rsidRPr="00FD76D7">
        <w:rPr>
          <w:rFonts w:hint="eastAsia"/>
        </w:rPr>
        <w:t>且</w:t>
      </w:r>
      <w:r w:rsidRPr="00FD76D7">
        <w:t>振幅为</w:t>
      </w:r>
      <w:r w:rsidRPr="00FD76D7">
        <w:t>1</w:t>
      </w:r>
      <w:r w:rsidRPr="00FD76D7">
        <w:t>。参考</w:t>
      </w:r>
      <w:r w:rsidRPr="00FD76D7">
        <w:t>GRACE</w:t>
      </w:r>
      <w:r w:rsidRPr="00FD76D7">
        <w:t>卫星数据处理</w:t>
      </w:r>
      <w:r w:rsidRPr="00FD76D7">
        <w:rPr>
          <w:rFonts w:hint="eastAsia"/>
        </w:rPr>
        <w:t>手册</w:t>
      </w:r>
      <w:r w:rsidRPr="00FD76D7">
        <w:fldChar w:fldCharType="begin"/>
      </w:r>
      <w:r w:rsidR="00D37266" w:rsidRPr="00FD76D7">
        <w:instrText xml:space="preserve"> ADDIN ZOTERO_ITEM CSL_CITATION {"citationID":"9j2nZ1lH","properties":{"formattedCitation":"(Wu et al., 2006)","plainCitation":"(Wu et al.,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FD76D7">
        <w:fldChar w:fldCharType="separate"/>
      </w:r>
      <w:r w:rsidR="00EA6502" w:rsidRPr="00FD76D7">
        <w:rPr>
          <w:rFonts w:cs="Times New Roman"/>
        </w:rPr>
        <w:t>(Wu et al., 2006)</w:t>
      </w:r>
      <w:r w:rsidRPr="00FD76D7">
        <w:fldChar w:fldCharType="end"/>
      </w:r>
      <w:r w:rsidRPr="00FD76D7">
        <w:t>，以下为</w:t>
      </w:r>
      <w:r w:rsidRPr="00FD76D7">
        <w:t>CRN</w:t>
      </w:r>
      <w:r w:rsidRPr="00FD76D7">
        <w:t>滤波器参数列表：</w:t>
      </w:r>
    </w:p>
    <w:p w14:paraId="0F71B8F0" w14:textId="55F5C273" w:rsidR="00DD457B" w:rsidRPr="00FD76D7" w:rsidRDefault="00DD457B" w:rsidP="00DD457B">
      <w:pPr>
        <w:adjustRightInd w:val="0"/>
        <w:snapToGrid w:val="0"/>
        <w:spacing w:line="360" w:lineRule="auto"/>
        <w:jc w:val="center"/>
        <w:rPr>
          <w:rFonts w:ascii="Times New Roman" w:eastAsia="宋体" w:hAnsi="Times New Roman"/>
        </w:rPr>
      </w:pPr>
      <w:r w:rsidRPr="00FD76D7">
        <w:rPr>
          <w:rFonts w:ascii="Times New Roman" w:eastAsia="宋体" w:hAnsi="Times New Roman"/>
        </w:rPr>
        <w:t>表</w:t>
      </w:r>
      <w:r w:rsidRPr="00FD76D7">
        <w:rPr>
          <w:rFonts w:ascii="Times New Roman" w:eastAsia="宋体" w:hAnsi="Times New Roman"/>
        </w:rPr>
        <w:t xml:space="preserve"> </w:t>
      </w:r>
      <w:r w:rsidRPr="00FD76D7">
        <w:rPr>
          <w:rFonts w:ascii="Times New Roman" w:eastAsia="宋体" w:hAnsi="Times New Roman"/>
        </w:rPr>
        <w:fldChar w:fldCharType="begin"/>
      </w:r>
      <w:r w:rsidRPr="00FD76D7">
        <w:rPr>
          <w:rFonts w:ascii="Times New Roman" w:eastAsia="宋体" w:hAnsi="Times New Roman"/>
        </w:rPr>
        <w:instrText xml:space="preserve"> SEQ </w:instrText>
      </w:r>
      <w:r w:rsidRPr="00FD76D7">
        <w:rPr>
          <w:rFonts w:ascii="Times New Roman" w:eastAsia="宋体" w:hAnsi="Times New Roman"/>
        </w:rPr>
        <w:instrText>表</w:instrText>
      </w:r>
      <w:r w:rsidRPr="00FD76D7">
        <w:rPr>
          <w:rFonts w:ascii="Times New Roman" w:eastAsia="宋体" w:hAnsi="Times New Roman"/>
        </w:rPr>
        <w:instrText xml:space="preserve"> \* ARABIC </w:instrText>
      </w:r>
      <w:r w:rsidRPr="00FD76D7">
        <w:rPr>
          <w:rFonts w:ascii="Times New Roman" w:eastAsia="宋体" w:hAnsi="Times New Roman"/>
        </w:rPr>
        <w:fldChar w:fldCharType="separate"/>
      </w:r>
      <w:r w:rsidR="00976847">
        <w:rPr>
          <w:rFonts w:ascii="Times New Roman" w:eastAsia="宋体" w:hAnsi="Times New Roman"/>
          <w:noProof/>
        </w:rPr>
        <w:t>1</w:t>
      </w:r>
      <w:r w:rsidRPr="00FD76D7">
        <w:rPr>
          <w:rFonts w:ascii="Times New Roman" w:eastAsia="宋体" w:hAnsi="Times New Roman"/>
        </w:rPr>
        <w:fldChar w:fldCharType="end"/>
      </w:r>
      <w:r w:rsidRPr="00FD76D7">
        <w:rPr>
          <w:rFonts w:ascii="Times New Roman" w:eastAsia="宋体" w:hAnsi="Times New Roman"/>
        </w:rPr>
        <w:t xml:space="preserve"> CRN</w:t>
      </w:r>
      <w:r w:rsidRPr="00FD76D7">
        <w:rPr>
          <w:rFonts w:ascii="Times New Roman" w:eastAsia="宋体" w:hAnsi="Times New Roman" w:hint="eastAsia"/>
        </w:rPr>
        <w:t>滤波器参数列表</w:t>
      </w:r>
    </w:p>
    <w:p w14:paraId="18D094A6" w14:textId="3B872E63" w:rsidR="00DD457B" w:rsidRPr="00FD76D7" w:rsidRDefault="00DD457B" w:rsidP="00DD457B">
      <w:pPr>
        <w:adjustRightInd w:val="0"/>
        <w:snapToGrid w:val="0"/>
        <w:spacing w:line="360" w:lineRule="auto"/>
        <w:jc w:val="center"/>
        <w:rPr>
          <w:rFonts w:ascii="Times New Roman" w:eastAsia="宋体" w:hAnsi="Times New Roman"/>
        </w:rPr>
      </w:pPr>
      <w:r w:rsidRPr="00FD76D7">
        <w:rPr>
          <w:rFonts w:ascii="Times New Roman" w:eastAsia="宋体" w:hAnsi="Times New Roman"/>
        </w:rPr>
        <w:t xml:space="preserve">Table </w:t>
      </w:r>
      <w:r w:rsidRPr="00FD76D7">
        <w:rPr>
          <w:rFonts w:ascii="Times New Roman" w:eastAsia="宋体" w:hAnsi="Times New Roman"/>
          <w:noProof/>
        </w:rPr>
        <w:fldChar w:fldCharType="begin"/>
      </w:r>
      <w:r w:rsidRPr="00FD76D7">
        <w:rPr>
          <w:rFonts w:ascii="Times New Roman" w:eastAsia="宋体" w:hAnsi="Times New Roman"/>
          <w:noProof/>
        </w:rPr>
        <w:instrText xml:space="preserve"> SEQ Table \* ARABIC </w:instrText>
      </w:r>
      <w:r w:rsidRPr="00FD76D7">
        <w:rPr>
          <w:rFonts w:ascii="Times New Roman" w:eastAsia="宋体" w:hAnsi="Times New Roman"/>
          <w:noProof/>
        </w:rPr>
        <w:fldChar w:fldCharType="separate"/>
      </w:r>
      <w:r w:rsidR="00976847">
        <w:rPr>
          <w:rFonts w:ascii="Times New Roman" w:eastAsia="宋体" w:hAnsi="Times New Roman"/>
          <w:noProof/>
        </w:rPr>
        <w:t>1</w:t>
      </w:r>
      <w:r w:rsidRPr="00FD76D7">
        <w:rPr>
          <w:rFonts w:ascii="Times New Roman" w:eastAsia="宋体" w:hAnsi="Times New Roman"/>
          <w:noProof/>
        </w:rPr>
        <w:fldChar w:fldCharType="end"/>
      </w:r>
      <w:r w:rsidRPr="00FD76D7">
        <w:rPr>
          <w:rFonts w:ascii="Times New Roman" w:eastAsia="宋体" w:hAnsi="Times New Roman"/>
        </w:rPr>
        <w:t xml:space="preserve"> The list of </w:t>
      </w:r>
      <w:r w:rsidRPr="00FD76D7">
        <w:rPr>
          <w:rFonts w:ascii="Times New Roman" w:eastAsia="宋体" w:hAnsi="Times New Roman" w:hint="eastAsia"/>
        </w:rPr>
        <w:t>coe</w:t>
      </w:r>
      <w:r w:rsidRPr="00FD76D7">
        <w:rPr>
          <w:rFonts w:ascii="Times New Roman" w:eastAsia="宋体" w:hAnsi="Times New Roman"/>
        </w:rPr>
        <w:t>fficients of CRN filter</w:t>
      </w:r>
    </w:p>
    <w:tbl>
      <w:tblPr>
        <w:tblW w:w="0" w:type="auto"/>
        <w:jc w:val="center"/>
        <w:tblCellMar>
          <w:left w:w="0" w:type="dxa"/>
          <w:right w:w="0" w:type="dxa"/>
        </w:tblCellMar>
        <w:tblLook w:val="04A0" w:firstRow="1" w:lastRow="0" w:firstColumn="1" w:lastColumn="0" w:noHBand="0" w:noVBand="1"/>
      </w:tblPr>
      <w:tblGrid>
        <w:gridCol w:w="2784"/>
        <w:gridCol w:w="1504"/>
      </w:tblGrid>
      <w:tr w:rsidR="00DD457B" w:rsidRPr="00FD76D7" w14:paraId="79FDC995" w14:textId="77777777" w:rsidTr="005C6CE0">
        <w:trPr>
          <w:jc w:val="center"/>
        </w:trPr>
        <w:tc>
          <w:tcPr>
            <w:tcW w:w="0" w:type="auto"/>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4E36665" w14:textId="77777777" w:rsidR="00DD457B" w:rsidRPr="00FD76D7"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FD76D7">
              <w:rPr>
                <w:rFonts w:ascii="Times New Roman" w:eastAsia="宋体" w:hAnsi="Times New Roman" w:cs="宋体" w:hint="eastAsia"/>
                <w:b/>
                <w:bCs/>
                <w:kern w:val="0"/>
                <w:sz w:val="18"/>
                <w:szCs w:val="18"/>
              </w:rPr>
              <w:t>滤波器参数</w:t>
            </w:r>
          </w:p>
        </w:tc>
        <w:tc>
          <w:tcPr>
            <w:tcW w:w="0" w:type="auto"/>
            <w:tcBorders>
              <w:top w:val="single" w:sz="12" w:space="0" w:color="008000"/>
              <w:left w:val="nil"/>
              <w:bottom w:val="single" w:sz="8" w:space="0" w:color="008000"/>
              <w:right w:val="nil"/>
            </w:tcBorders>
          </w:tcPr>
          <w:p w14:paraId="72DBEC1B" w14:textId="77777777" w:rsidR="00DD457B" w:rsidRPr="00FD76D7"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FD76D7">
              <w:rPr>
                <w:rFonts w:ascii="Times New Roman" w:eastAsia="宋体" w:hAnsi="Times New Roman" w:cs="宋体" w:hint="eastAsia"/>
                <w:b/>
                <w:bCs/>
                <w:kern w:val="0"/>
                <w:sz w:val="18"/>
                <w:szCs w:val="18"/>
              </w:rPr>
              <w:t>参数数值</w:t>
            </w:r>
          </w:p>
        </w:tc>
      </w:tr>
      <w:tr w:rsidR="00DD457B" w:rsidRPr="00FD76D7" w14:paraId="4022EFC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hideMark/>
          </w:tcPr>
          <w:p w14:paraId="182B4A0C"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lastRenderedPageBreak/>
              <w:t>原始数据采样频率</w:t>
            </w:r>
            <w:r w:rsidRPr="00FD76D7">
              <w:rPr>
                <w:rFonts w:ascii="Times New Roman" w:eastAsia="宋体" w:hAnsi="Times New Roman" w:cs="宋体"/>
                <w:kern w:val="0"/>
                <w:position w:val="-9"/>
                <w:sz w:val="18"/>
                <w:szCs w:val="18"/>
              </w:rPr>
              <w:object w:dxaOrig="207" w:dyaOrig="269" w14:anchorId="5BFC1F52">
                <v:shape id="_x0000_i1086" type="#_x0000_t75" style="width:10.8pt;height:13.8pt" o:ole="">
                  <v:imagedata r:id="rId132" o:title=""/>
                </v:shape>
                <o:OLEObject Type="Embed" ProgID="Equation.AxMath" ShapeID="_x0000_i1086" DrawAspect="Content" ObjectID="_1709391911" r:id="rId133"/>
              </w:object>
            </w:r>
          </w:p>
        </w:tc>
        <w:tc>
          <w:tcPr>
            <w:tcW w:w="0" w:type="auto"/>
            <w:tcBorders>
              <w:top w:val="nil"/>
              <w:left w:val="nil"/>
              <w:bottom w:val="nil"/>
              <w:right w:val="nil"/>
            </w:tcBorders>
          </w:tcPr>
          <w:p w14:paraId="4FC47E02"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
                <w:kern w:val="0"/>
                <w:sz w:val="18"/>
                <w:szCs w:val="18"/>
              </w:rPr>
            </w:pPr>
            <w:r w:rsidRPr="00FD76D7">
              <w:rPr>
                <w:rFonts w:ascii="Times New Roman" w:eastAsia="宋体" w:hAnsi="Times New Roman" w:cs="Times New Roman"/>
                <w:kern w:val="0"/>
                <w:sz w:val="18"/>
                <w:szCs w:val="18"/>
              </w:rPr>
              <w:t>10Hz</w:t>
            </w:r>
          </w:p>
        </w:tc>
      </w:tr>
      <w:tr w:rsidR="00DD457B" w:rsidRPr="00FD76D7" w14:paraId="35019B27"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755E2CA"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FD76D7">
              <w:rPr>
                <w:rFonts w:ascii="Times New Roman" w:eastAsia="宋体" w:hAnsi="Times New Roman" w:cs="宋体" w:hint="eastAsia"/>
                <w:kern w:val="0"/>
                <w:sz w:val="18"/>
                <w:szCs w:val="18"/>
              </w:rPr>
              <w:t>自卷积次数</w:t>
            </w:r>
            <w:r w:rsidRPr="00FD76D7">
              <w:rPr>
                <w:rFonts w:ascii="Times New Roman" w:eastAsia="宋体" w:hAnsi="Times New Roman" w:cs="宋体"/>
                <w:kern w:val="0"/>
                <w:position w:val="-9"/>
                <w:sz w:val="18"/>
                <w:szCs w:val="18"/>
              </w:rPr>
              <w:object w:dxaOrig="243" w:dyaOrig="269" w14:anchorId="724A8126">
                <v:shape id="_x0000_i1087" type="#_x0000_t75" style="width:12pt;height:13.8pt" o:ole="">
                  <v:imagedata r:id="rId134" o:title=""/>
                </v:shape>
                <o:OLEObject Type="Embed" ProgID="Equation.AxMath" ShapeID="_x0000_i1087" DrawAspect="Content" ObjectID="_1709391912" r:id="rId135"/>
              </w:object>
            </w:r>
          </w:p>
        </w:tc>
        <w:tc>
          <w:tcPr>
            <w:tcW w:w="0" w:type="auto"/>
            <w:tcBorders>
              <w:top w:val="nil"/>
              <w:left w:val="nil"/>
              <w:bottom w:val="nil"/>
              <w:right w:val="nil"/>
            </w:tcBorders>
          </w:tcPr>
          <w:p w14:paraId="54EA2105"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kern w:val="0"/>
                <w:sz w:val="18"/>
                <w:szCs w:val="18"/>
              </w:rPr>
            </w:pPr>
            <w:r w:rsidRPr="00FD76D7">
              <w:rPr>
                <w:rFonts w:ascii="Times New Roman" w:eastAsia="宋体" w:hAnsi="Times New Roman" w:cs="Times New Roman"/>
                <w:kern w:val="0"/>
                <w:sz w:val="18"/>
                <w:szCs w:val="18"/>
              </w:rPr>
              <w:t>7</w:t>
            </w:r>
          </w:p>
        </w:tc>
      </w:tr>
      <w:tr w:rsidR="00DD457B" w:rsidRPr="00FD76D7" w14:paraId="6F43390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9A9F4F2"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caps/>
                <w:kern w:val="0"/>
                <w:sz w:val="18"/>
                <w:szCs w:val="18"/>
              </w:rPr>
            </w:pPr>
            <w:r w:rsidRPr="00FD76D7">
              <w:rPr>
                <w:rFonts w:ascii="Times New Roman" w:eastAsia="宋体" w:hAnsi="Times New Roman" w:cs="宋体" w:hint="eastAsia"/>
                <w:kern w:val="0"/>
                <w:sz w:val="18"/>
                <w:szCs w:val="18"/>
              </w:rPr>
              <w:t>滤波器抽头长度</w:t>
            </w:r>
            <w:r w:rsidRPr="00FD76D7">
              <w:rPr>
                <w:rFonts w:ascii="Times New Roman" w:eastAsia="宋体" w:hAnsi="Times New Roman" w:cs="宋体"/>
                <w:caps/>
                <w:kern w:val="0"/>
                <w:position w:val="-9"/>
                <w:sz w:val="18"/>
                <w:szCs w:val="18"/>
              </w:rPr>
              <w:object w:dxaOrig="271" w:dyaOrig="269" w14:anchorId="2F499261">
                <v:shape id="_x0000_i1088" type="#_x0000_t75" style="width:13.8pt;height:13.8pt" o:ole="">
                  <v:imagedata r:id="rId136" o:title=""/>
                </v:shape>
                <o:OLEObject Type="Embed" ProgID="Equation.AxMath" ShapeID="_x0000_i1088" DrawAspect="Content" ObjectID="_1709391913" r:id="rId137"/>
              </w:object>
            </w:r>
          </w:p>
        </w:tc>
        <w:tc>
          <w:tcPr>
            <w:tcW w:w="0" w:type="auto"/>
            <w:tcBorders>
              <w:top w:val="nil"/>
              <w:left w:val="nil"/>
              <w:bottom w:val="nil"/>
              <w:right w:val="nil"/>
            </w:tcBorders>
          </w:tcPr>
          <w:p w14:paraId="2826B039"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707</w:t>
            </w:r>
          </w:p>
        </w:tc>
      </w:tr>
      <w:tr w:rsidR="00DD457B" w:rsidRPr="00FD76D7" w14:paraId="218B27C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00F05FFF"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通带中频率点数</w:t>
            </w:r>
            <w:r w:rsidRPr="00FD76D7">
              <w:rPr>
                <w:rFonts w:ascii="Times New Roman" w:eastAsia="宋体" w:hAnsi="Times New Roman" w:cs="宋体"/>
                <w:kern w:val="0"/>
                <w:position w:val="-9"/>
                <w:sz w:val="18"/>
                <w:szCs w:val="18"/>
              </w:rPr>
              <w:object w:dxaOrig="268" w:dyaOrig="269" w14:anchorId="34816B94">
                <v:shape id="_x0000_i1089" type="#_x0000_t75" style="width:14.4pt;height:13.8pt" o:ole="">
                  <v:imagedata r:id="rId138" o:title=""/>
                </v:shape>
                <o:OLEObject Type="Embed" ProgID="Equation.AxMath" ShapeID="_x0000_i1089" DrawAspect="Content" ObjectID="_1709391914" r:id="rId139"/>
              </w:object>
            </w:r>
          </w:p>
        </w:tc>
        <w:tc>
          <w:tcPr>
            <w:tcW w:w="0" w:type="auto"/>
            <w:tcBorders>
              <w:top w:val="nil"/>
              <w:left w:val="nil"/>
              <w:bottom w:val="nil"/>
              <w:right w:val="nil"/>
            </w:tcBorders>
          </w:tcPr>
          <w:p w14:paraId="209F7D00"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w:t>
            </w:r>
          </w:p>
        </w:tc>
      </w:tr>
      <w:tr w:rsidR="00DD457B" w:rsidRPr="00FD76D7" w14:paraId="6DEDE6D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72825DF6"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低通滤波器截止频率</w:t>
            </w:r>
            <w:r w:rsidRPr="00FD76D7">
              <w:rPr>
                <w:rFonts w:ascii="Times New Roman" w:eastAsia="宋体" w:hAnsi="Times New Roman" w:cs="宋体"/>
                <w:kern w:val="0"/>
                <w:position w:val="-9"/>
                <w:sz w:val="18"/>
                <w:szCs w:val="18"/>
              </w:rPr>
              <w:object w:dxaOrig="167" w:dyaOrig="267" w14:anchorId="6408EC86">
                <v:shape id="_x0000_i1090" type="#_x0000_t75" style="width:8.4pt;height:14.4pt" o:ole="">
                  <v:imagedata r:id="rId140" o:title=""/>
                </v:shape>
                <o:OLEObject Type="Embed" ProgID="Equation.AxMath" ShapeID="_x0000_i1090" DrawAspect="Content" ObjectID="_1709391915" r:id="rId141"/>
              </w:object>
            </w:r>
          </w:p>
        </w:tc>
        <w:tc>
          <w:tcPr>
            <w:tcW w:w="0" w:type="auto"/>
            <w:tcBorders>
              <w:top w:val="nil"/>
              <w:left w:val="nil"/>
              <w:bottom w:val="nil"/>
              <w:right w:val="nil"/>
            </w:tcBorders>
          </w:tcPr>
          <w:p w14:paraId="0E5BAC4E"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0.1Hz</w:t>
            </w:r>
          </w:p>
        </w:tc>
      </w:tr>
      <w:tr w:rsidR="00DD457B" w:rsidRPr="00FD76D7" w14:paraId="41228DB9" w14:textId="77777777" w:rsidTr="000576EB">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5ABE3414"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FD76D7">
              <w:rPr>
                <w:rFonts w:ascii="Times New Roman" w:eastAsia="宋体" w:hAnsi="Times New Roman" w:cs="宋体" w:hint="eastAsia"/>
                <w:kern w:val="0"/>
                <w:sz w:val="18"/>
                <w:szCs w:val="18"/>
              </w:rPr>
              <w:t>滤波器时间长度</w:t>
            </w:r>
            <w:r w:rsidRPr="00FD76D7">
              <w:rPr>
                <w:rFonts w:ascii="Times New Roman" w:eastAsia="宋体" w:hAnsi="Times New Roman" w:cs="宋体"/>
                <w:kern w:val="0"/>
                <w:position w:val="-9"/>
                <w:sz w:val="18"/>
                <w:szCs w:val="18"/>
              </w:rPr>
              <w:object w:dxaOrig="220" w:dyaOrig="269" w14:anchorId="4566AFC4">
                <v:shape id="_x0000_i1091" type="#_x0000_t75" style="width:11.4pt;height:13.8pt" o:ole="">
                  <v:imagedata r:id="rId142" o:title=""/>
                </v:shape>
                <o:OLEObject Type="Embed" ProgID="Equation.AxMath" ShapeID="_x0000_i1091" DrawAspect="Content" ObjectID="_1709391916" r:id="rId143"/>
              </w:object>
            </w:r>
          </w:p>
        </w:tc>
        <w:tc>
          <w:tcPr>
            <w:tcW w:w="0" w:type="auto"/>
            <w:tcBorders>
              <w:top w:val="nil"/>
              <w:left w:val="nil"/>
              <w:bottom w:val="nil"/>
              <w:right w:val="nil"/>
            </w:tcBorders>
          </w:tcPr>
          <w:p w14:paraId="4DE0B8E8" w14:textId="5571D95D" w:rsidR="00620A7B" w:rsidRPr="00FD76D7" w:rsidRDefault="00DD457B">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70.1s</w:t>
            </w:r>
          </w:p>
        </w:tc>
      </w:tr>
      <w:tr w:rsidR="00620A7B" w:rsidRPr="00FD76D7" w14:paraId="24D8EFCE" w14:textId="77777777" w:rsidTr="005C6CE0">
        <w:trPr>
          <w:jc w:val="center"/>
        </w:trPr>
        <w:tc>
          <w:tcPr>
            <w:tcW w:w="0" w:type="auto"/>
            <w:tcBorders>
              <w:top w:val="nil"/>
              <w:left w:val="nil"/>
              <w:bottom w:val="single" w:sz="12" w:space="0" w:color="008000"/>
              <w:right w:val="nil"/>
            </w:tcBorders>
            <w:shd w:val="clear" w:color="auto" w:fill="auto"/>
            <w:tcMar>
              <w:top w:w="0" w:type="dxa"/>
              <w:left w:w="108" w:type="dxa"/>
              <w:bottom w:w="0" w:type="dxa"/>
              <w:right w:w="108" w:type="dxa"/>
            </w:tcMar>
          </w:tcPr>
          <w:p w14:paraId="54D565D5" w14:textId="7412DF75" w:rsidR="00620A7B" w:rsidRPr="00FD76D7" w:rsidRDefault="00620A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Pr>
                <w:rFonts w:ascii="Times New Roman" w:eastAsia="宋体" w:hAnsi="Times New Roman" w:cs="宋体" w:hint="eastAsia"/>
                <w:kern w:val="0"/>
                <w:sz w:val="18"/>
                <w:szCs w:val="18"/>
              </w:rPr>
              <w:t>J</w:t>
            </w:r>
            <w:r>
              <w:rPr>
                <w:rFonts w:ascii="Times New Roman" w:eastAsia="宋体" w:hAnsi="Times New Roman" w:cs="宋体"/>
                <w:kern w:val="0"/>
                <w:sz w:val="18"/>
                <w:szCs w:val="18"/>
              </w:rPr>
              <w:t>2</w:t>
            </w:r>
            <w:r>
              <w:rPr>
                <w:rFonts w:ascii="Times New Roman" w:eastAsia="宋体" w:hAnsi="Times New Roman" w:cs="宋体" w:hint="eastAsia"/>
                <w:kern w:val="0"/>
                <w:sz w:val="18"/>
                <w:szCs w:val="18"/>
              </w:rPr>
              <w:t>项</w:t>
            </w:r>
            <w:r w:rsidR="00271032">
              <w:rPr>
                <w:rFonts w:ascii="Times New Roman" w:eastAsia="宋体" w:hAnsi="Times New Roman" w:cs="宋体" w:hint="eastAsia"/>
                <w:kern w:val="0"/>
                <w:sz w:val="18"/>
                <w:szCs w:val="18"/>
              </w:rPr>
              <w:t>频率</w:t>
            </w:r>
          </w:p>
        </w:tc>
        <w:tc>
          <w:tcPr>
            <w:tcW w:w="0" w:type="auto"/>
            <w:tcBorders>
              <w:top w:val="nil"/>
              <w:left w:val="nil"/>
              <w:bottom w:val="single" w:sz="12" w:space="0" w:color="008000"/>
              <w:right w:val="nil"/>
            </w:tcBorders>
          </w:tcPr>
          <w:p w14:paraId="19B08B33" w14:textId="1C55EE57" w:rsidR="00620A7B" w:rsidRPr="00FD76D7" w:rsidRDefault="00271032" w:rsidP="00620A7B">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Pr>
                <w:rFonts w:ascii="Times New Roman" w:eastAsia="宋体" w:hAnsi="Times New Roman" w:cs="Times New Roman" w:hint="eastAsia"/>
                <w:iCs/>
                <w:kern w:val="0"/>
                <w:sz w:val="18"/>
                <w:szCs w:val="18"/>
              </w:rPr>
              <w:t>0</w:t>
            </w:r>
            <w:r>
              <w:rPr>
                <w:rFonts w:ascii="Times New Roman" w:eastAsia="宋体" w:hAnsi="Times New Roman" w:cs="Times New Roman"/>
                <w:iCs/>
                <w:kern w:val="0"/>
                <w:sz w:val="18"/>
                <w:szCs w:val="18"/>
              </w:rPr>
              <w:t>.37</w:t>
            </w:r>
            <w:r>
              <w:rPr>
                <w:rFonts w:ascii="Times New Roman" w:eastAsia="宋体" w:hAnsi="Times New Roman" w:cs="Times New Roman" w:hint="eastAsia"/>
                <w:iCs/>
                <w:kern w:val="0"/>
                <w:sz w:val="18"/>
                <w:szCs w:val="18"/>
              </w:rPr>
              <w:t>mHz</w:t>
            </w:r>
          </w:p>
        </w:tc>
      </w:tr>
    </w:tbl>
    <w:p w14:paraId="19850D4B" w14:textId="77777777" w:rsidR="00450A73" w:rsidRPr="00FD76D7" w:rsidRDefault="00450A73" w:rsidP="00544E64">
      <w:pPr>
        <w:adjustRightInd w:val="0"/>
        <w:snapToGrid w:val="0"/>
        <w:spacing w:line="360" w:lineRule="auto"/>
        <w:rPr>
          <w:rFonts w:ascii="Times New Roman" w:eastAsia="宋体" w:hAnsi="Times New Roman" w:cs="Times New Roman"/>
        </w:rPr>
      </w:pPr>
    </w:p>
    <w:p w14:paraId="205BBE7B" w14:textId="41947B66" w:rsidR="00450A73" w:rsidRPr="00FD76D7" w:rsidRDefault="00450A73" w:rsidP="005C6CE0">
      <w:pPr>
        <w:pStyle w:val="ae"/>
        <w:adjustRightInd w:val="0"/>
        <w:snapToGrid w:val="0"/>
        <w:ind w:left="420"/>
        <w:rPr>
          <w:rFonts w:cs="Times New Roman"/>
        </w:rPr>
      </w:pPr>
      <w:r w:rsidRPr="00FD76D7">
        <w:rPr>
          <w:rFonts w:cs="Times New Roman"/>
        </w:rPr>
        <w:t>时间域矩形窗函数的离散傅里叶变换（</w:t>
      </w:r>
      <w:r w:rsidRPr="00FD76D7">
        <w:rPr>
          <w:rFonts w:cs="Times New Roman"/>
        </w:rPr>
        <w:t>DFT</w:t>
      </w:r>
      <w:r w:rsidRPr="00FD76D7">
        <w:rPr>
          <w:rFonts w:cs="Times New Roman"/>
        </w:rPr>
        <w:t>）对应着频率域的</w:t>
      </w:r>
      <w:r w:rsidR="005C6CE0" w:rsidRPr="005C6CE0">
        <w:rPr>
          <w:rFonts w:cs="Times New Roman"/>
          <w:position w:val="-10"/>
        </w:rPr>
        <w:object w:dxaOrig="905" w:dyaOrig="312" w14:anchorId="324D8B5A">
          <v:shape id="_x0000_i1092" type="#_x0000_t75" style="width:45pt;height:15.6pt" o:ole="">
            <v:imagedata r:id="rId144" o:title=""/>
          </v:shape>
          <o:OLEObject Type="Embed" ProgID="Equation.AxMath" ShapeID="_x0000_i1092" DrawAspect="Content" ObjectID="_1709391917" r:id="rId145"/>
        </w:object>
      </w:r>
      <w:r w:rsidRPr="00FD76D7">
        <w:rPr>
          <w:rFonts w:cs="Times New Roman"/>
        </w:rPr>
        <w:t>形式函数，因此</w:t>
      </w:r>
      <w:r w:rsidRPr="00FD76D7">
        <w:rPr>
          <w:rFonts w:cs="Times New Roman"/>
        </w:rPr>
        <w:t>CRN</w:t>
      </w:r>
      <w:r w:rsidRPr="00FD76D7">
        <w:rPr>
          <w:rFonts w:cs="Times New Roman"/>
        </w:rPr>
        <w:t>滤波器的频率响应为</w:t>
      </w:r>
    </w:p>
    <w:p w14:paraId="4AFCACC2" w14:textId="710DB8AA"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620A7B" w:rsidRPr="00FD76D7">
        <w:rPr>
          <w:rFonts w:ascii="Times New Roman" w:eastAsia="宋体" w:hAnsi="Times New Roman"/>
          <w:position w:val="-28"/>
        </w:rPr>
        <w:object w:dxaOrig="3255" w:dyaOrig="676" w14:anchorId="482F4FED">
          <v:shape id="_x0000_i1093" type="#_x0000_t75" style="width:162.6pt;height:34.8pt" o:ole="">
            <v:imagedata r:id="rId146" o:title=""/>
          </v:shape>
          <o:OLEObject Type="Embed" ProgID="Equation.AxMath" ShapeID="_x0000_i1093" DrawAspect="Content" ObjectID="_1709391918" r:id="rId147"/>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4" w:name="ZEqnNum599045"/>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9</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4"/>
      <w:r w:rsidRPr="00FD76D7">
        <w:rPr>
          <w:rFonts w:ascii="Times New Roman" w:eastAsia="宋体" w:hAnsi="Times New Roman" w:cs="Times New Roman"/>
        </w:rPr>
        <w:fldChar w:fldCharType="end"/>
      </w:r>
    </w:p>
    <w:p w14:paraId="7A51F7D7" w14:textId="0B1EBE51"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将上式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ZEqnNum599045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ZEqnNum599045 \* Charformat \! \* MERGEFORMAT </w:instrText>
      </w:r>
      <w:r w:rsidRPr="00FD76D7">
        <w:rPr>
          <w:rFonts w:ascii="Times New Roman" w:eastAsia="宋体" w:hAnsi="Times New Roman" w:cs="Times New Roman"/>
        </w:rPr>
        <w:fldChar w:fldCharType="separate"/>
      </w:r>
      <w:r w:rsidR="00976847" w:rsidRPr="00FD76D7">
        <w:rPr>
          <w:rFonts w:ascii="Times New Roman" w:eastAsia="宋体" w:hAnsi="Times New Roman" w:cs="Times New Roman"/>
        </w:rPr>
        <w:instrText>(</w:instrText>
      </w:r>
      <w:r w:rsidR="00976847">
        <w:rPr>
          <w:rFonts w:ascii="Times New Roman" w:eastAsia="宋体" w:hAnsi="Times New Roman" w:cs="Times New Roman"/>
        </w:rPr>
        <w:instrText>9</w:instrText>
      </w:r>
      <w:r w:rsidR="00976847"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进行离散反傅里叶变换得到</w:t>
      </w:r>
      <w:r w:rsidRPr="00FD76D7">
        <w:rPr>
          <w:rFonts w:ascii="Times New Roman" w:eastAsia="宋体" w:hAnsi="Times New Roman" w:cs="Times New Roman"/>
        </w:rPr>
        <w:t>CRN</w:t>
      </w:r>
      <w:r w:rsidRPr="00FD76D7">
        <w:rPr>
          <w:rFonts w:ascii="Times New Roman" w:eastAsia="宋体" w:hAnsi="Times New Roman" w:cs="Times New Roman"/>
        </w:rPr>
        <w:t>低通滤波器抽头系数。由于</w:t>
      </w:r>
      <m:oMath>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k</m:t>
            </m:r>
          </m:sub>
        </m:sSub>
      </m:oMath>
      <w:r w:rsidRPr="00FD76D7">
        <w:rPr>
          <w:rFonts w:ascii="Times New Roman" w:eastAsia="宋体" w:hAnsi="Times New Roman" w:cs="Times New Roman"/>
        </w:rPr>
        <w:t>是偶函数，则：</w:t>
      </w:r>
    </w:p>
    <w:p w14:paraId="718CBF2A" w14:textId="65CA536E" w:rsidR="00D05D0B"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620A7B" w:rsidRPr="00FD76D7">
        <w:rPr>
          <w:rFonts w:ascii="Times New Roman" w:eastAsia="宋体" w:hAnsi="Times New Roman" w:cs="Times New Roman"/>
          <w:position w:val="-28"/>
        </w:rPr>
        <w:object w:dxaOrig="4351" w:dyaOrig="676" w14:anchorId="456F32EA">
          <v:shape id="_x0000_i1094" type="#_x0000_t75" style="width:217.8pt;height:34.8pt" o:ole="">
            <v:imagedata r:id="rId148" o:title=""/>
          </v:shape>
          <o:OLEObject Type="Embed" ProgID="Equation.AxMath" ShapeID="_x0000_i1094" DrawAspect="Content" ObjectID="_1709391919" r:id="rId149"/>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10</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40C73138" w14:textId="3016D5B4" w:rsidR="00620A7B" w:rsidRDefault="00620A7B"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其中，</w:t>
      </w:r>
    </w:p>
    <w:p w14:paraId="77113952" w14:textId="08ED0E91" w:rsidR="00620A7B" w:rsidRPr="00FD76D7" w:rsidRDefault="00620A7B" w:rsidP="000576EB">
      <w:pPr>
        <w:pStyle w:val="AMDisplayEquation"/>
      </w:pPr>
      <w:r>
        <w:tab/>
      </w:r>
      <w:r w:rsidRPr="000576EB">
        <w:rPr>
          <w:position w:val="-28"/>
        </w:rPr>
        <w:object w:dxaOrig="4268" w:dyaOrig="667" w14:anchorId="1838E258">
          <v:shape id="_x0000_i1095" type="#_x0000_t75" style="width:213.6pt;height:33.6pt" o:ole="">
            <v:imagedata r:id="rId150" o:title=""/>
          </v:shape>
          <o:OLEObject Type="Embed" ProgID="Equation.AxMath" ShapeID="_x0000_i1095" DrawAspect="Content" ObjectID="_1709391920" r:id="rId151"/>
        </w:object>
      </w:r>
    </w:p>
    <w:p w14:paraId="042216C4" w14:textId="77777777"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又根据</w:t>
      </w:r>
      <w:r w:rsidRPr="00FD76D7">
        <w:rPr>
          <w:rFonts w:ascii="Times New Roman" w:eastAsia="宋体" w:hAnsi="Times New Roman" w:cs="Times New Roman"/>
        </w:rPr>
        <w:t>DFT</w:t>
      </w:r>
      <w:r w:rsidRPr="00FD76D7">
        <w:rPr>
          <w:rFonts w:ascii="Times New Roman" w:eastAsia="宋体" w:hAnsi="Times New Roman" w:cs="Times New Roman"/>
        </w:rPr>
        <w:t>导数性质，可得</w:t>
      </w:r>
      <w:r w:rsidRPr="00FD76D7">
        <w:rPr>
          <w:rFonts w:ascii="Times New Roman" w:eastAsia="宋体" w:hAnsi="Times New Roman" w:cs="Times New Roman"/>
        </w:rPr>
        <w:t>CRN</w:t>
      </w:r>
      <w:r w:rsidRPr="00FD76D7">
        <w:rPr>
          <w:rFonts w:ascii="Times New Roman" w:eastAsia="宋体" w:hAnsi="Times New Roman" w:cs="Times New Roman"/>
        </w:rPr>
        <w:t>一阶微分器与二阶微分器为：</w:t>
      </w:r>
    </w:p>
    <w:p w14:paraId="2AD00A03" w14:textId="09D253B6"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062EF2" w:rsidRPr="00FD76D7">
        <w:rPr>
          <w:rFonts w:ascii="Times New Roman" w:eastAsia="宋体" w:hAnsi="Times New Roman" w:cs="Times New Roman"/>
          <w:position w:val="-28"/>
        </w:rPr>
        <w:object w:dxaOrig="4928" w:dyaOrig="676" w14:anchorId="560127BA">
          <v:shape id="_x0000_i1096" type="#_x0000_t75" style="width:246pt;height:34.8pt" o:ole="">
            <v:imagedata r:id="rId152" o:title=""/>
          </v:shape>
          <o:OLEObject Type="Embed" ProgID="Equation.AxMath" ShapeID="_x0000_i1096" DrawAspect="Content" ObjectID="_1709391921" r:id="rId153"/>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11</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5E188A03" w14:textId="0039F1E5"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062EF2" w:rsidRPr="00FD76D7">
        <w:rPr>
          <w:rFonts w:ascii="Times New Roman" w:eastAsia="宋体" w:hAnsi="Times New Roman" w:cs="Times New Roman"/>
          <w:position w:val="-28"/>
        </w:rPr>
        <w:object w:dxaOrig="5252" w:dyaOrig="676" w14:anchorId="055DF9EB">
          <v:shape id="_x0000_i1097" type="#_x0000_t75" style="width:263.4pt;height:34.8pt" o:ole="">
            <v:imagedata r:id="rId154" o:title=""/>
          </v:shape>
          <o:OLEObject Type="Embed" ProgID="Equation.AxMath" ShapeID="_x0000_i1097" DrawAspect="Content" ObjectID="_1709391922" r:id="rId155"/>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12</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10D94B3A" w14:textId="3577D6FC"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FIR</w:t>
      </w:r>
      <w:r w:rsidRPr="00FD76D7">
        <w:rPr>
          <w:rFonts w:ascii="Times New Roman" w:eastAsia="宋体" w:hAnsi="Times New Roman" w:cs="Times New Roman"/>
        </w:rPr>
        <w:t>滤波表示为以下卷积形式：</w:t>
      </w:r>
    </w:p>
    <w:p w14:paraId="7B279CF3" w14:textId="3D6A5974"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BA2BA1" w:rsidRPr="00FD76D7">
        <w:rPr>
          <w:rFonts w:ascii="Times New Roman" w:eastAsia="宋体" w:hAnsi="Times New Roman"/>
          <w:position w:val="-28"/>
        </w:rPr>
        <w:object w:dxaOrig="1731" w:dyaOrig="676" w14:anchorId="0DCFC0A5">
          <v:shape id="_x0000_i1098" type="#_x0000_t75" style="width:87.6pt;height:34.8pt" o:ole="">
            <v:imagedata r:id="rId156" o:title=""/>
          </v:shape>
          <o:OLEObject Type="Embed" ProgID="Equation.AxMath" ShapeID="_x0000_i1098" DrawAspect="Content" ObjectID="_1709391923" r:id="rId157"/>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13</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39BD0EEA" w14:textId="6AD74765"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BA2BA1" w:rsidRPr="00FD76D7">
        <w:rPr>
          <w:rFonts w:ascii="Times New Roman" w:eastAsia="宋体" w:hAnsi="Times New Roman"/>
          <w:position w:val="-28"/>
        </w:rPr>
        <w:object w:dxaOrig="1605" w:dyaOrig="676" w14:anchorId="7425A19C">
          <v:shape id="_x0000_i1099" type="#_x0000_t75" style="width:79.8pt;height:34.8pt" o:ole="">
            <v:imagedata r:id="rId158" o:title=""/>
          </v:shape>
          <o:OLEObject Type="Embed" ProgID="Equation.AxMath" ShapeID="_x0000_i1099" DrawAspect="Content" ObjectID="_1709391924" r:id="rId159"/>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14</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5F143F61" w14:textId="32A5B4DD"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F47510" w:rsidRPr="00FD76D7">
        <w:rPr>
          <w:rFonts w:ascii="Times New Roman" w:eastAsia="宋体" w:hAnsi="Times New Roman"/>
          <w:position w:val="-28"/>
        </w:rPr>
        <w:object w:dxaOrig="1762" w:dyaOrig="679" w14:anchorId="68F4BE77">
          <v:shape id="_x0000_i1100" type="#_x0000_t75" style="width:88.8pt;height:34.8pt" o:ole="">
            <v:imagedata r:id="rId160" o:title=""/>
          </v:shape>
          <o:OLEObject Type="Embed" ProgID="Equation.AxMath" ShapeID="_x0000_i1100" DrawAspect="Content" ObjectID="_1709391925" r:id="rId161"/>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976847">
        <w:rPr>
          <w:rFonts w:ascii="Times New Roman" w:eastAsia="宋体" w:hAnsi="Times New Roman" w:cs="Times New Roman"/>
          <w:noProof/>
        </w:rPr>
        <w:instrText>15</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14FE23D6" w14:textId="792B4276" w:rsidR="00631022" w:rsidRPr="00FD76D7" w:rsidRDefault="00DD457B" w:rsidP="00725E7D">
      <w:pPr>
        <w:pStyle w:val="ae"/>
        <w:tabs>
          <w:tab w:val="center" w:pos="4160"/>
          <w:tab w:val="right" w:pos="8300"/>
        </w:tabs>
        <w:adjustRightInd w:val="0"/>
        <w:snapToGrid w:val="0"/>
        <w:ind w:leftChars="200" w:left="420" w:firstLineChars="0" w:firstLine="0"/>
      </w:pPr>
      <w:bookmarkStart w:id="15" w:name="_Hlk97113907"/>
      <w:r w:rsidRPr="00FD76D7">
        <w:rPr>
          <w:rFonts w:hint="eastAsia"/>
        </w:rPr>
        <w:t>其中，</w:t>
      </w:r>
      <w:r w:rsidRPr="00FD76D7">
        <w:rPr>
          <w:position w:val="-11"/>
        </w:rPr>
        <w:object w:dxaOrig="1494" w:dyaOrig="328" w14:anchorId="41B063ED">
          <v:shape id="_x0000_i1101" type="#_x0000_t75" style="width:75pt;height:16.2pt" o:ole="">
            <v:imagedata r:id="rId162" o:title=""/>
          </v:shape>
          <o:OLEObject Type="Embed" ProgID="Equation.AxMath" ShapeID="_x0000_i1101" DrawAspect="Content" ObjectID="_1709391926" r:id="rId163"/>
        </w:object>
      </w:r>
      <w:r w:rsidRPr="00FD76D7">
        <w:rPr>
          <w:rFonts w:hint="eastAsia"/>
        </w:rPr>
        <w:t>，</w:t>
      </w:r>
      <w:r w:rsidRPr="00FD76D7">
        <w:rPr>
          <w:position w:val="-10"/>
        </w:rPr>
        <w:object w:dxaOrig="112" w:dyaOrig="311" w14:anchorId="26F65DA1">
          <v:shape id="_x0000_i1102" type="#_x0000_t75" style="width:6pt;height:15.6pt" o:ole="">
            <v:imagedata r:id="rId164" o:title=""/>
          </v:shape>
          <o:OLEObject Type="Embed" ProgID="Equation.AxMath" ShapeID="_x0000_i1102" DrawAspect="Content" ObjectID="_1709391927" r:id="rId165"/>
        </w:object>
      </w:r>
      <w:r w:rsidRPr="00FD76D7">
        <w:rPr>
          <w:rFonts w:hint="eastAsia"/>
        </w:rPr>
        <w:t>表示滤波器抽头与原始星间距卷积后的输出索引，</w:t>
      </w:r>
      <w:r w:rsidRPr="00FD76D7">
        <w:rPr>
          <w:position w:val="-10"/>
        </w:rPr>
        <w:object w:dxaOrig="1380" w:dyaOrig="314" w14:anchorId="5472BDDB">
          <v:shape id="_x0000_i1103" type="#_x0000_t75" style="width:69pt;height:15.6pt" o:ole="">
            <v:imagedata r:id="rId166" o:title=""/>
          </v:shape>
          <o:OLEObject Type="Embed" ProgID="Equation.AxMath" ShapeID="_x0000_i1103" DrawAspect="Content" ObjectID="_1709391928" r:id="rId167"/>
        </w:object>
      </w:r>
      <w:r w:rsidRPr="00FD76D7">
        <w:rPr>
          <w:rFonts w:hint="eastAsia"/>
        </w:rPr>
        <w:t>，</w:t>
      </w:r>
      <w:r w:rsidRPr="00FD76D7">
        <w:rPr>
          <w:position w:val="-10"/>
        </w:rPr>
        <w:object w:dxaOrig="298" w:dyaOrig="314" w14:anchorId="50EA68A1">
          <v:shape id="_x0000_i1104" type="#_x0000_t75" style="width:15.6pt;height:15.6pt" o:ole="">
            <v:imagedata r:id="rId168" o:title=""/>
          </v:shape>
          <o:OLEObject Type="Embed" ProgID="Equation.AxMath" ShapeID="_x0000_i1104" DrawAspect="Content" ObjectID="_1709391929" r:id="rId169"/>
        </w:object>
      </w:r>
      <w:r w:rsidRPr="00FD76D7">
        <w:rPr>
          <w:rFonts w:hint="eastAsia"/>
        </w:rPr>
        <w:t>为原始信号长度，</w:t>
      </w:r>
      <w:r w:rsidRPr="00FD76D7">
        <w:rPr>
          <w:position w:val="-12"/>
        </w:rPr>
        <w:object w:dxaOrig="850" w:dyaOrig="336" w14:anchorId="4BBCBBCF">
          <v:shape id="_x0000_i1105" type="#_x0000_t75" style="width:42.6pt;height:16.8pt" o:ole="">
            <v:imagedata r:id="rId170" o:title=""/>
          </v:shape>
          <o:OLEObject Type="Embed" ProgID="Equation.AxMath" ShapeID="_x0000_i1105" DrawAspect="Content" ObjectID="_1709391930" r:id="rId171"/>
        </w:object>
      </w:r>
      <w:r w:rsidRPr="00FD76D7">
        <w:rPr>
          <w:rFonts w:hint="eastAsia"/>
        </w:rPr>
        <w:t>表示滤波后的星间距、星间变率与星间加速度。</w:t>
      </w:r>
    </w:p>
    <w:bookmarkEnd w:id="15"/>
    <w:p w14:paraId="693C21DC" w14:textId="3216F060" w:rsidR="00100A50" w:rsidRPr="00FD76D7" w:rsidRDefault="00504D74" w:rsidP="004D0A9C">
      <w:pPr>
        <w:pStyle w:val="ae"/>
        <w:numPr>
          <w:ilvl w:val="0"/>
          <w:numId w:val="10"/>
        </w:numPr>
        <w:tabs>
          <w:tab w:val="center" w:pos="4160"/>
          <w:tab w:val="right" w:pos="8300"/>
        </w:tabs>
        <w:adjustRightInd w:val="0"/>
        <w:snapToGrid w:val="0"/>
        <w:ind w:firstLineChars="0"/>
      </w:pPr>
      <w:r w:rsidRPr="00FD76D7">
        <w:rPr>
          <w:b/>
        </w:rPr>
        <w:t>相位中心</w:t>
      </w:r>
      <w:r w:rsidR="00185B62" w:rsidRPr="00FD76D7">
        <w:rPr>
          <w:rFonts w:hint="eastAsia"/>
          <w:b/>
        </w:rPr>
        <w:t>矫正</w:t>
      </w:r>
      <w:r w:rsidRPr="00FD76D7">
        <w:rPr>
          <w:b/>
        </w:rPr>
        <w:t>。</w:t>
      </w:r>
      <w:r w:rsidR="00CD1987" w:rsidRPr="00FD76D7">
        <w:t>通过在轨标定的</w:t>
      </w:r>
      <w:r w:rsidR="00CD1987" w:rsidRPr="00FD76D7">
        <w:t>KBR</w:t>
      </w:r>
      <w:r w:rsidR="00CD1987" w:rsidRPr="00FD76D7">
        <w:t>天线相位中心矢量与双星姿态数据，计算相位中心</w:t>
      </w:r>
      <w:r w:rsidR="00185B62" w:rsidRPr="00FD76D7">
        <w:rPr>
          <w:rFonts w:hint="eastAsia"/>
        </w:rPr>
        <w:t>矫正</w:t>
      </w:r>
      <w:r w:rsidR="00725E7D">
        <w:rPr>
          <w:rFonts w:hint="eastAsia"/>
        </w:rPr>
        <w:t>数据</w:t>
      </w:r>
      <w:r w:rsidR="00CD1987" w:rsidRPr="00FD76D7">
        <w:t>，</w:t>
      </w:r>
      <w:r w:rsidR="00185B62" w:rsidRPr="00FD76D7">
        <w:rPr>
          <w:rFonts w:hint="eastAsia"/>
        </w:rPr>
        <w:t>换算得到</w:t>
      </w:r>
      <w:r w:rsidR="00CD1987" w:rsidRPr="00FD76D7">
        <w:t>双星质心</w:t>
      </w:r>
      <w:r w:rsidR="00185B62" w:rsidRPr="00FD76D7">
        <w:rPr>
          <w:rFonts w:hint="eastAsia"/>
        </w:rPr>
        <w:t>间测距数据</w:t>
      </w:r>
      <w:r w:rsidR="00725E7D">
        <w:rPr>
          <w:rFonts w:hint="eastAsia"/>
        </w:rPr>
        <w:t>产品</w:t>
      </w:r>
      <w:r w:rsidR="008E5B0D" w:rsidRPr="00FD76D7">
        <w:t>。</w:t>
      </w:r>
    </w:p>
    <w:p w14:paraId="6DEC11C2" w14:textId="0FC413A8" w:rsidR="001A3A4A" w:rsidRPr="001A3A4A" w:rsidRDefault="001A3A4A" w:rsidP="001A3A4A">
      <w:pPr>
        <w:adjustRightInd w:val="0"/>
        <w:snapToGrid w:val="0"/>
        <w:spacing w:line="360" w:lineRule="auto"/>
        <w:rPr>
          <w:rFonts w:ascii="Times New Roman" w:eastAsia="宋体" w:hAnsi="Times New Roman" w:cs="Times New Roman"/>
          <w:b/>
          <w:szCs w:val="21"/>
        </w:rPr>
      </w:pPr>
      <w:r w:rsidRPr="009C3EC1">
        <w:rPr>
          <w:rFonts w:ascii="Times New Roman" w:eastAsia="宋体" w:hAnsi="Times New Roman" w:cs="Times New Roman"/>
          <w:b/>
          <w:szCs w:val="21"/>
        </w:rPr>
        <w:t xml:space="preserve">2.2 </w:t>
      </w:r>
      <w:r w:rsidRPr="009C3EC1">
        <w:rPr>
          <w:rFonts w:ascii="Times New Roman" w:eastAsia="宋体" w:hAnsi="Times New Roman" w:cs="Times New Roman" w:hint="eastAsia"/>
          <w:b/>
          <w:szCs w:val="21"/>
        </w:rPr>
        <w:t>预处理结果比对分析</w:t>
      </w:r>
    </w:p>
    <w:p w14:paraId="61E7D59D" w14:textId="0EAE8596" w:rsidR="0056070B" w:rsidRDefault="001A3A4A" w:rsidP="00186B80">
      <w:pPr>
        <w:adjustRightInd w:val="0"/>
        <w:snapToGrid w:val="0"/>
        <w:spacing w:line="360" w:lineRule="auto"/>
        <w:ind w:firstLineChars="200" w:firstLine="420"/>
        <w:rPr>
          <w:rFonts w:ascii="Times New Roman" w:eastAsia="宋体" w:hAnsi="Times New Roman"/>
        </w:rPr>
      </w:pPr>
      <w:bookmarkStart w:id="16" w:name="_Ref62662921"/>
      <w:r>
        <w:rPr>
          <w:rFonts w:ascii="Times New Roman" w:eastAsia="宋体" w:hAnsi="Times New Roman" w:cs="Times New Roman" w:hint="eastAsia"/>
          <w:szCs w:val="16"/>
        </w:rPr>
        <w:lastRenderedPageBreak/>
        <w:t>依据前文所讨论的预处理算法以及具体流程，我们研制</w:t>
      </w:r>
      <w:r w:rsidR="00C77CE2">
        <w:rPr>
          <w:rFonts w:ascii="Times New Roman" w:eastAsia="宋体" w:hAnsi="Times New Roman" w:cs="Times New Roman" w:hint="eastAsia"/>
          <w:szCs w:val="16"/>
        </w:rPr>
        <w:t>编写</w:t>
      </w:r>
      <w:r>
        <w:rPr>
          <w:rFonts w:ascii="Times New Roman" w:eastAsia="宋体" w:hAnsi="Times New Roman" w:cs="Times New Roman" w:hint="eastAsia"/>
          <w:szCs w:val="16"/>
        </w:rPr>
        <w:t>了低低跟踪重力卫星</w:t>
      </w:r>
      <w:r>
        <w:rPr>
          <w:rFonts w:ascii="Times New Roman" w:eastAsia="宋体" w:hAnsi="Times New Roman" w:cs="Times New Roman" w:hint="eastAsia"/>
          <w:szCs w:val="16"/>
        </w:rPr>
        <w:t>KBR</w:t>
      </w:r>
      <w:r>
        <w:rPr>
          <w:rFonts w:ascii="Times New Roman" w:eastAsia="宋体" w:hAnsi="Times New Roman" w:cs="Times New Roman" w:hint="eastAsia"/>
          <w:szCs w:val="16"/>
        </w:rPr>
        <w:t>系统预处理与分析的程序模块，可实现</w:t>
      </w:r>
      <w:r>
        <w:rPr>
          <w:rFonts w:ascii="Times New Roman" w:eastAsia="宋体" w:hAnsi="Times New Roman" w:cs="Times New Roman" w:hint="eastAsia"/>
          <w:szCs w:val="16"/>
        </w:rPr>
        <w:t>KBR</w:t>
      </w:r>
      <w:r>
        <w:rPr>
          <w:rFonts w:ascii="Times New Roman" w:eastAsia="宋体" w:hAnsi="Times New Roman" w:cs="Times New Roman" w:hint="eastAsia"/>
          <w:szCs w:val="16"/>
        </w:rPr>
        <w:t>系统高精度</w:t>
      </w:r>
      <w:r w:rsidR="00725E7D">
        <w:rPr>
          <w:rFonts w:ascii="Times New Roman" w:eastAsia="宋体" w:hAnsi="Times New Roman" w:cs="Times New Roman" w:hint="eastAsia"/>
          <w:szCs w:val="16"/>
        </w:rPr>
        <w:t>L</w:t>
      </w:r>
      <w:r>
        <w:rPr>
          <w:rFonts w:ascii="Times New Roman" w:eastAsia="宋体" w:hAnsi="Times New Roman" w:cs="Times New Roman" w:hint="eastAsia"/>
          <w:szCs w:val="16"/>
        </w:rPr>
        <w:t>1</w:t>
      </w:r>
      <w:r>
        <w:rPr>
          <w:rFonts w:ascii="Times New Roman" w:eastAsia="宋体" w:hAnsi="Times New Roman" w:cs="Times New Roman" w:hint="eastAsia"/>
          <w:szCs w:val="16"/>
        </w:rPr>
        <w:t>级数据产品的生产以及初步的数据精度和质量评估功能。</w:t>
      </w:r>
      <w:r w:rsidR="0056070B">
        <w:rPr>
          <w:rFonts w:ascii="Times New Roman" w:eastAsia="宋体" w:hAnsi="Times New Roman" w:cs="Times New Roman" w:hint="eastAsia"/>
          <w:szCs w:val="16"/>
        </w:rPr>
        <w:t>通过与</w:t>
      </w:r>
      <w:r w:rsidR="00725E7D">
        <w:rPr>
          <w:rFonts w:ascii="Times New Roman" w:eastAsia="宋体" w:hAnsi="Times New Roman" w:cs="Times New Roman" w:hint="eastAsia"/>
          <w:szCs w:val="16"/>
        </w:rPr>
        <w:t>JPL</w:t>
      </w:r>
      <w:r>
        <w:rPr>
          <w:rFonts w:ascii="Times New Roman" w:eastAsia="宋体" w:hAnsi="Times New Roman" w:cs="Times New Roman" w:hint="eastAsia"/>
          <w:szCs w:val="16"/>
        </w:rPr>
        <w:t>官方发布的</w:t>
      </w:r>
      <w:r>
        <w:rPr>
          <w:rFonts w:ascii="Times New Roman" w:eastAsia="宋体" w:hAnsi="Times New Roman" w:cs="Times New Roman" w:hint="eastAsia"/>
          <w:szCs w:val="16"/>
        </w:rPr>
        <w:t>KBR</w:t>
      </w:r>
      <w:r>
        <w:rPr>
          <w:rFonts w:ascii="Times New Roman" w:eastAsia="宋体" w:hAnsi="Times New Roman" w:cs="Times New Roman" w:hint="eastAsia"/>
          <w:szCs w:val="16"/>
        </w:rPr>
        <w:t>系统预处理产品</w:t>
      </w:r>
      <w:r w:rsidR="0056070B">
        <w:rPr>
          <w:rFonts w:ascii="Times New Roman" w:eastAsia="宋体" w:hAnsi="Times New Roman" w:cs="Times New Roman" w:hint="eastAsia"/>
          <w:szCs w:val="16"/>
        </w:rPr>
        <w:t>的</w:t>
      </w:r>
      <w:r w:rsidR="00FF3B42">
        <w:rPr>
          <w:rFonts w:ascii="Times New Roman" w:eastAsia="宋体" w:hAnsi="Times New Roman" w:cs="Times New Roman" w:hint="eastAsia"/>
          <w:szCs w:val="16"/>
        </w:rPr>
        <w:t>完整</w:t>
      </w:r>
      <w:r>
        <w:rPr>
          <w:rFonts w:ascii="Times New Roman" w:eastAsia="宋体" w:hAnsi="Times New Roman" w:cs="Times New Roman" w:hint="eastAsia"/>
          <w:szCs w:val="16"/>
        </w:rPr>
        <w:t>比对</w:t>
      </w:r>
      <w:r w:rsidR="00725E7D">
        <w:rPr>
          <w:rFonts w:ascii="Times New Roman" w:eastAsia="宋体" w:hAnsi="Times New Roman" w:cs="Times New Roman" w:hint="eastAsia"/>
          <w:szCs w:val="16"/>
        </w:rPr>
        <w:t>。</w:t>
      </w:r>
      <w:r w:rsidR="0056070B">
        <w:rPr>
          <w:rFonts w:ascii="Times New Roman" w:eastAsia="宋体" w:hAnsi="Times New Roman" w:cs="Times New Roman" w:hint="eastAsia"/>
          <w:szCs w:val="16"/>
        </w:rPr>
        <w:t>给出了</w:t>
      </w:r>
      <w:r w:rsidR="00725E7D">
        <w:rPr>
          <w:rFonts w:ascii="Times New Roman" w:eastAsia="宋体" w:hAnsi="Times New Roman" w:cs="Times New Roman" w:hint="eastAsia"/>
          <w:szCs w:val="16"/>
        </w:rPr>
        <w:t>实际处理精度的</w:t>
      </w:r>
      <w:r w:rsidR="0056070B">
        <w:rPr>
          <w:rFonts w:ascii="Times New Roman" w:eastAsia="宋体" w:hAnsi="Times New Roman" w:cs="Times New Roman" w:hint="eastAsia"/>
          <w:szCs w:val="16"/>
        </w:rPr>
        <w:t>评估</w:t>
      </w:r>
      <w:r w:rsidR="00725E7D">
        <w:rPr>
          <w:rFonts w:ascii="Times New Roman" w:eastAsia="宋体" w:hAnsi="Times New Roman" w:cs="Times New Roman" w:hint="eastAsia"/>
          <w:szCs w:val="16"/>
        </w:rPr>
        <w:t>验证</w:t>
      </w:r>
      <w:bookmarkEnd w:id="16"/>
      <w:r w:rsidR="00725E7D">
        <w:rPr>
          <w:rFonts w:ascii="Times New Roman" w:eastAsia="宋体" w:hAnsi="Times New Roman" w:cs="Times New Roman" w:hint="eastAsia"/>
          <w:szCs w:val="16"/>
        </w:rPr>
        <w:t>。</w:t>
      </w:r>
      <w:r w:rsidR="0056070B">
        <w:rPr>
          <w:rFonts w:ascii="Times New Roman" w:eastAsia="宋体" w:hAnsi="Times New Roman" w:cs="Times New Roman" w:hint="eastAsia"/>
          <w:szCs w:val="16"/>
        </w:rPr>
        <w:t>我们的处理结果</w:t>
      </w:r>
      <w:r>
        <w:rPr>
          <w:rFonts w:ascii="Times New Roman" w:eastAsia="宋体" w:hAnsi="Times New Roman" w:hint="eastAsia"/>
        </w:rPr>
        <w:t>与</w:t>
      </w:r>
      <w:r w:rsidR="00725E7D">
        <w:rPr>
          <w:rFonts w:ascii="Times New Roman" w:eastAsia="宋体" w:hAnsi="Times New Roman" w:hint="eastAsia"/>
        </w:rPr>
        <w:t>JPL</w:t>
      </w:r>
      <w:r>
        <w:rPr>
          <w:rFonts w:ascii="Times New Roman" w:eastAsia="宋体" w:hAnsi="Times New Roman" w:hint="eastAsia"/>
        </w:rPr>
        <w:t>官方数据产品</w:t>
      </w:r>
      <w:r w:rsidR="00FF3B42">
        <w:rPr>
          <w:rFonts w:ascii="Times New Roman" w:eastAsia="宋体" w:hAnsi="Times New Roman" w:hint="eastAsia"/>
        </w:rPr>
        <w:t>结果</w:t>
      </w:r>
      <w:r>
        <w:rPr>
          <w:rFonts w:ascii="Times New Roman" w:eastAsia="宋体" w:hAnsi="Times New Roman" w:hint="eastAsia"/>
        </w:rPr>
        <w:t>高度吻合，两者残差</w:t>
      </w:r>
      <w:r w:rsidR="00725E7D">
        <w:rPr>
          <w:rFonts w:ascii="Times New Roman" w:eastAsia="宋体" w:hAnsi="Times New Roman" w:hint="eastAsia"/>
        </w:rPr>
        <w:t>小于</w:t>
      </w:r>
      <w:r w:rsidR="00725E7D">
        <w:rPr>
          <w:rFonts w:ascii="Times New Roman" w:eastAsia="宋体" w:hAnsi="Times New Roman" w:hint="eastAsia"/>
        </w:rPr>
        <w:t>0</w:t>
      </w:r>
      <w:r w:rsidR="00725E7D">
        <w:rPr>
          <w:rFonts w:ascii="Times New Roman" w:eastAsia="宋体" w:hAnsi="Times New Roman"/>
        </w:rPr>
        <w:t>.5</w:t>
      </w:r>
      <w:r w:rsidR="00725E7D">
        <w:rPr>
          <w:rFonts w:ascii="Times New Roman" w:eastAsia="宋体" w:hAnsi="Times New Roman" w:hint="eastAsia"/>
        </w:rPr>
        <w:t>nm</w:t>
      </w:r>
      <w:r w:rsidR="00725E7D">
        <w:rPr>
          <w:rFonts w:ascii="Times New Roman" w:eastAsia="宋体" w:hAnsi="Times New Roman" w:hint="eastAsia"/>
        </w:rPr>
        <w:t>，</w:t>
      </w:r>
      <w:r>
        <w:rPr>
          <w:rFonts w:ascii="Times New Roman" w:eastAsia="宋体" w:hAnsi="Times New Roman" w:hint="eastAsia"/>
        </w:rPr>
        <w:t>远小于</w:t>
      </w:r>
      <w:r>
        <w:rPr>
          <w:rFonts w:ascii="Times New Roman" w:eastAsia="宋体" w:hAnsi="Times New Roman" w:hint="eastAsia"/>
        </w:rPr>
        <w:t>KBR</w:t>
      </w:r>
      <w:r>
        <w:rPr>
          <w:rFonts w:ascii="Times New Roman" w:eastAsia="宋体" w:hAnsi="Times New Roman" w:hint="eastAsia"/>
        </w:rPr>
        <w:t>系统的设计精度指标</w:t>
      </w:r>
      <w:r w:rsidR="0056070B">
        <w:rPr>
          <w:rFonts w:ascii="Times New Roman" w:eastAsia="宋体" w:hAnsi="Times New Roman" w:hint="eastAsia"/>
        </w:rPr>
        <w:t>。该处理结果的精度满足目前微波测距低低跟踪重力卫星任务科学数据处理即重力场反演的需求。</w:t>
      </w:r>
    </w:p>
    <w:p w14:paraId="1865CC17" w14:textId="61B7D89F" w:rsidR="00100A50" w:rsidRPr="00FD76D7" w:rsidRDefault="0056070B" w:rsidP="0069046D">
      <w:pPr>
        <w:adjustRightInd w:val="0"/>
        <w:snapToGrid w:val="0"/>
        <w:spacing w:line="360" w:lineRule="auto"/>
        <w:ind w:firstLineChars="200" w:firstLine="420"/>
        <w:rPr>
          <w:rFonts w:ascii="Times New Roman" w:eastAsia="宋体" w:hAnsi="Times New Roman"/>
        </w:rPr>
      </w:pPr>
      <w:r>
        <w:rPr>
          <w:rFonts w:ascii="Times New Roman" w:eastAsia="宋体" w:hAnsi="Times New Roman" w:hint="eastAsia"/>
        </w:rPr>
        <w:t>下文</w:t>
      </w:r>
      <w:r w:rsidR="00DD457B" w:rsidRPr="00FD76D7">
        <w:rPr>
          <w:rFonts w:ascii="Times New Roman" w:eastAsia="宋体" w:hAnsi="Times New Roman" w:hint="eastAsia"/>
        </w:rPr>
        <w:t>以</w:t>
      </w:r>
      <w:r w:rsidR="00985478" w:rsidRPr="00FD76D7">
        <w:rPr>
          <w:rFonts w:ascii="Times New Roman" w:eastAsia="宋体" w:hAnsi="Times New Roman"/>
        </w:rPr>
        <w:t>GFO</w:t>
      </w:r>
      <w:r w:rsidR="00DD457B" w:rsidRPr="00FD76D7">
        <w:rPr>
          <w:rFonts w:ascii="Times New Roman" w:eastAsia="宋体" w:hAnsi="Times New Roman" w:hint="eastAsia"/>
        </w:rPr>
        <w:t>卫星</w:t>
      </w:r>
      <w:r w:rsidR="00DD457B" w:rsidRPr="00FD76D7">
        <w:rPr>
          <w:rFonts w:ascii="Times New Roman" w:eastAsia="宋体" w:hAnsi="Times New Roman"/>
        </w:rPr>
        <w:t>2019</w:t>
      </w:r>
      <w:r w:rsidR="00DD457B" w:rsidRPr="00FD76D7">
        <w:rPr>
          <w:rFonts w:ascii="Times New Roman" w:eastAsia="宋体" w:hAnsi="Times New Roman" w:hint="eastAsia"/>
        </w:rPr>
        <w:t>年</w:t>
      </w:r>
      <w:r w:rsidR="00DD457B" w:rsidRPr="00FD76D7">
        <w:rPr>
          <w:rFonts w:ascii="Times New Roman" w:eastAsia="宋体" w:hAnsi="Times New Roman"/>
        </w:rPr>
        <w:t>1</w:t>
      </w:r>
      <w:r w:rsidR="00DD457B" w:rsidRPr="00FD76D7">
        <w:rPr>
          <w:rFonts w:ascii="Times New Roman" w:eastAsia="宋体" w:hAnsi="Times New Roman" w:hint="eastAsia"/>
        </w:rPr>
        <w:t>月</w:t>
      </w:r>
      <w:r w:rsidR="00DD457B" w:rsidRPr="00FD76D7">
        <w:rPr>
          <w:rFonts w:ascii="Times New Roman" w:eastAsia="宋体" w:hAnsi="Times New Roman"/>
        </w:rPr>
        <w:t>1</w:t>
      </w:r>
      <w:r w:rsidR="00DD457B" w:rsidRPr="00FD76D7">
        <w:rPr>
          <w:rFonts w:ascii="Times New Roman" w:eastAsia="宋体" w:hAnsi="Times New Roman" w:hint="eastAsia"/>
        </w:rPr>
        <w:t>日实测数据为例，</w:t>
      </w:r>
      <w:r w:rsidR="00725E7D">
        <w:rPr>
          <w:rFonts w:ascii="Times New Roman" w:eastAsia="宋体" w:hAnsi="Times New Roman" w:hint="eastAsia"/>
        </w:rPr>
        <w:t>给出</w:t>
      </w:r>
      <w:r w:rsidR="00DD457B" w:rsidRPr="00FD76D7">
        <w:rPr>
          <w:rFonts w:ascii="Times New Roman" w:eastAsia="宋体" w:hAnsi="Times New Roman"/>
        </w:rPr>
        <w:t>JPL</w:t>
      </w:r>
      <w:r w:rsidR="00DD457B" w:rsidRPr="00FD76D7">
        <w:rPr>
          <w:rFonts w:ascii="Times New Roman" w:eastAsia="宋体" w:hAnsi="Times New Roman" w:hint="eastAsia"/>
        </w:rPr>
        <w:t>发布</w:t>
      </w:r>
      <w:r w:rsidR="00A553F7">
        <w:rPr>
          <w:rFonts w:ascii="Times New Roman" w:eastAsia="宋体" w:hAnsi="Times New Roman" w:hint="eastAsia"/>
        </w:rPr>
        <w:t>官方</w:t>
      </w:r>
      <w:r w:rsidR="00DD457B" w:rsidRPr="00FD76D7">
        <w:rPr>
          <w:rFonts w:ascii="Times New Roman" w:eastAsia="宋体" w:hAnsi="Times New Roman" w:hint="eastAsia"/>
        </w:rPr>
        <w:t>的</w:t>
      </w:r>
      <w:r w:rsidR="00DD457B" w:rsidRPr="00FD76D7">
        <w:rPr>
          <w:rFonts w:ascii="Times New Roman" w:eastAsia="宋体" w:hAnsi="Times New Roman"/>
        </w:rPr>
        <w:t>KBR1B</w:t>
      </w:r>
      <w:r w:rsidR="00DD457B" w:rsidRPr="00FD76D7">
        <w:rPr>
          <w:rFonts w:ascii="Times New Roman" w:eastAsia="宋体" w:hAnsi="Times New Roman" w:hint="eastAsia"/>
        </w:rPr>
        <w:t>数据</w:t>
      </w:r>
      <w:r w:rsidR="00A553F7">
        <w:rPr>
          <w:rFonts w:ascii="Times New Roman" w:eastAsia="宋体" w:hAnsi="Times New Roman" w:hint="eastAsia"/>
        </w:rPr>
        <w:t>产品</w:t>
      </w:r>
      <w:r w:rsidR="008F5279">
        <w:rPr>
          <w:rFonts w:ascii="Times New Roman" w:eastAsia="宋体" w:hAnsi="Times New Roman" w:hint="eastAsia"/>
        </w:rPr>
        <w:t>与我们处理结果</w:t>
      </w:r>
      <w:r w:rsidR="00725E7D">
        <w:rPr>
          <w:rFonts w:ascii="Times New Roman" w:eastAsia="宋体" w:hAnsi="Times New Roman" w:hint="eastAsia"/>
        </w:rPr>
        <w:t>的详细比对</w:t>
      </w:r>
      <w:r w:rsidR="00DD457B" w:rsidRPr="00FD76D7">
        <w:rPr>
          <w:rFonts w:ascii="Times New Roman" w:eastAsia="宋体" w:hAnsi="Times New Roman" w:hint="eastAsia"/>
        </w:rPr>
        <w:t>。</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_Ref61293959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5</w:t>
      </w:r>
      <w:r w:rsidR="00186B80" w:rsidRPr="00FD76D7">
        <w:rPr>
          <w:rFonts w:ascii="Times New Roman" w:eastAsia="宋体" w:hAnsi="Times New Roman"/>
        </w:rPr>
        <w:fldChar w:fldCharType="end"/>
      </w:r>
      <w:r w:rsidR="00186B80" w:rsidRPr="00FD76D7">
        <w:rPr>
          <w:rFonts w:ascii="Times New Roman" w:eastAsia="宋体" w:hAnsi="Times New Roman" w:hint="eastAsia"/>
        </w:rPr>
        <w:t>，</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_Ref62673907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6</w:t>
      </w:r>
      <w:r w:rsidR="00186B80" w:rsidRPr="00FD76D7">
        <w:rPr>
          <w:rFonts w:ascii="Times New Roman" w:eastAsia="宋体" w:hAnsi="Times New Roman"/>
        </w:rPr>
        <w:fldChar w:fldCharType="end"/>
      </w:r>
      <w:r w:rsidR="00186B80" w:rsidRPr="00FD76D7">
        <w:rPr>
          <w:rFonts w:ascii="Times New Roman" w:eastAsia="宋体" w:hAnsi="Times New Roman" w:hint="eastAsia"/>
        </w:rPr>
        <w:t>与</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_Ref62673909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7</w:t>
      </w:r>
      <w:r w:rsidR="00186B80" w:rsidRPr="00FD76D7">
        <w:rPr>
          <w:rFonts w:ascii="Times New Roman" w:eastAsia="宋体" w:hAnsi="Times New Roman"/>
        </w:rPr>
        <w:fldChar w:fldCharType="end"/>
      </w:r>
      <w:r w:rsidR="00186B80" w:rsidRPr="00FD76D7">
        <w:rPr>
          <w:rFonts w:ascii="Times New Roman" w:eastAsia="宋体" w:hAnsi="Times New Roman" w:hint="eastAsia"/>
        </w:rPr>
        <w:t>分别表示有偏星间距、星间变率与星间加速度数据的对比结果</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5</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186B80" w:rsidRPr="00FD76D7">
        <w:rPr>
          <w:rFonts w:ascii="Times New Roman" w:eastAsia="宋体" w:hAnsi="Times New Roman" w:hint="eastAsia"/>
        </w:rPr>
        <w:t>中</w:t>
      </w:r>
      <w:r w:rsidR="001A3B01">
        <w:rPr>
          <w:rFonts w:ascii="Times New Roman" w:eastAsia="宋体" w:hAnsi="Times New Roman" w:hint="eastAsia"/>
        </w:rPr>
        <w:t>绿色实线</w:t>
      </w:r>
      <w:r w:rsidR="00186B80" w:rsidRPr="00FD76D7">
        <w:rPr>
          <w:rFonts w:ascii="Times New Roman" w:eastAsia="宋体" w:hAnsi="Times New Roman" w:hint="eastAsia"/>
        </w:rPr>
        <w:t>代表</w:t>
      </w:r>
      <w:r w:rsidR="00725E7D">
        <w:rPr>
          <w:rFonts w:ascii="Times New Roman" w:eastAsia="宋体" w:hAnsi="Times New Roman" w:hint="eastAsia"/>
        </w:rPr>
        <w:t>本文的</w:t>
      </w:r>
      <w:r w:rsidR="00186B80" w:rsidRPr="00FD76D7">
        <w:rPr>
          <w:rFonts w:ascii="Times New Roman" w:eastAsia="宋体" w:hAnsi="Times New Roman" w:hint="eastAsia"/>
        </w:rPr>
        <w:t>处理结果，与</w:t>
      </w:r>
      <w:r w:rsidR="00186B80" w:rsidRPr="00FD76D7">
        <w:rPr>
          <w:rFonts w:ascii="Times New Roman" w:eastAsia="宋体" w:hAnsi="Times New Roman"/>
        </w:rPr>
        <w:t>JPL</w:t>
      </w:r>
      <w:r w:rsidR="00186B80" w:rsidRPr="00FD76D7">
        <w:rPr>
          <w:rFonts w:ascii="Times New Roman" w:eastAsia="宋体" w:hAnsi="Times New Roman" w:hint="eastAsia"/>
        </w:rPr>
        <w:t>公布数据（</w:t>
      </w:r>
      <w:r w:rsidR="001A3B01">
        <w:rPr>
          <w:rFonts w:ascii="Times New Roman" w:eastAsia="宋体" w:hAnsi="Times New Roman" w:hint="eastAsia"/>
        </w:rPr>
        <w:t>橙色虚线</w:t>
      </w:r>
      <w:r w:rsidR="00186B80" w:rsidRPr="00FD76D7">
        <w:rPr>
          <w:rFonts w:ascii="Times New Roman" w:eastAsia="宋体" w:hAnsi="Times New Roman" w:hint="eastAsia"/>
        </w:rPr>
        <w:t>）</w:t>
      </w:r>
      <w:r w:rsidR="00A553F7">
        <w:rPr>
          <w:rFonts w:ascii="Times New Roman" w:eastAsia="宋体" w:hAnsi="Times New Roman" w:hint="eastAsia"/>
        </w:rPr>
        <w:t>高度吻合</w:t>
      </w:r>
      <w:r w:rsidR="00186B80" w:rsidRPr="00FD76D7">
        <w:rPr>
          <w:rFonts w:ascii="Times New Roman" w:eastAsia="宋体" w:hAnsi="Times New Roman" w:hint="eastAsia"/>
        </w:rPr>
        <w:t>，而</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5</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中</w:t>
      </w:r>
      <w:r w:rsidR="00186B80" w:rsidRPr="00FD76D7">
        <w:rPr>
          <w:rFonts w:ascii="Times New Roman" w:eastAsia="宋体" w:hAnsi="Times New Roman" w:hint="eastAsia"/>
        </w:rPr>
        <w:t>蓝色实线代表</w:t>
      </w:r>
      <w:r w:rsidR="00725E7D">
        <w:rPr>
          <w:rFonts w:ascii="Times New Roman" w:eastAsia="宋体" w:hAnsi="Times New Roman" w:hint="eastAsia"/>
        </w:rPr>
        <w:t>本文</w:t>
      </w:r>
      <w:r w:rsidR="00186B80" w:rsidRPr="00FD76D7">
        <w:rPr>
          <w:rFonts w:ascii="Times New Roman" w:eastAsia="宋体" w:hAnsi="Times New Roman" w:hint="eastAsia"/>
        </w:rPr>
        <w:t>处理结果与</w:t>
      </w:r>
      <w:r w:rsidR="00186B80" w:rsidRPr="00FD76D7">
        <w:rPr>
          <w:rFonts w:ascii="Times New Roman" w:eastAsia="宋体" w:hAnsi="Times New Roman"/>
        </w:rPr>
        <w:t>JPL</w:t>
      </w:r>
      <w:r w:rsidR="00186B80" w:rsidRPr="00FD76D7">
        <w:rPr>
          <w:rFonts w:ascii="Times New Roman" w:eastAsia="宋体" w:hAnsi="Times New Roman" w:hint="eastAsia"/>
        </w:rPr>
        <w:t>发布数据的残差。</w:t>
      </w:r>
      <w:r w:rsidR="00007F29" w:rsidRPr="00FD76D7">
        <w:rPr>
          <w:rFonts w:ascii="Times New Roman" w:eastAsia="宋体" w:hAnsi="Times New Roman" w:hint="eastAsia"/>
        </w:rPr>
        <w:t>如</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5</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976847" w:rsidRPr="000576EB">
        <w:rPr>
          <w:rFonts w:ascii="Times New Roman" w:eastAsia="宋体" w:hAnsi="Times New Roman" w:hint="eastAsia"/>
        </w:rPr>
        <w:t>图</w:t>
      </w:r>
      <w:r w:rsidR="00976847" w:rsidRPr="000576EB">
        <w:rPr>
          <w:rFonts w:ascii="Times New Roman" w:eastAsia="宋体" w:hAnsi="Times New Roman"/>
        </w:rPr>
        <w:t xml:space="preserve"> </w:t>
      </w:r>
      <w:r w:rsidR="00976847" w:rsidRPr="000576EB">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所示，</w:t>
      </w:r>
      <w:bookmarkStart w:id="17" w:name="_Hlk98325410"/>
      <w:r w:rsidR="00186B80" w:rsidRPr="00FD76D7">
        <w:rPr>
          <w:rFonts w:ascii="Times New Roman" w:eastAsia="宋体" w:hAnsi="Times New Roman" w:hint="eastAsia"/>
        </w:rPr>
        <w:t>在重力场</w:t>
      </w:r>
      <w:r w:rsidR="00A553F7">
        <w:rPr>
          <w:rFonts w:ascii="Times New Roman" w:eastAsia="宋体" w:hAnsi="Times New Roman" w:hint="eastAsia"/>
        </w:rPr>
        <w:t>有效信号</w:t>
      </w:r>
      <w:r w:rsidR="00186B80" w:rsidRPr="00FD76D7">
        <w:rPr>
          <w:rFonts w:ascii="Times New Roman" w:eastAsia="宋体" w:hAnsi="Times New Roman" w:hint="eastAsia"/>
        </w:rPr>
        <w:t>频段内，星间距残差不超过</w:t>
      </w:r>
      <w:r w:rsidR="008B262B" w:rsidRPr="00FD76D7">
        <w:rPr>
          <w:rFonts w:ascii="Times New Roman" w:eastAsia="宋体" w:hAnsi="Times New Roman"/>
          <w:position w:val="-11"/>
        </w:rPr>
        <w:object w:dxaOrig="1442" w:dyaOrig="359" w14:anchorId="145D27FD">
          <v:shape id="_x0000_i1106" type="#_x0000_t75" style="width:1in;height:18pt" o:ole="">
            <v:imagedata r:id="rId172" o:title=""/>
          </v:shape>
          <o:OLEObject Type="Embed" ProgID="Equation.AxMath" ShapeID="_x0000_i1106" DrawAspect="Content" ObjectID="_1709391931" r:id="rId173">
            <o:FieldCodes>\* MERGEFORMAT</o:FieldCodes>
          </o:OLEObject>
        </w:object>
      </w:r>
      <w:r w:rsidR="00186B80" w:rsidRPr="00FD76D7">
        <w:rPr>
          <w:rFonts w:ascii="Times New Roman" w:eastAsia="宋体" w:hAnsi="Times New Roman" w:hint="eastAsia"/>
        </w:rPr>
        <w:t>，星间变率残差不超过</w:t>
      </w:r>
      <w:r w:rsidR="00962C08" w:rsidRPr="00FD76D7">
        <w:rPr>
          <w:rFonts w:ascii="Times New Roman" w:eastAsia="宋体" w:hAnsi="Times New Roman"/>
          <w:position w:val="-11"/>
        </w:rPr>
        <w:object w:dxaOrig="1644" w:dyaOrig="361" w14:anchorId="3DBF87DC">
          <v:shape id="_x0000_i1107" type="#_x0000_t75" style="width:79.2pt;height:18pt" o:ole="">
            <v:imagedata r:id="rId174" o:title=""/>
          </v:shape>
          <o:OLEObject Type="Embed" ProgID="Equation.AxMath" ShapeID="_x0000_i1107" DrawAspect="Content" ObjectID="_1709391932" r:id="rId175">
            <o:FieldCodes>\* MERGEFORMAT</o:FieldCodes>
          </o:OLEObject>
        </w:object>
      </w:r>
      <w:r w:rsidR="00186B80" w:rsidRPr="00FD76D7">
        <w:rPr>
          <w:rFonts w:ascii="Times New Roman" w:eastAsia="宋体" w:hAnsi="Times New Roman" w:hint="eastAsia"/>
        </w:rPr>
        <w:t>，星间加速度残差不超过</w:t>
      </w:r>
      <w:r w:rsidR="006C5E8F" w:rsidRPr="00FD76D7">
        <w:rPr>
          <w:rFonts w:ascii="Times New Roman" w:eastAsia="宋体" w:hAnsi="Times New Roman"/>
          <w:position w:val="-11"/>
        </w:rPr>
        <w:object w:dxaOrig="1746" w:dyaOrig="361" w14:anchorId="52C6BA88">
          <v:shape id="_x0000_i1108" type="#_x0000_t75" style="width:87.6pt;height:18pt" o:ole="">
            <v:imagedata r:id="rId176" o:title=""/>
          </v:shape>
          <o:OLEObject Type="Embed" ProgID="Equation.AxMath" ShapeID="_x0000_i1108" DrawAspect="Content" ObjectID="_1709391933" r:id="rId177">
            <o:FieldCodes>\* MERGEFORMAT</o:FieldCodes>
          </o:OLEObject>
        </w:object>
      </w:r>
      <w:r w:rsidR="00186B80" w:rsidRPr="00FD76D7">
        <w:rPr>
          <w:rFonts w:ascii="Times New Roman" w:eastAsia="宋体" w:hAnsi="Times New Roman" w:hint="eastAsia"/>
        </w:rPr>
        <w:t>，满足重力场反演精度要求。</w:t>
      </w:r>
      <w:r w:rsidR="00186B80" w:rsidRPr="00FD76D7">
        <w:rPr>
          <w:rFonts w:ascii="Times New Roman" w:eastAsia="宋体" w:hAnsi="Times New Roman"/>
        </w:rPr>
        <w:t xml:space="preserve"> </w:t>
      </w:r>
      <w:bookmarkEnd w:id="17"/>
    </w:p>
    <w:p w14:paraId="0398A7FF" w14:textId="2CD55EF0" w:rsidR="003E2402" w:rsidRPr="00FD76D7" w:rsidRDefault="003E2402" w:rsidP="00BD036C">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由式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ZEqnNum650955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ZEqnNum650955 \* Charformat \! \* MERGEFORMAT </w:instrText>
      </w:r>
      <w:r w:rsidRPr="00FD76D7">
        <w:rPr>
          <w:rFonts w:ascii="Times New Roman" w:eastAsia="宋体" w:hAnsi="Times New Roman" w:cs="Times New Roman"/>
        </w:rPr>
        <w:fldChar w:fldCharType="separate"/>
      </w:r>
      <w:r w:rsidR="00976847" w:rsidRPr="000576EB">
        <w:rPr>
          <w:rFonts w:ascii="Times New Roman" w:eastAsia="宋体" w:hAnsi="Times New Roman" w:cs="Times New Roman"/>
        </w:rPr>
        <w:instrText>(5)</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，计算飞行时间</w:t>
      </w:r>
      <w:r w:rsidR="00725E7D">
        <w:rPr>
          <w:rFonts w:ascii="Times New Roman" w:eastAsia="宋体" w:hAnsi="Times New Roman" w:cs="Times New Roman" w:hint="eastAsia"/>
        </w:rPr>
        <w:t>矫正</w:t>
      </w:r>
      <w:r w:rsidRPr="00FD76D7">
        <w:rPr>
          <w:rFonts w:ascii="Times New Roman" w:eastAsia="宋体" w:hAnsi="Times New Roman" w:cs="Times New Roman"/>
        </w:rPr>
        <w:t>需要双星惯性系</w:t>
      </w:r>
      <w:r w:rsidR="00725E7D">
        <w:rPr>
          <w:rFonts w:ascii="Times New Roman" w:eastAsia="宋体" w:hAnsi="Times New Roman" w:cs="Times New Roman" w:hint="eastAsia"/>
        </w:rPr>
        <w:t>下</w:t>
      </w:r>
      <w:r w:rsidRPr="00FD76D7">
        <w:rPr>
          <w:rFonts w:ascii="Times New Roman" w:eastAsia="宋体" w:hAnsi="Times New Roman" w:cs="Times New Roman"/>
        </w:rPr>
        <w:t>位置与</w:t>
      </w:r>
      <w:r w:rsidRPr="00FD76D7">
        <w:rPr>
          <w:rFonts w:ascii="Times New Roman" w:eastAsia="宋体" w:hAnsi="Times New Roman" w:cs="Times New Roman"/>
        </w:rPr>
        <w:t>K/Ka</w:t>
      </w:r>
      <w:r w:rsidRPr="00FD76D7">
        <w:rPr>
          <w:rFonts w:ascii="Times New Roman" w:eastAsia="宋体" w:hAnsi="Times New Roman" w:cs="Times New Roman"/>
        </w:rPr>
        <w:t>波段微波飞行时间</w:t>
      </w:r>
      <w:r w:rsidR="00725E7D">
        <w:rPr>
          <w:rFonts w:ascii="Times New Roman" w:eastAsia="宋体" w:hAnsi="Times New Roman" w:cs="Times New Roman" w:hint="eastAsia"/>
        </w:rPr>
        <w:t>的数据输入</w:t>
      </w:r>
      <w:r w:rsidRPr="00FD76D7">
        <w:rPr>
          <w:rFonts w:ascii="Times New Roman" w:eastAsia="宋体" w:hAnsi="Times New Roman" w:cs="Times New Roman"/>
        </w:rPr>
        <w:t>，该两项数据由</w:t>
      </w:r>
      <w:r w:rsidRPr="00FD76D7">
        <w:rPr>
          <w:rFonts w:ascii="Times New Roman" w:eastAsia="宋体" w:hAnsi="Times New Roman" w:cs="Times New Roman"/>
        </w:rPr>
        <w:t>PLT1A</w:t>
      </w:r>
      <w:r w:rsidR="008F5279">
        <w:rPr>
          <w:rFonts w:ascii="Times New Roman" w:eastAsia="宋体" w:hAnsi="Times New Roman" w:cs="Times New Roman" w:hint="eastAsia"/>
        </w:rPr>
        <w:t>数据产品</w:t>
      </w:r>
      <w:r w:rsidRPr="00FD76D7">
        <w:rPr>
          <w:rFonts w:ascii="Times New Roman" w:eastAsia="宋体" w:hAnsi="Times New Roman" w:cs="Times New Roman"/>
        </w:rPr>
        <w:t>提供。输入数据经过式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ZEqnNum650955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ZEqnNum650955 \* Charformat \! \* MERGEFORMAT </w:instrText>
      </w:r>
      <w:r w:rsidRPr="00FD76D7">
        <w:rPr>
          <w:rFonts w:ascii="Times New Roman" w:eastAsia="宋体" w:hAnsi="Times New Roman" w:cs="Times New Roman"/>
        </w:rPr>
        <w:fldChar w:fldCharType="separate"/>
      </w:r>
      <w:r w:rsidR="00976847" w:rsidRPr="000576EB">
        <w:rPr>
          <w:rFonts w:ascii="Times New Roman" w:eastAsia="宋体" w:hAnsi="Times New Roman" w:cs="Times New Roman"/>
        </w:rPr>
        <w:instrText>(5)</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可得采样频率为</w:t>
      </w:r>
      <w:r w:rsidRPr="00FD76D7">
        <w:rPr>
          <w:rFonts w:ascii="Times New Roman" w:eastAsia="宋体" w:hAnsi="Times New Roman" w:cs="Times New Roman"/>
        </w:rPr>
        <w:t>1Hz</w:t>
      </w:r>
      <w:r w:rsidRPr="00FD76D7">
        <w:rPr>
          <w:rFonts w:ascii="Times New Roman" w:eastAsia="宋体" w:hAnsi="Times New Roman" w:cs="Times New Roman"/>
        </w:rPr>
        <w:t>的飞行时间</w:t>
      </w:r>
      <w:r w:rsidR="008F5279">
        <w:rPr>
          <w:rFonts w:ascii="Times New Roman" w:eastAsia="宋体" w:hAnsi="Times New Roman" w:cs="Times New Roman" w:hint="eastAsia"/>
        </w:rPr>
        <w:t>矫正</w:t>
      </w:r>
      <w:r w:rsidR="00725E7D">
        <w:rPr>
          <w:rFonts w:ascii="Times New Roman" w:eastAsia="宋体" w:hAnsi="Times New Roman" w:cs="Times New Roman" w:hint="eastAsia"/>
        </w:rPr>
        <w:t>数据</w:t>
      </w:r>
      <w:r w:rsidRPr="00FD76D7">
        <w:rPr>
          <w:rFonts w:ascii="Times New Roman" w:eastAsia="宋体" w:hAnsi="Times New Roman" w:cs="Times New Roman"/>
        </w:rPr>
        <w:t>，将该结果通过</w:t>
      </w:r>
      <w:r w:rsidRPr="00FD76D7">
        <w:rPr>
          <w:rFonts w:ascii="Times New Roman" w:eastAsia="宋体" w:hAnsi="Times New Roman" w:cs="Times New Roman"/>
        </w:rPr>
        <w:t>CRN</w:t>
      </w:r>
      <w:r w:rsidRPr="00FD76D7">
        <w:rPr>
          <w:rFonts w:ascii="Times New Roman" w:eastAsia="宋体" w:hAnsi="Times New Roman" w:cs="Times New Roman"/>
        </w:rPr>
        <w:t>滤波器进行重采样而得到</w:t>
      </w:r>
      <w:r w:rsidRPr="00FD76D7">
        <w:rPr>
          <w:rFonts w:ascii="Times New Roman" w:eastAsia="宋体" w:hAnsi="Times New Roman" w:cs="Times New Roman"/>
        </w:rPr>
        <w:t>KBR1B</w:t>
      </w:r>
      <w:r w:rsidR="008F5279">
        <w:rPr>
          <w:rFonts w:ascii="Times New Roman" w:eastAsia="宋体" w:hAnsi="Times New Roman" w:cs="Times New Roman" w:hint="eastAsia"/>
        </w:rPr>
        <w:t>数据中的</w:t>
      </w:r>
      <w:r w:rsidRPr="00FD76D7">
        <w:rPr>
          <w:rFonts w:ascii="Times New Roman" w:eastAsia="宋体" w:hAnsi="Times New Roman" w:cs="Times New Roman"/>
        </w:rPr>
        <w:t>飞行时间</w:t>
      </w:r>
      <w:r w:rsidR="008F5279">
        <w:rPr>
          <w:rFonts w:ascii="Times New Roman" w:eastAsia="宋体" w:hAnsi="Times New Roman" w:cs="Times New Roman" w:hint="eastAsia"/>
        </w:rPr>
        <w:t>矫正值</w:t>
      </w:r>
      <w:r w:rsidRPr="00FD76D7">
        <w:rPr>
          <w:rFonts w:ascii="Times New Roman" w:eastAsia="宋体" w:hAnsi="Times New Roman" w:cs="Times New Roman"/>
        </w:rPr>
        <w:t>。下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_Ref62720424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8</w:t>
      </w:r>
      <w:r w:rsidRPr="00FD76D7">
        <w:rPr>
          <w:rFonts w:ascii="Times New Roman" w:eastAsia="宋体" w:hAnsi="Times New Roman" w:cs="Times New Roman"/>
        </w:rPr>
        <w:fldChar w:fldCharType="end"/>
      </w:r>
      <w:r w:rsidR="008F5279">
        <w:rPr>
          <w:rFonts w:ascii="Times New Roman" w:eastAsia="宋体" w:hAnsi="Times New Roman" w:cs="Times New Roman" w:hint="eastAsia"/>
        </w:rPr>
        <w:t>为</w:t>
      </w:r>
      <w:r w:rsidRPr="00FD76D7">
        <w:rPr>
          <w:rFonts w:ascii="Times New Roman" w:eastAsia="宋体" w:hAnsi="Times New Roman" w:cs="Times New Roman"/>
        </w:rPr>
        <w:t>与</w:t>
      </w:r>
      <w:r w:rsidRPr="00FD76D7">
        <w:rPr>
          <w:rFonts w:ascii="Times New Roman" w:eastAsia="宋体" w:hAnsi="Times New Roman" w:cs="Times New Roman"/>
        </w:rPr>
        <w:t>JPL</w:t>
      </w:r>
      <w:r w:rsidR="008F5279">
        <w:rPr>
          <w:rFonts w:ascii="Times New Roman" w:eastAsia="宋体" w:hAnsi="Times New Roman" w:cs="Times New Roman" w:hint="eastAsia"/>
        </w:rPr>
        <w:t>官方</w:t>
      </w:r>
      <w:r w:rsidRPr="00FD76D7">
        <w:rPr>
          <w:rFonts w:ascii="Times New Roman" w:eastAsia="宋体" w:hAnsi="Times New Roman" w:cs="Times New Roman"/>
        </w:rPr>
        <w:t>的飞行时间</w:t>
      </w:r>
      <w:r w:rsidR="008F5279">
        <w:rPr>
          <w:rFonts w:ascii="Times New Roman" w:eastAsia="宋体" w:hAnsi="Times New Roman" w:cs="Times New Roman" w:hint="eastAsia"/>
        </w:rPr>
        <w:t>矫正</w:t>
      </w:r>
      <w:r w:rsidRPr="00FD76D7">
        <w:rPr>
          <w:rFonts w:ascii="Times New Roman" w:eastAsia="宋体" w:hAnsi="Times New Roman" w:cs="Times New Roman"/>
        </w:rPr>
        <w:t>对比结果。</w:t>
      </w:r>
    </w:p>
    <w:p w14:paraId="14534B6D" w14:textId="04F82DC6" w:rsidR="00100A50" w:rsidRPr="00FD76D7" w:rsidRDefault="001C23BD" w:rsidP="00544E64">
      <w:pPr>
        <w:adjustRightInd w:val="0"/>
        <w:snapToGrid w:val="0"/>
        <w:spacing w:line="360" w:lineRule="auto"/>
        <w:jc w:val="center"/>
        <w:rPr>
          <w:rFonts w:ascii="Times New Roman" w:eastAsia="宋体" w:hAnsi="Times New Roman" w:cs="Times New Roman"/>
        </w:rPr>
      </w:pPr>
      <w:r>
        <w:rPr>
          <w:rFonts w:ascii="Times New Roman" w:eastAsia="宋体" w:hAnsi="Times New Roman" w:cs="Times New Roman"/>
          <w:noProof/>
        </w:rPr>
        <w:drawing>
          <wp:inline distT="0" distB="0" distL="0" distR="0" wp14:anchorId="5AA0BB9E" wp14:editId="6E12D6EC">
            <wp:extent cx="5257800" cy="2186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57800" cy="2186940"/>
                    </a:xfrm>
                    <a:prstGeom prst="rect">
                      <a:avLst/>
                    </a:prstGeom>
                    <a:noFill/>
                    <a:ln>
                      <a:noFill/>
                    </a:ln>
                  </pic:spPr>
                </pic:pic>
              </a:graphicData>
            </a:graphic>
          </wp:inline>
        </w:drawing>
      </w:r>
    </w:p>
    <w:p w14:paraId="5A81497F" w14:textId="1FE9DB9A"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18" w:name="_Ref61293959"/>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5</w:t>
      </w:r>
      <w:r w:rsidR="00117753">
        <w:rPr>
          <w:rFonts w:ascii="Times New Roman" w:eastAsia="宋体" w:hAnsi="Times New Roman" w:cs="Times New Roman"/>
          <w:sz w:val="16"/>
          <w:szCs w:val="16"/>
        </w:rPr>
        <w:fldChar w:fldCharType="end"/>
      </w:r>
      <w:bookmarkEnd w:id="18"/>
      <w:r w:rsidRPr="00FD76D7">
        <w:rPr>
          <w:rFonts w:ascii="Times New Roman" w:eastAsia="宋体" w:hAnsi="Times New Roman" w:cs="Times New Roman"/>
          <w:sz w:val="16"/>
          <w:szCs w:val="16"/>
        </w:rPr>
        <w:t xml:space="preserve"> </w:t>
      </w:r>
      <w:r w:rsidR="003F5D7F">
        <w:rPr>
          <w:rFonts w:ascii="Times New Roman" w:eastAsia="宋体" w:hAnsi="Times New Roman" w:cs="Times New Roman" w:hint="eastAsia"/>
          <w:sz w:val="16"/>
          <w:szCs w:val="16"/>
        </w:rPr>
        <w:t>JPL</w:t>
      </w:r>
      <w:r w:rsidR="003F5D7F">
        <w:rPr>
          <w:rFonts w:ascii="Times New Roman" w:eastAsia="宋体" w:hAnsi="Times New Roman" w:cs="Times New Roman" w:hint="eastAsia"/>
          <w:sz w:val="16"/>
          <w:szCs w:val="16"/>
        </w:rPr>
        <w:t>官方发布</w:t>
      </w:r>
      <w:r w:rsidR="004A7335">
        <w:rPr>
          <w:rFonts w:ascii="Times New Roman" w:eastAsia="宋体" w:hAnsi="Times New Roman" w:cs="Times New Roman" w:hint="eastAsia"/>
          <w:sz w:val="16"/>
          <w:szCs w:val="16"/>
        </w:rPr>
        <w:t>星</w:t>
      </w:r>
      <w:r w:rsidR="003F5D7F">
        <w:rPr>
          <w:rFonts w:ascii="Times New Roman" w:eastAsia="宋体" w:hAnsi="Times New Roman" w:cs="Times New Roman" w:hint="eastAsia"/>
          <w:sz w:val="16"/>
          <w:szCs w:val="16"/>
        </w:rPr>
        <w:t>间距数据与</w:t>
      </w:r>
      <w:r w:rsidR="00920832">
        <w:rPr>
          <w:rFonts w:ascii="Times New Roman" w:eastAsia="宋体" w:hAnsi="Times New Roman" w:cs="Times New Roman" w:hint="eastAsia"/>
          <w:sz w:val="16"/>
          <w:szCs w:val="16"/>
        </w:rPr>
        <w:t>我方</w:t>
      </w:r>
      <w:r w:rsidR="003F5D7F">
        <w:rPr>
          <w:rFonts w:ascii="Times New Roman" w:eastAsia="宋体" w:hAnsi="Times New Roman" w:cs="Times New Roman" w:hint="eastAsia"/>
          <w:sz w:val="16"/>
          <w:szCs w:val="16"/>
        </w:rPr>
        <w:t>处理结果</w:t>
      </w:r>
      <w:r w:rsidRPr="00FD76D7">
        <w:rPr>
          <w:rFonts w:ascii="Times New Roman" w:eastAsia="宋体" w:hAnsi="Times New Roman" w:cs="Times New Roman"/>
          <w:sz w:val="16"/>
          <w:szCs w:val="16"/>
        </w:rPr>
        <w:t>(a)</w:t>
      </w:r>
      <w:r w:rsidR="003D4BAE">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3D4BAE">
        <w:rPr>
          <w:rFonts w:ascii="Times New Roman" w:eastAsia="宋体" w:hAnsi="Times New Roman" w:cs="Times New Roman" w:hint="eastAsia"/>
          <w:sz w:val="16"/>
          <w:szCs w:val="16"/>
        </w:rPr>
        <w:t>，</w:t>
      </w:r>
      <w:r w:rsidR="004A7335">
        <w:rPr>
          <w:rFonts w:ascii="Times New Roman" w:eastAsia="宋体" w:hAnsi="Times New Roman" w:cs="Times New Roman" w:hint="eastAsia"/>
          <w:sz w:val="16"/>
          <w:szCs w:val="16"/>
        </w:rPr>
        <w:t>星间距数据与残差</w:t>
      </w:r>
      <w:r w:rsidR="00BD036C" w:rsidRPr="00FD76D7">
        <w:rPr>
          <w:rFonts w:ascii="Times New Roman" w:eastAsia="宋体" w:hAnsi="Times New Roman" w:cs="Times New Roman" w:hint="eastAsia"/>
          <w:sz w:val="16"/>
          <w:szCs w:val="16"/>
        </w:rPr>
        <w:t>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2CED701E" w14:textId="1680A8B1"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noProof/>
          <w:sz w:val="16"/>
          <w:szCs w:val="16"/>
        </w:rPr>
        <w:fldChar w:fldCharType="begin"/>
      </w:r>
      <w:r w:rsidRPr="00FD76D7">
        <w:rPr>
          <w:rFonts w:ascii="Times New Roman" w:eastAsia="宋体" w:hAnsi="Times New Roman" w:cs="Times New Roman"/>
          <w:noProof/>
          <w:sz w:val="16"/>
          <w:szCs w:val="16"/>
        </w:rPr>
        <w:instrText xml:space="preserve"> SEQ Figure \* ARABIC </w:instrText>
      </w:r>
      <w:r w:rsidRPr="00FD76D7">
        <w:rPr>
          <w:rFonts w:ascii="Times New Roman" w:eastAsia="宋体" w:hAnsi="Times New Roman" w:cs="Times New Roman"/>
          <w:noProof/>
          <w:sz w:val="16"/>
          <w:szCs w:val="16"/>
        </w:rPr>
        <w:fldChar w:fldCharType="separate"/>
      </w:r>
      <w:r w:rsidR="00976847">
        <w:rPr>
          <w:rFonts w:ascii="Times New Roman" w:eastAsia="宋体" w:hAnsi="Times New Roman" w:cs="Times New Roman"/>
          <w:noProof/>
          <w:sz w:val="16"/>
          <w:szCs w:val="16"/>
        </w:rPr>
        <w:t>5</w:t>
      </w:r>
      <w:r w:rsidRPr="00FD76D7">
        <w:rPr>
          <w:rFonts w:ascii="Times New Roman" w:eastAsia="宋体" w:hAnsi="Times New Roman" w:cs="Times New Roman"/>
          <w:noProof/>
          <w:sz w:val="16"/>
          <w:szCs w:val="16"/>
        </w:rPr>
        <w:fldChar w:fldCharType="end"/>
      </w:r>
      <w:r w:rsidRPr="00FD76D7">
        <w:rPr>
          <w:rFonts w:ascii="Times New Roman" w:eastAsia="宋体" w:hAnsi="Times New Roman" w:cs="Times New Roman"/>
          <w:noProof/>
          <w:sz w:val="16"/>
          <w:szCs w:val="16"/>
        </w:rPr>
        <w:t xml:space="preserve"> </w:t>
      </w:r>
      <w:r w:rsidR="001456BD">
        <w:rPr>
          <w:rFonts w:ascii="Times New Roman" w:eastAsia="宋体" w:hAnsi="Times New Roman" w:cs="Times New Roman"/>
          <w:noProof/>
          <w:sz w:val="16"/>
          <w:szCs w:val="16"/>
        </w:rPr>
        <w:t>Ranging d</w:t>
      </w:r>
      <w:r w:rsidR="001456BD" w:rsidRPr="001456BD">
        <w:rPr>
          <w:rFonts w:ascii="Times New Roman" w:eastAsia="宋体" w:hAnsi="Times New Roman" w:cs="Times New Roman"/>
          <w:noProof/>
          <w:sz w:val="16"/>
          <w:szCs w:val="16"/>
        </w:rPr>
        <w:t>ata</w:t>
      </w:r>
      <w:r w:rsidR="001456BD">
        <w:rPr>
          <w:rFonts w:ascii="Times New Roman" w:eastAsia="宋体" w:hAnsi="Times New Roman" w:cs="Times New Roman"/>
          <w:noProof/>
          <w:sz w:val="16"/>
          <w:szCs w:val="16"/>
        </w:rPr>
        <w:t xml:space="preserve"> released by JPL</w:t>
      </w:r>
      <w:r w:rsidR="001456BD" w:rsidRPr="001456BD">
        <w:rPr>
          <w:rFonts w:ascii="Times New Roman" w:eastAsia="宋体" w:hAnsi="Times New Roman" w:cs="Times New Roman"/>
          <w:noProof/>
          <w:sz w:val="16"/>
          <w:szCs w:val="16"/>
        </w:rPr>
        <w:t xml:space="preserve"> and our processing results (a), the residuals of the two (b), amplitude spectral density</w:t>
      </w:r>
      <w:r w:rsidR="001456BD">
        <w:rPr>
          <w:rFonts w:ascii="Times New Roman" w:eastAsia="宋体" w:hAnsi="Times New Roman" w:cs="Times New Roman"/>
          <w:noProof/>
          <w:sz w:val="16"/>
          <w:szCs w:val="16"/>
        </w:rPr>
        <w:t xml:space="preserve"> of the ranging data and its residual</w:t>
      </w:r>
      <w:r w:rsidR="001456BD" w:rsidRPr="001456BD">
        <w:rPr>
          <w:rFonts w:ascii="Times New Roman" w:eastAsia="宋体" w:hAnsi="Times New Roman" w:cs="Times New Roman"/>
          <w:noProof/>
          <w:sz w:val="16"/>
          <w:szCs w:val="16"/>
        </w:rPr>
        <w:t xml:space="preserve"> (c)</w:t>
      </w:r>
    </w:p>
    <w:p w14:paraId="2BF306B7" w14:textId="180513DC" w:rsidR="00100A50" w:rsidRPr="00FD76D7" w:rsidRDefault="001C23BD" w:rsidP="00544E64">
      <w:pPr>
        <w:adjustRightInd w:val="0"/>
        <w:snapToGrid w:val="0"/>
        <w:spacing w:line="360" w:lineRule="auto"/>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14:anchorId="19925827" wp14:editId="575286E5">
            <wp:extent cx="5257800" cy="21869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57800" cy="2186940"/>
                    </a:xfrm>
                    <a:prstGeom prst="rect">
                      <a:avLst/>
                    </a:prstGeom>
                    <a:noFill/>
                    <a:ln>
                      <a:noFill/>
                    </a:ln>
                  </pic:spPr>
                </pic:pic>
              </a:graphicData>
            </a:graphic>
          </wp:inline>
        </w:drawing>
      </w:r>
    </w:p>
    <w:p w14:paraId="25556FD3" w14:textId="33F08E02"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bookmarkStart w:id="19" w:name="_Ref62673907"/>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6</w:t>
      </w:r>
      <w:r w:rsidR="00117753">
        <w:rPr>
          <w:rFonts w:ascii="Times New Roman" w:eastAsia="宋体" w:hAnsi="Times New Roman" w:cs="Times New Roman"/>
          <w:sz w:val="16"/>
          <w:szCs w:val="16"/>
        </w:rPr>
        <w:fldChar w:fldCharType="end"/>
      </w:r>
      <w:bookmarkEnd w:id="19"/>
      <w:r w:rsidR="004A7335" w:rsidRPr="004A7335">
        <w:rPr>
          <w:rFonts w:ascii="Times New Roman" w:eastAsia="宋体" w:hAnsi="Times New Roman" w:cs="Times New Roman" w:hint="eastAsia"/>
          <w:sz w:val="16"/>
          <w:szCs w:val="16"/>
        </w:rPr>
        <w:t xml:space="preserve"> </w:t>
      </w:r>
      <w:r w:rsidR="004A7335">
        <w:rPr>
          <w:rFonts w:ascii="Times New Roman" w:eastAsia="宋体" w:hAnsi="Times New Roman" w:cs="Times New Roman" w:hint="eastAsia"/>
          <w:sz w:val="16"/>
          <w:szCs w:val="16"/>
        </w:rPr>
        <w:t>JPL</w:t>
      </w:r>
      <w:r w:rsidR="004A7335">
        <w:rPr>
          <w:rFonts w:ascii="Times New Roman" w:eastAsia="宋体" w:hAnsi="Times New Roman" w:cs="Times New Roman" w:hint="eastAsia"/>
          <w:sz w:val="16"/>
          <w:szCs w:val="16"/>
        </w:rPr>
        <w:t>官方发布星间速率数据与我方处理结果</w:t>
      </w:r>
      <w:r w:rsidRPr="00FD76D7">
        <w:rPr>
          <w:rFonts w:ascii="Times New Roman" w:eastAsia="宋体" w:hAnsi="Times New Roman" w:cs="Times New Roman"/>
          <w:sz w:val="16"/>
          <w:szCs w:val="16"/>
        </w:rPr>
        <w:t>(a)</w:t>
      </w:r>
      <w:r w:rsidR="004A7335">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4A7335">
        <w:rPr>
          <w:rFonts w:ascii="Times New Roman" w:eastAsia="宋体" w:hAnsi="Times New Roman" w:cs="Times New Roman" w:hint="eastAsia"/>
          <w:sz w:val="16"/>
          <w:szCs w:val="16"/>
        </w:rPr>
        <w:t>，星间速率与残差</w:t>
      </w:r>
      <w:r w:rsidR="00BD036C" w:rsidRPr="00FD76D7">
        <w:rPr>
          <w:rFonts w:ascii="Times New Roman" w:eastAsia="宋体" w:hAnsi="Times New Roman" w:cs="Times New Roman" w:hint="eastAsia"/>
          <w:sz w:val="16"/>
          <w:szCs w:val="16"/>
        </w:rPr>
        <w:t>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59AFC738" w14:textId="46C7ED3B" w:rsidR="00100A50" w:rsidRPr="00FD76D7" w:rsidRDefault="00100A50" w:rsidP="001456BD">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6</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w:t>
      </w:r>
      <w:r w:rsidR="001456BD">
        <w:rPr>
          <w:rFonts w:ascii="Times New Roman" w:eastAsia="宋体" w:hAnsi="Times New Roman" w:cs="Times New Roman"/>
          <w:noProof/>
          <w:sz w:val="16"/>
          <w:szCs w:val="16"/>
        </w:rPr>
        <w:t>Range-rate d</w:t>
      </w:r>
      <w:r w:rsidR="001456BD" w:rsidRPr="001456BD">
        <w:rPr>
          <w:rFonts w:ascii="Times New Roman" w:eastAsia="宋体" w:hAnsi="Times New Roman" w:cs="Times New Roman"/>
          <w:noProof/>
          <w:sz w:val="16"/>
          <w:szCs w:val="16"/>
        </w:rPr>
        <w:t>ata</w:t>
      </w:r>
      <w:r w:rsidR="001456BD">
        <w:rPr>
          <w:rFonts w:ascii="Times New Roman" w:eastAsia="宋体" w:hAnsi="Times New Roman" w:cs="Times New Roman"/>
          <w:noProof/>
          <w:sz w:val="16"/>
          <w:szCs w:val="16"/>
        </w:rPr>
        <w:t xml:space="preserve"> released by JPL</w:t>
      </w:r>
      <w:r w:rsidR="001456BD" w:rsidRPr="001456BD">
        <w:rPr>
          <w:rFonts w:ascii="Times New Roman" w:eastAsia="宋体" w:hAnsi="Times New Roman" w:cs="Times New Roman"/>
          <w:noProof/>
          <w:sz w:val="16"/>
          <w:szCs w:val="16"/>
        </w:rPr>
        <w:t xml:space="preserve"> and our processing results (a), the residuals of the two (b), amplitude spectral density</w:t>
      </w:r>
      <w:r w:rsidR="001456BD">
        <w:rPr>
          <w:rFonts w:ascii="Times New Roman" w:eastAsia="宋体" w:hAnsi="Times New Roman" w:cs="Times New Roman"/>
          <w:noProof/>
          <w:sz w:val="16"/>
          <w:szCs w:val="16"/>
        </w:rPr>
        <w:t xml:space="preserve"> of the range-rate data and its residual</w:t>
      </w:r>
      <w:r w:rsidR="001456BD" w:rsidRPr="001456BD">
        <w:rPr>
          <w:rFonts w:ascii="Times New Roman" w:eastAsia="宋体" w:hAnsi="Times New Roman" w:cs="Times New Roman"/>
          <w:noProof/>
          <w:sz w:val="16"/>
          <w:szCs w:val="16"/>
        </w:rPr>
        <w:t xml:space="preserve"> (c)</w:t>
      </w:r>
    </w:p>
    <w:p w14:paraId="477A99D1" w14:textId="2DAEC1EB" w:rsidR="00100A50" w:rsidRPr="00FD76D7" w:rsidRDefault="001C23BD" w:rsidP="00544E64">
      <w:pPr>
        <w:adjustRightInd w:val="0"/>
        <w:snapToGrid w:val="0"/>
        <w:spacing w:line="360" w:lineRule="auto"/>
        <w:jc w:val="center"/>
        <w:rPr>
          <w:rFonts w:ascii="Times New Roman" w:eastAsia="宋体" w:hAnsi="Times New Roman" w:cs="Times New Roman"/>
          <w:sz w:val="20"/>
          <w:szCs w:val="20"/>
        </w:rPr>
      </w:pPr>
      <w:r>
        <w:rPr>
          <w:rFonts w:ascii="Times New Roman" w:eastAsia="宋体" w:hAnsi="Times New Roman" w:cs="Times New Roman"/>
          <w:noProof/>
          <w:sz w:val="20"/>
          <w:szCs w:val="20"/>
        </w:rPr>
        <w:drawing>
          <wp:inline distT="0" distB="0" distL="0" distR="0" wp14:anchorId="722D536D" wp14:editId="73BEE317">
            <wp:extent cx="5257800" cy="21869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57800" cy="2186940"/>
                    </a:xfrm>
                    <a:prstGeom prst="rect">
                      <a:avLst/>
                    </a:prstGeom>
                    <a:noFill/>
                    <a:ln>
                      <a:noFill/>
                    </a:ln>
                  </pic:spPr>
                </pic:pic>
              </a:graphicData>
            </a:graphic>
          </wp:inline>
        </w:drawing>
      </w:r>
    </w:p>
    <w:p w14:paraId="456BC509" w14:textId="0CB9BF1F"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20" w:name="_Ref62673909"/>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7</w:t>
      </w:r>
      <w:r w:rsidR="00117753">
        <w:rPr>
          <w:rFonts w:ascii="Times New Roman" w:eastAsia="宋体" w:hAnsi="Times New Roman" w:cs="Times New Roman"/>
          <w:sz w:val="16"/>
          <w:szCs w:val="16"/>
        </w:rPr>
        <w:fldChar w:fldCharType="end"/>
      </w:r>
      <w:bookmarkEnd w:id="20"/>
      <w:r w:rsidR="004A7335" w:rsidRPr="004A7335">
        <w:rPr>
          <w:rFonts w:ascii="Times New Roman" w:eastAsia="宋体" w:hAnsi="Times New Roman" w:cs="Times New Roman" w:hint="eastAsia"/>
          <w:sz w:val="16"/>
          <w:szCs w:val="16"/>
        </w:rPr>
        <w:t xml:space="preserve"> </w:t>
      </w:r>
      <w:r w:rsidR="004A7335">
        <w:rPr>
          <w:rFonts w:ascii="Times New Roman" w:eastAsia="宋体" w:hAnsi="Times New Roman" w:cs="Times New Roman" w:hint="eastAsia"/>
          <w:sz w:val="16"/>
          <w:szCs w:val="16"/>
        </w:rPr>
        <w:t>JPL</w:t>
      </w:r>
      <w:r w:rsidR="004A7335">
        <w:rPr>
          <w:rFonts w:ascii="Times New Roman" w:eastAsia="宋体" w:hAnsi="Times New Roman" w:cs="Times New Roman" w:hint="eastAsia"/>
          <w:sz w:val="16"/>
          <w:szCs w:val="16"/>
        </w:rPr>
        <w:t>官方发布星间加速度数据与我方处理结果</w:t>
      </w:r>
      <w:r w:rsidRPr="00FD76D7">
        <w:rPr>
          <w:rFonts w:ascii="Times New Roman" w:eastAsia="宋体" w:hAnsi="Times New Roman" w:cs="Times New Roman"/>
          <w:sz w:val="16"/>
          <w:szCs w:val="16"/>
        </w:rPr>
        <w:t>(a)</w:t>
      </w:r>
      <w:r w:rsidR="004A7335">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4A7335">
        <w:rPr>
          <w:rFonts w:ascii="Times New Roman" w:eastAsia="宋体" w:hAnsi="Times New Roman" w:cs="Times New Roman" w:hint="eastAsia"/>
          <w:sz w:val="16"/>
          <w:szCs w:val="16"/>
        </w:rPr>
        <w:t>，星间加速度数据与残差</w:t>
      </w:r>
      <w:r w:rsidR="00BD036C" w:rsidRPr="00FD76D7">
        <w:rPr>
          <w:rFonts w:ascii="Times New Roman" w:eastAsia="宋体" w:hAnsi="Times New Roman" w:cs="Times New Roman" w:hint="eastAsia"/>
          <w:sz w:val="16"/>
          <w:szCs w:val="16"/>
        </w:rPr>
        <w:t>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5272C981" w14:textId="0A05DC0F" w:rsidR="00100A50" w:rsidRPr="00FD76D7" w:rsidRDefault="00100A50">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7</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w:t>
      </w:r>
      <w:r w:rsidR="001456BD">
        <w:rPr>
          <w:rFonts w:ascii="Times New Roman" w:eastAsia="宋体" w:hAnsi="Times New Roman" w:cs="Times New Roman"/>
          <w:noProof/>
          <w:sz w:val="16"/>
          <w:szCs w:val="16"/>
        </w:rPr>
        <w:t>Range-acceleration d</w:t>
      </w:r>
      <w:r w:rsidR="001456BD" w:rsidRPr="001456BD">
        <w:rPr>
          <w:rFonts w:ascii="Times New Roman" w:eastAsia="宋体" w:hAnsi="Times New Roman" w:cs="Times New Roman"/>
          <w:noProof/>
          <w:sz w:val="16"/>
          <w:szCs w:val="16"/>
        </w:rPr>
        <w:t>ata</w:t>
      </w:r>
      <w:r w:rsidR="001456BD">
        <w:rPr>
          <w:rFonts w:ascii="Times New Roman" w:eastAsia="宋体" w:hAnsi="Times New Roman" w:cs="Times New Roman"/>
          <w:noProof/>
          <w:sz w:val="16"/>
          <w:szCs w:val="16"/>
        </w:rPr>
        <w:t xml:space="preserve"> released by JPL</w:t>
      </w:r>
      <w:r w:rsidR="001456BD" w:rsidRPr="001456BD">
        <w:rPr>
          <w:rFonts w:ascii="Times New Roman" w:eastAsia="宋体" w:hAnsi="Times New Roman" w:cs="Times New Roman"/>
          <w:noProof/>
          <w:sz w:val="16"/>
          <w:szCs w:val="16"/>
        </w:rPr>
        <w:t xml:space="preserve"> and our processing results (a), the residuals of the two (b), amplitude spectral density</w:t>
      </w:r>
      <w:r w:rsidR="001456BD">
        <w:rPr>
          <w:rFonts w:ascii="Times New Roman" w:eastAsia="宋体" w:hAnsi="Times New Roman" w:cs="Times New Roman"/>
          <w:noProof/>
          <w:sz w:val="16"/>
          <w:szCs w:val="16"/>
        </w:rPr>
        <w:t xml:space="preserve"> of the range-acceleration data and its residual</w:t>
      </w:r>
      <w:r w:rsidR="001456BD" w:rsidRPr="001456BD">
        <w:rPr>
          <w:rFonts w:ascii="Times New Roman" w:eastAsia="宋体" w:hAnsi="Times New Roman" w:cs="Times New Roman"/>
          <w:noProof/>
          <w:sz w:val="16"/>
          <w:szCs w:val="16"/>
        </w:rPr>
        <w:t xml:space="preserve"> (c)</w:t>
      </w:r>
    </w:p>
    <w:p w14:paraId="5F3B1E8B" w14:textId="5C5C233B"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75ACA9ED" wp14:editId="61C7553A">
            <wp:extent cx="4320387" cy="1796087"/>
            <wp:effectExtent l="0" t="0" r="4445" b="0"/>
            <wp:docPr id="14" name="图片 14"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中度可信度描述已自动生成"/>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327590" cy="1799082"/>
                    </a:xfrm>
                    <a:prstGeom prst="rect">
                      <a:avLst/>
                    </a:prstGeom>
                    <a:noFill/>
                    <a:ln>
                      <a:noFill/>
                    </a:ln>
                  </pic:spPr>
                </pic:pic>
              </a:graphicData>
            </a:graphic>
          </wp:inline>
        </w:drawing>
      </w:r>
    </w:p>
    <w:p w14:paraId="7A0FAA23" w14:textId="1DD7F149"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21" w:name="_Ref6272042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8</w:t>
      </w:r>
      <w:r w:rsidR="00117753">
        <w:rPr>
          <w:rFonts w:ascii="Times New Roman" w:eastAsia="宋体" w:hAnsi="Times New Roman" w:cs="Times New Roman"/>
          <w:sz w:val="16"/>
          <w:szCs w:val="16"/>
        </w:rPr>
        <w:fldChar w:fldCharType="end"/>
      </w:r>
      <w:bookmarkEnd w:id="21"/>
      <w:r w:rsidRPr="00FD76D7">
        <w:rPr>
          <w:rFonts w:ascii="Times New Roman" w:eastAsia="宋体" w:hAnsi="Times New Roman" w:cs="Times New Roman"/>
          <w:sz w:val="16"/>
          <w:szCs w:val="16"/>
        </w:rPr>
        <w:t xml:space="preserve"> </w:t>
      </w:r>
      <w:r w:rsidR="004A7335">
        <w:rPr>
          <w:rFonts w:ascii="Times New Roman" w:eastAsia="宋体" w:hAnsi="Times New Roman" w:cs="Times New Roman" w:hint="eastAsia"/>
          <w:sz w:val="16"/>
          <w:szCs w:val="16"/>
        </w:rPr>
        <w:t>JPL</w:t>
      </w:r>
      <w:r w:rsidR="004A7335">
        <w:rPr>
          <w:rFonts w:ascii="Times New Roman" w:eastAsia="宋体" w:hAnsi="Times New Roman" w:cs="Times New Roman" w:hint="eastAsia"/>
          <w:sz w:val="16"/>
          <w:szCs w:val="16"/>
        </w:rPr>
        <w:t>官方发布飞行时间矫正看数据与我方处理结果</w:t>
      </w:r>
      <w:r w:rsidRPr="00FD76D7">
        <w:rPr>
          <w:rFonts w:ascii="Times New Roman" w:eastAsia="宋体" w:hAnsi="Times New Roman" w:cs="Times New Roman"/>
          <w:sz w:val="16"/>
          <w:szCs w:val="16"/>
        </w:rPr>
        <w:t>(a)</w:t>
      </w:r>
      <w:r w:rsidR="004A7335">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p>
    <w:p w14:paraId="45FEF348" w14:textId="1A3E0BED" w:rsidR="00100A50" w:rsidRPr="009C0402" w:rsidRDefault="00100A50" w:rsidP="009C0402">
      <w:pPr>
        <w:adjustRightInd w:val="0"/>
        <w:snapToGrid w:val="0"/>
        <w:spacing w:line="360" w:lineRule="auto"/>
        <w:jc w:val="center"/>
        <w:rPr>
          <w:rFonts w:ascii="Times New Roman" w:eastAsia="宋体" w:hAnsi="Times New Roman" w:cs="Times New Roman" w:hint="eastAsia"/>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8</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w:t>
      </w:r>
      <w:r w:rsidR="009C0402">
        <w:rPr>
          <w:rFonts w:ascii="Times New Roman" w:eastAsia="宋体" w:hAnsi="Times New Roman" w:cs="Times New Roman"/>
          <w:noProof/>
          <w:sz w:val="16"/>
          <w:szCs w:val="16"/>
        </w:rPr>
        <w:t>TOF correction</w:t>
      </w:r>
      <w:r w:rsidR="009C0402">
        <w:rPr>
          <w:rFonts w:ascii="Times New Roman" w:eastAsia="宋体" w:hAnsi="Times New Roman" w:cs="Times New Roman"/>
          <w:noProof/>
          <w:sz w:val="16"/>
          <w:szCs w:val="16"/>
        </w:rPr>
        <w:t xml:space="preserve"> </w:t>
      </w:r>
      <w:r w:rsidR="009C0402">
        <w:rPr>
          <w:rFonts w:ascii="Times New Roman" w:eastAsia="宋体" w:hAnsi="Times New Roman" w:cs="Times New Roman"/>
          <w:noProof/>
          <w:sz w:val="16"/>
          <w:szCs w:val="16"/>
        </w:rPr>
        <w:t>data</w:t>
      </w:r>
      <w:r w:rsidR="009C0402">
        <w:rPr>
          <w:rFonts w:ascii="Times New Roman" w:eastAsia="宋体" w:hAnsi="Times New Roman" w:cs="Times New Roman"/>
          <w:noProof/>
          <w:sz w:val="16"/>
          <w:szCs w:val="16"/>
        </w:rPr>
        <w:t xml:space="preserve"> released by JPL</w:t>
      </w:r>
      <w:r w:rsidR="009C0402" w:rsidRPr="001456BD">
        <w:rPr>
          <w:rFonts w:ascii="Times New Roman" w:eastAsia="宋体" w:hAnsi="Times New Roman" w:cs="Times New Roman"/>
          <w:noProof/>
          <w:sz w:val="16"/>
          <w:szCs w:val="16"/>
        </w:rPr>
        <w:t xml:space="preserve"> and our processing results (a), the residuals of the two (b</w:t>
      </w:r>
      <w:r w:rsidR="009C0402">
        <w:rPr>
          <w:rFonts w:ascii="Times New Roman" w:eastAsia="宋体" w:hAnsi="Times New Roman" w:cs="Times New Roman"/>
          <w:noProof/>
          <w:sz w:val="16"/>
          <w:szCs w:val="16"/>
        </w:rPr>
        <w:t>)</w:t>
      </w:r>
    </w:p>
    <w:p w14:paraId="350AB940" w14:textId="77777777" w:rsidR="009C0402" w:rsidRPr="009C0402" w:rsidRDefault="009C0402" w:rsidP="00544E64">
      <w:pPr>
        <w:adjustRightInd w:val="0"/>
        <w:snapToGrid w:val="0"/>
        <w:spacing w:line="360" w:lineRule="auto"/>
        <w:jc w:val="center"/>
        <w:rPr>
          <w:rFonts w:ascii="Times New Roman" w:eastAsia="宋体" w:hAnsi="Times New Roman" w:cs="Times New Roman"/>
          <w:sz w:val="16"/>
          <w:szCs w:val="16"/>
        </w:rPr>
      </w:pPr>
    </w:p>
    <w:p w14:paraId="60C7E0A7" w14:textId="53D462CA" w:rsidR="00100A50" w:rsidRPr="00FD76D7" w:rsidRDefault="00D15D6D" w:rsidP="00544E64">
      <w:pPr>
        <w:adjustRightInd w:val="0"/>
        <w:snapToGrid w:val="0"/>
        <w:spacing w:beforeLines="50" w:before="156" w:afterLines="50" w:after="156" w:line="360" w:lineRule="auto"/>
        <w:rPr>
          <w:rFonts w:ascii="Times New Roman" w:eastAsia="宋体" w:hAnsi="Times New Roman" w:cs="Times New Roman"/>
          <w:sz w:val="32"/>
          <w:szCs w:val="32"/>
        </w:rPr>
      </w:pPr>
      <w:r w:rsidRPr="00FD76D7">
        <w:rPr>
          <w:rFonts w:ascii="Times New Roman" w:eastAsia="宋体" w:hAnsi="Times New Roman" w:cs="Times New Roman"/>
          <w:sz w:val="32"/>
          <w:szCs w:val="32"/>
        </w:rPr>
        <w:t>3</w:t>
      </w:r>
      <w:r w:rsidR="00100A50" w:rsidRPr="00FD76D7">
        <w:rPr>
          <w:rFonts w:ascii="Times New Roman" w:eastAsia="宋体" w:hAnsi="Times New Roman" w:cs="Times New Roman"/>
          <w:sz w:val="32"/>
          <w:szCs w:val="32"/>
        </w:rPr>
        <w:t>微波测距数据分析</w:t>
      </w:r>
    </w:p>
    <w:p w14:paraId="48963D2D" w14:textId="7ED7A503" w:rsidR="00100A50" w:rsidRPr="000576EB" w:rsidRDefault="00DA2785" w:rsidP="00544E64">
      <w:pPr>
        <w:adjustRightInd w:val="0"/>
        <w:snapToGrid w:val="0"/>
        <w:spacing w:line="360" w:lineRule="auto"/>
        <w:ind w:right="210"/>
        <w:rPr>
          <w:rFonts w:ascii="Times New Roman" w:eastAsia="宋体" w:hAnsi="Times New Roman" w:cs="Times New Roman"/>
          <w:b/>
          <w:bCs/>
          <w:color w:val="000000" w:themeColor="text1"/>
        </w:rPr>
      </w:pPr>
      <w:r w:rsidRPr="000576EB">
        <w:rPr>
          <w:rFonts w:ascii="Times New Roman" w:eastAsia="宋体" w:hAnsi="Times New Roman" w:cs="Times New Roman"/>
          <w:b/>
          <w:bCs/>
          <w:color w:val="000000" w:themeColor="text1"/>
        </w:rPr>
        <w:t>3</w:t>
      </w:r>
      <w:r w:rsidR="00100A50" w:rsidRPr="000576EB">
        <w:rPr>
          <w:rFonts w:ascii="Times New Roman" w:eastAsia="宋体" w:hAnsi="Times New Roman" w:cs="Times New Roman"/>
          <w:b/>
          <w:bCs/>
          <w:color w:val="000000" w:themeColor="text1"/>
        </w:rPr>
        <w:t xml:space="preserve">.1 </w:t>
      </w:r>
      <w:r w:rsidR="008D7F1D">
        <w:rPr>
          <w:rFonts w:ascii="Times New Roman" w:eastAsia="宋体" w:hAnsi="Times New Roman" w:cs="Times New Roman" w:hint="eastAsia"/>
          <w:b/>
          <w:bCs/>
          <w:color w:val="000000" w:themeColor="text1"/>
        </w:rPr>
        <w:t>电离层改正</w:t>
      </w:r>
      <w:r w:rsidR="00B11967" w:rsidRPr="000576EB">
        <w:rPr>
          <w:rFonts w:ascii="Times New Roman" w:eastAsia="宋体" w:hAnsi="Times New Roman" w:cs="Times New Roman" w:hint="eastAsia"/>
          <w:b/>
          <w:bCs/>
          <w:color w:val="000000" w:themeColor="text1"/>
        </w:rPr>
        <w:t>分析</w:t>
      </w:r>
      <w:r w:rsidR="004D2743">
        <w:rPr>
          <w:rFonts w:ascii="Times New Roman" w:eastAsia="宋体" w:hAnsi="Times New Roman" w:cs="Times New Roman" w:hint="eastAsia"/>
          <w:b/>
          <w:bCs/>
          <w:color w:val="000000" w:themeColor="text1"/>
        </w:rPr>
        <w:t>与自由电子分布涨落测定</w:t>
      </w:r>
    </w:p>
    <w:p w14:paraId="6600BB34" w14:textId="388990A8" w:rsidR="005E4151" w:rsidRPr="00FD76D7" w:rsidRDefault="00CB085B" w:rsidP="005D2F70">
      <w:pPr>
        <w:adjustRightInd w:val="0"/>
        <w:snapToGrid w:val="0"/>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lastRenderedPageBreak/>
        <w:t>如前文所述，</w:t>
      </w:r>
      <w:r w:rsidR="00A954AE">
        <w:rPr>
          <w:rFonts w:ascii="Times New Roman" w:eastAsia="宋体" w:hAnsi="Times New Roman" w:cs="Times New Roman" w:hint="eastAsia"/>
        </w:rPr>
        <w:t>见</w:t>
      </w:r>
      <w:r w:rsidR="00A954AE">
        <w:rPr>
          <w:rFonts w:ascii="Times New Roman" w:eastAsia="宋体" w:hAnsi="Times New Roman" w:cs="Times New Roman" w:hint="eastAsia"/>
        </w:rPr>
        <w:t>1</w:t>
      </w:r>
      <w:r w:rsidR="00A954AE">
        <w:rPr>
          <w:rFonts w:ascii="Times New Roman" w:eastAsia="宋体" w:hAnsi="Times New Roman" w:cs="Times New Roman"/>
        </w:rPr>
        <w:t>.4</w:t>
      </w:r>
      <w:r w:rsidR="00A954AE">
        <w:rPr>
          <w:rFonts w:ascii="Times New Roman" w:eastAsia="宋体" w:hAnsi="Times New Roman" w:cs="Times New Roman" w:hint="eastAsia"/>
        </w:rPr>
        <w:t>小节，</w:t>
      </w:r>
      <w:r w:rsidR="00255535">
        <w:rPr>
          <w:rFonts w:ascii="Times New Roman" w:eastAsia="宋体" w:hAnsi="Times New Roman" w:cs="Times New Roman" w:hint="eastAsia"/>
        </w:rPr>
        <w:t>双频</w:t>
      </w:r>
      <w:r>
        <w:rPr>
          <w:rFonts w:ascii="Times New Roman" w:eastAsia="宋体" w:hAnsi="Times New Roman" w:cs="Times New Roman" w:hint="eastAsia"/>
        </w:rPr>
        <w:t>微波测距技术利用</w:t>
      </w:r>
      <w:r>
        <w:rPr>
          <w:rFonts w:ascii="Times New Roman" w:eastAsia="宋体" w:hAnsi="Times New Roman" w:cs="Times New Roman" w:hint="eastAsia"/>
        </w:rPr>
        <w:t>K</w:t>
      </w:r>
      <w:r w:rsidR="00EE6E12">
        <w:rPr>
          <w:rFonts w:ascii="Times New Roman" w:eastAsia="宋体" w:hAnsi="Times New Roman" w:cs="Times New Roman" w:hint="eastAsia"/>
        </w:rPr>
        <w:t>/</w:t>
      </w:r>
      <w:r>
        <w:rPr>
          <w:rFonts w:ascii="Times New Roman" w:eastAsia="宋体" w:hAnsi="Times New Roman" w:cs="Times New Roman" w:hint="eastAsia"/>
        </w:rPr>
        <w:t>Ka</w:t>
      </w:r>
      <w:r>
        <w:rPr>
          <w:rFonts w:ascii="Times New Roman" w:eastAsia="宋体" w:hAnsi="Times New Roman" w:cs="Times New Roman" w:hint="eastAsia"/>
        </w:rPr>
        <w:t>信号</w:t>
      </w:r>
      <w:r w:rsidR="00920832">
        <w:rPr>
          <w:rFonts w:ascii="Times New Roman" w:eastAsia="宋体" w:hAnsi="Times New Roman" w:cs="Times New Roman" w:hint="eastAsia"/>
        </w:rPr>
        <w:t>在</w:t>
      </w:r>
      <w:r>
        <w:rPr>
          <w:rFonts w:ascii="Times New Roman" w:eastAsia="宋体" w:hAnsi="Times New Roman" w:cs="Times New Roman" w:hint="eastAsia"/>
        </w:rPr>
        <w:t>电离层中</w:t>
      </w:r>
      <w:r w:rsidR="00920832">
        <w:rPr>
          <w:rFonts w:ascii="Times New Roman" w:eastAsia="宋体" w:hAnsi="Times New Roman" w:cs="Times New Roman" w:hint="eastAsia"/>
        </w:rPr>
        <w:t>传播</w:t>
      </w:r>
      <w:r>
        <w:rPr>
          <w:rFonts w:ascii="Times New Roman" w:eastAsia="宋体" w:hAnsi="Times New Roman" w:cs="Times New Roman" w:hint="eastAsia"/>
        </w:rPr>
        <w:t>的差异，解算并消除电离层自由电子</w:t>
      </w:r>
      <w:r w:rsidR="00920832">
        <w:rPr>
          <w:rFonts w:ascii="Times New Roman" w:eastAsia="宋体" w:hAnsi="Times New Roman" w:cs="Times New Roman" w:hint="eastAsia"/>
        </w:rPr>
        <w:t>含量非均匀性</w:t>
      </w:r>
      <w:r w:rsidR="004C5932">
        <w:rPr>
          <w:rFonts w:ascii="Times New Roman" w:eastAsia="宋体" w:hAnsi="Times New Roman" w:cs="Times New Roman" w:hint="eastAsia"/>
        </w:rPr>
        <w:t>导致的干扰信号</w:t>
      </w:r>
      <w:r>
        <w:rPr>
          <w:rFonts w:ascii="Times New Roman" w:eastAsia="宋体" w:hAnsi="Times New Roman" w:cs="Times New Roman" w:hint="eastAsia"/>
        </w:rPr>
        <w:t>，得到</w:t>
      </w:r>
      <w:r w:rsidR="00920832">
        <w:rPr>
          <w:rFonts w:ascii="Times New Roman" w:eastAsia="宋体" w:hAnsi="Times New Roman" w:cs="Times New Roman" w:hint="eastAsia"/>
        </w:rPr>
        <w:t>消除</w:t>
      </w:r>
      <w:r w:rsidR="004C5932">
        <w:rPr>
          <w:rFonts w:ascii="Times New Roman" w:eastAsia="宋体" w:hAnsi="Times New Roman" w:cs="Times New Roman" w:hint="eastAsia"/>
        </w:rPr>
        <w:t>电离层干扰</w:t>
      </w:r>
      <w:r w:rsidR="00920832">
        <w:rPr>
          <w:rFonts w:ascii="Times New Roman" w:eastAsia="宋体" w:hAnsi="Times New Roman" w:cs="Times New Roman" w:hint="eastAsia"/>
        </w:rPr>
        <w:t>的</w:t>
      </w:r>
      <w:r>
        <w:rPr>
          <w:rFonts w:ascii="Times New Roman" w:eastAsia="宋体" w:hAnsi="Times New Roman" w:cs="Times New Roman" w:hint="eastAsia"/>
        </w:rPr>
        <w:t>星间</w:t>
      </w:r>
      <w:r w:rsidR="009C4905">
        <w:rPr>
          <w:rFonts w:ascii="Times New Roman" w:eastAsia="宋体" w:hAnsi="Times New Roman" w:cs="Times New Roman" w:hint="eastAsia"/>
        </w:rPr>
        <w:t>测距数据</w:t>
      </w:r>
      <w:r w:rsidR="002C56AC" w:rsidRPr="00784D8B">
        <w:rPr>
          <w:rFonts w:ascii="Times New Roman" w:eastAsia="宋体" w:hAnsi="Times New Roman" w:cs="Times New Roman"/>
          <w:position w:val="-11"/>
        </w:rPr>
        <w:object w:dxaOrig="1036" w:dyaOrig="326" w14:anchorId="4174C403">
          <v:shape id="_x0000_i1109" type="#_x0000_t75" style="width:52.2pt;height:16.2pt" o:ole="">
            <v:imagedata r:id="rId182" o:title=""/>
          </v:shape>
          <o:OLEObject Type="Embed" ProgID="Equation.AxMath" ShapeID="_x0000_i1109" DrawAspect="Content" ObjectID="_1709391934" r:id="rId183"/>
        </w:object>
      </w:r>
      <w:r>
        <w:rPr>
          <w:rFonts w:ascii="Times New Roman" w:eastAsia="宋体" w:hAnsi="Times New Roman" w:cs="Times New Roman" w:hint="eastAsia"/>
        </w:rPr>
        <w:t>。</w:t>
      </w:r>
      <w:r w:rsidR="004C5932">
        <w:rPr>
          <w:rFonts w:ascii="Times New Roman" w:eastAsia="宋体" w:hAnsi="Times New Roman" w:cs="Times New Roman" w:hint="eastAsia"/>
        </w:rPr>
        <w:t>同时，</w:t>
      </w:r>
      <w:r w:rsidR="009C4905">
        <w:rPr>
          <w:rFonts w:ascii="Times New Roman" w:eastAsia="宋体" w:hAnsi="Times New Roman" w:cs="Times New Roman" w:hint="eastAsia"/>
        </w:rPr>
        <w:t>以</w:t>
      </w:r>
      <w:r w:rsidR="002C56AC" w:rsidRPr="00784D8B">
        <w:rPr>
          <w:rFonts w:ascii="Times New Roman" w:eastAsia="宋体" w:hAnsi="Times New Roman" w:cs="Times New Roman"/>
          <w:position w:val="-11"/>
        </w:rPr>
        <w:object w:dxaOrig="1036" w:dyaOrig="326" w14:anchorId="78612D0D">
          <v:shape id="_x0000_i1110" type="#_x0000_t75" style="width:52.2pt;height:16.2pt" o:ole="">
            <v:imagedata r:id="rId182" o:title=""/>
          </v:shape>
          <o:OLEObject Type="Embed" ProgID="Equation.AxMath" ShapeID="_x0000_i1110" DrawAspect="Content" ObjectID="_1709391935" r:id="rId184"/>
        </w:object>
      </w:r>
      <w:r w:rsidR="00A954AE">
        <w:rPr>
          <w:rFonts w:ascii="Times New Roman" w:eastAsia="宋体" w:hAnsi="Times New Roman" w:cs="Times New Roman" w:hint="eastAsia"/>
        </w:rPr>
        <w:t>数据为基准，</w:t>
      </w:r>
      <w:r w:rsidR="00FB317A">
        <w:rPr>
          <w:rFonts w:ascii="Times New Roman" w:eastAsia="宋体" w:hAnsi="Times New Roman" w:cs="Times New Roman" w:hint="eastAsia"/>
        </w:rPr>
        <w:t>可以</w:t>
      </w:r>
      <w:r w:rsidR="00A954AE">
        <w:rPr>
          <w:rFonts w:ascii="Times New Roman" w:eastAsia="宋体" w:hAnsi="Times New Roman" w:cs="Times New Roman" w:hint="eastAsia"/>
        </w:rPr>
        <w:t>分析电离层自由电子</w:t>
      </w:r>
      <w:r w:rsidR="007C68DB">
        <w:rPr>
          <w:rFonts w:ascii="Times New Roman" w:eastAsia="宋体" w:hAnsi="Times New Roman" w:cs="Times New Roman" w:hint="eastAsia"/>
        </w:rPr>
        <w:t>含量</w:t>
      </w:r>
      <w:r w:rsidR="00A954AE">
        <w:rPr>
          <w:rFonts w:ascii="Times New Roman" w:eastAsia="宋体" w:hAnsi="Times New Roman" w:cs="Times New Roman" w:hint="eastAsia"/>
        </w:rPr>
        <w:t>分布对</w:t>
      </w:r>
      <w:r w:rsidR="00A954AE">
        <w:rPr>
          <w:rFonts w:ascii="Times New Roman" w:eastAsia="宋体" w:hAnsi="Times New Roman" w:cs="Times New Roman" w:hint="eastAsia"/>
        </w:rPr>
        <w:t>K</w:t>
      </w:r>
      <w:r w:rsidR="00920832">
        <w:rPr>
          <w:rFonts w:ascii="Times New Roman" w:eastAsia="宋体" w:hAnsi="Times New Roman" w:cs="Times New Roman" w:hint="eastAsia"/>
        </w:rPr>
        <w:t>或</w:t>
      </w:r>
      <w:r w:rsidR="00A954AE">
        <w:rPr>
          <w:rFonts w:ascii="Times New Roman" w:eastAsia="宋体" w:hAnsi="Times New Roman" w:cs="Times New Roman" w:hint="eastAsia"/>
        </w:rPr>
        <w:t>Ka</w:t>
      </w:r>
      <w:r w:rsidR="00A954AE">
        <w:rPr>
          <w:rFonts w:ascii="Times New Roman" w:eastAsia="宋体" w:hAnsi="Times New Roman" w:cs="Times New Roman" w:hint="eastAsia"/>
        </w:rPr>
        <w:t>波段双程测距的影响，从而反演得到电离层</w:t>
      </w:r>
      <w:r w:rsidR="00E96805">
        <w:rPr>
          <w:rFonts w:ascii="Times New Roman" w:eastAsia="宋体" w:hAnsi="Times New Roman" w:cs="Times New Roman" w:hint="eastAsia"/>
        </w:rPr>
        <w:t>自由</w:t>
      </w:r>
      <w:r w:rsidR="00A954AE">
        <w:rPr>
          <w:rFonts w:ascii="Times New Roman" w:eastAsia="宋体" w:hAnsi="Times New Roman" w:cs="Times New Roman" w:hint="eastAsia"/>
        </w:rPr>
        <w:t>电子分布的相关信息</w:t>
      </w:r>
      <w:r w:rsidR="007433ED">
        <w:rPr>
          <w:rFonts w:ascii="Times New Roman" w:eastAsia="宋体" w:hAnsi="Times New Roman" w:cs="Times New Roman" w:hint="eastAsia"/>
        </w:rPr>
        <w:t>。</w:t>
      </w:r>
    </w:p>
    <w:p w14:paraId="301B6997" w14:textId="18CEC249" w:rsidR="005E4151" w:rsidRPr="00FD76D7" w:rsidRDefault="005E4151" w:rsidP="005D2F70">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00F47510" w:rsidRPr="00FD76D7">
        <w:rPr>
          <w:rFonts w:ascii="Times New Roman" w:hAnsi="Times New Roman" w:cs="Times New Roman"/>
          <w:position w:val="-10"/>
        </w:rPr>
        <w:object w:dxaOrig="2056" w:dyaOrig="315" w14:anchorId="52B4D6D7">
          <v:shape id="_x0000_i1111" type="#_x0000_t75" style="width:102.6pt;height:15pt" o:ole="">
            <v:imagedata r:id="rId185" o:title=""/>
          </v:shape>
          <o:OLEObject Type="Embed" ProgID="Equation.AxMath" ShapeID="_x0000_i1111" DrawAspect="Content" ObjectID="_1709391936" r:id="rId186"/>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bookmarkStart w:id="22" w:name="ZEqnNum476054"/>
      <w:r w:rsidRPr="00FD76D7">
        <w:rPr>
          <w:rFonts w:ascii="Times New Roman" w:hAnsi="Times New Roman" w:cs="Times New Roman"/>
        </w:rPr>
        <w:instrText>(</w:instrText>
      </w:r>
      <w:r w:rsidR="00E4338A" w:rsidRPr="00FD76D7">
        <w:rPr>
          <w:rFonts w:ascii="Times New Roman" w:hAnsi="Times New Roman" w:cs="Times New Roman"/>
        </w:rPr>
        <w:fldChar w:fldCharType="begin"/>
      </w:r>
      <w:r w:rsidR="00E4338A" w:rsidRPr="00FD76D7">
        <w:rPr>
          <w:rFonts w:ascii="Times New Roman" w:hAnsi="Times New Roman" w:cs="Times New Roman"/>
        </w:rPr>
        <w:instrText xml:space="preserve"> SEQ AMEqn \c \* Arabic \* MERGEFORMAT </w:instrText>
      </w:r>
      <w:r w:rsidR="00E4338A" w:rsidRPr="00FD76D7">
        <w:rPr>
          <w:rFonts w:ascii="Times New Roman" w:hAnsi="Times New Roman" w:cs="Times New Roman"/>
        </w:rPr>
        <w:fldChar w:fldCharType="separate"/>
      </w:r>
      <w:r w:rsidR="00976847">
        <w:rPr>
          <w:rFonts w:ascii="Times New Roman" w:hAnsi="Times New Roman" w:cs="Times New Roman"/>
          <w:noProof/>
        </w:rPr>
        <w:instrText>16</w:instrText>
      </w:r>
      <w:r w:rsidR="00E4338A" w:rsidRPr="00FD76D7">
        <w:rPr>
          <w:rFonts w:ascii="Times New Roman" w:hAnsi="Times New Roman" w:cs="Times New Roman"/>
          <w:noProof/>
        </w:rPr>
        <w:fldChar w:fldCharType="end"/>
      </w:r>
      <w:r w:rsidRPr="00FD76D7">
        <w:rPr>
          <w:rFonts w:ascii="Times New Roman" w:hAnsi="Times New Roman" w:cs="Times New Roman"/>
        </w:rPr>
        <w:instrText>)</w:instrText>
      </w:r>
      <w:bookmarkEnd w:id="22"/>
      <w:r w:rsidRPr="00FD76D7">
        <w:rPr>
          <w:rFonts w:ascii="Times New Roman" w:hAnsi="Times New Roman" w:cs="Times New Roman"/>
        </w:rPr>
        <w:fldChar w:fldCharType="end"/>
      </w:r>
    </w:p>
    <w:p w14:paraId="54396353" w14:textId="3B1EDACE" w:rsidR="00012BBF" w:rsidRPr="00FD76D7" w:rsidRDefault="00E240B0" w:rsidP="000576EB">
      <w:pPr>
        <w:adjustRightInd w:val="0"/>
        <w:snapToGrid w:val="0"/>
        <w:spacing w:line="360" w:lineRule="auto"/>
        <w:rPr>
          <w:rFonts w:ascii="Times New Roman" w:eastAsia="宋体" w:hAnsi="Times New Roman" w:cs="Times New Roman"/>
        </w:rPr>
      </w:pPr>
      <w:r>
        <w:rPr>
          <w:rFonts w:ascii="Times New Roman" w:eastAsia="宋体" w:hAnsi="Times New Roman" w:cs="Times New Roman" w:hint="eastAsia"/>
        </w:rPr>
        <w:t>上式中</w:t>
      </w:r>
      <w:r w:rsidR="00C106F0" w:rsidRPr="00C106F0">
        <w:rPr>
          <w:rFonts w:ascii="Times New Roman" w:eastAsia="宋体" w:hAnsi="Times New Roman" w:cs="Times New Roman"/>
          <w:i/>
          <w:iCs/>
          <w:position w:val="-10"/>
        </w:rPr>
        <w:object w:dxaOrig="416" w:dyaOrig="315" w14:anchorId="1DFEFC6E">
          <v:shape id="_x0000_i1112" type="#_x0000_t75" style="width:21pt;height:15.6pt" o:ole="">
            <v:imagedata r:id="rId187" o:title=""/>
          </v:shape>
          <o:OLEObject Type="Embed" ProgID="Equation.AxMath" ShapeID="_x0000_i1112" DrawAspect="Content" ObjectID="_1709391937" r:id="rId188"/>
        </w:object>
      </w:r>
      <w:r>
        <w:rPr>
          <w:rFonts w:ascii="Times New Roman" w:eastAsia="宋体" w:hAnsi="Times New Roman" w:cs="Times New Roman" w:hint="eastAsia"/>
        </w:rPr>
        <w:t>定义为</w:t>
      </w:r>
      <w:r>
        <w:rPr>
          <w:rFonts w:ascii="Times New Roman" w:eastAsia="宋体" w:hAnsi="Times New Roman" w:cs="Times New Roman" w:hint="eastAsia"/>
        </w:rPr>
        <w:t>Ka</w:t>
      </w:r>
      <w:r>
        <w:rPr>
          <w:rFonts w:ascii="Times New Roman" w:eastAsia="宋体" w:hAnsi="Times New Roman" w:cs="Times New Roman" w:hint="eastAsia"/>
        </w:rPr>
        <w:t>波段</w:t>
      </w:r>
      <w:r w:rsidR="008D7F1D">
        <w:rPr>
          <w:rFonts w:ascii="Times New Roman" w:eastAsia="宋体" w:hAnsi="Times New Roman" w:cs="Times New Roman" w:hint="eastAsia"/>
        </w:rPr>
        <w:t>电离层</w:t>
      </w:r>
      <w:r w:rsidR="00920832">
        <w:rPr>
          <w:rFonts w:ascii="Times New Roman" w:eastAsia="宋体" w:hAnsi="Times New Roman" w:cs="Times New Roman" w:hint="eastAsia"/>
        </w:rPr>
        <w:t>矫正数据</w:t>
      </w:r>
      <w:r>
        <w:rPr>
          <w:rFonts w:ascii="Times New Roman" w:eastAsia="宋体" w:hAnsi="Times New Roman" w:cs="Times New Roman" w:hint="eastAsia"/>
        </w:rPr>
        <w:t>。</w:t>
      </w:r>
      <w:r w:rsidR="00C106F0" w:rsidRPr="00C106F0">
        <w:rPr>
          <w:rFonts w:ascii="Times New Roman" w:eastAsia="宋体" w:hAnsi="Times New Roman" w:cs="Times New Roman"/>
          <w:i/>
          <w:iCs/>
          <w:position w:val="-10"/>
        </w:rPr>
        <w:object w:dxaOrig="416" w:dyaOrig="315" w14:anchorId="170C8ACF">
          <v:shape id="_x0000_i1113" type="#_x0000_t75" style="width:21pt;height:15.6pt" o:ole="">
            <v:imagedata r:id="rId187" o:title=""/>
          </v:shape>
          <o:OLEObject Type="Embed" ProgID="Equation.AxMath" ShapeID="_x0000_i1113" DrawAspect="Content" ObjectID="_1709391938" r:id="rId189"/>
        </w:object>
      </w:r>
      <w:r w:rsidR="009C729A">
        <w:rPr>
          <w:rFonts w:ascii="Times New Roman" w:eastAsia="宋体" w:hAnsi="Times New Roman" w:cs="Times New Roman" w:hint="eastAsia"/>
        </w:rPr>
        <w:t>中仍存在整周期不确定性</w:t>
      </w:r>
      <w:r w:rsidR="00D17E60">
        <w:rPr>
          <w:rFonts w:ascii="Times New Roman" w:eastAsia="宋体" w:hAnsi="Times New Roman" w:cs="Times New Roman" w:hint="eastAsia"/>
        </w:rPr>
        <w:t>带来的偏差</w:t>
      </w:r>
      <w:r w:rsidR="009C729A">
        <w:rPr>
          <w:rFonts w:ascii="Times New Roman" w:eastAsia="宋体" w:hAnsi="Times New Roman" w:cs="Times New Roman" w:hint="eastAsia"/>
        </w:rPr>
        <w:t>，</w:t>
      </w:r>
      <w:r w:rsidR="00D17E60">
        <w:rPr>
          <w:rFonts w:ascii="Times New Roman" w:eastAsia="宋体" w:hAnsi="Times New Roman" w:cs="Times New Roman" w:hint="eastAsia"/>
        </w:rPr>
        <w:t>因此</w:t>
      </w:r>
      <w:r w:rsidR="001D566B">
        <w:rPr>
          <w:rFonts w:ascii="Times New Roman" w:eastAsia="宋体" w:hAnsi="Times New Roman" w:cs="Times New Roman" w:hint="eastAsia"/>
        </w:rPr>
        <w:t>，传统分析方法</w:t>
      </w:r>
      <w:r w:rsidR="006121E7">
        <w:rPr>
          <w:rFonts w:ascii="Times New Roman" w:eastAsia="宋体" w:hAnsi="Times New Roman" w:cs="Times New Roman" w:hint="eastAsia"/>
        </w:rPr>
        <w:t>中</w:t>
      </w:r>
      <w:r w:rsidR="00D17E60">
        <w:rPr>
          <w:rFonts w:ascii="Times New Roman" w:eastAsia="宋体" w:hAnsi="Times New Roman" w:cs="Times New Roman" w:hint="eastAsia"/>
        </w:rPr>
        <w:t>常用</w:t>
      </w:r>
      <w:r w:rsidR="00C106F0" w:rsidRPr="00C106F0">
        <w:rPr>
          <w:rFonts w:ascii="Times New Roman" w:eastAsia="宋体" w:hAnsi="Times New Roman" w:cs="Times New Roman"/>
          <w:i/>
          <w:iCs/>
          <w:position w:val="-10"/>
        </w:rPr>
        <w:object w:dxaOrig="416" w:dyaOrig="315" w14:anchorId="2B03C296">
          <v:shape id="_x0000_i1114" type="#_x0000_t75" style="width:21pt;height:15.6pt" o:ole="">
            <v:imagedata r:id="rId187" o:title=""/>
          </v:shape>
          <o:OLEObject Type="Embed" ProgID="Equation.AxMath" ShapeID="_x0000_i1114" DrawAspect="Content" ObjectID="_1709391939" r:id="rId190"/>
        </w:object>
      </w:r>
      <w:r w:rsidR="00102C40">
        <w:rPr>
          <w:rFonts w:ascii="Times New Roman" w:eastAsia="宋体" w:hAnsi="Times New Roman" w:cs="Times New Roman" w:hint="eastAsia"/>
        </w:rPr>
        <w:t>在相邻时刻的差分，来定义无偏差的</w:t>
      </w:r>
      <w:r w:rsidR="00E96805">
        <w:rPr>
          <w:rFonts w:ascii="Times New Roman" w:eastAsia="宋体" w:hAnsi="Times New Roman" w:cs="Times New Roman" w:hint="eastAsia"/>
        </w:rPr>
        <w:t>时间</w:t>
      </w:r>
      <w:r w:rsidR="00102C40">
        <w:rPr>
          <w:rFonts w:ascii="Times New Roman" w:eastAsia="宋体" w:hAnsi="Times New Roman" w:cs="Times New Roman" w:hint="eastAsia"/>
        </w:rPr>
        <w:t>差分星间</w:t>
      </w:r>
      <w:r w:rsidR="001D566B">
        <w:rPr>
          <w:rFonts w:ascii="Times New Roman" w:eastAsia="宋体" w:hAnsi="Times New Roman" w:cs="Times New Roman" w:hint="eastAsia"/>
        </w:rPr>
        <w:t>自由</w:t>
      </w:r>
      <w:r w:rsidR="00102C40">
        <w:rPr>
          <w:rFonts w:ascii="Times New Roman" w:eastAsia="宋体" w:hAnsi="Times New Roman" w:cs="Times New Roman" w:hint="eastAsia"/>
        </w:rPr>
        <w:t>电子</w:t>
      </w:r>
      <w:r w:rsidR="000F0E60">
        <w:rPr>
          <w:rFonts w:ascii="Times New Roman" w:eastAsia="宋体" w:hAnsi="Times New Roman" w:cs="Times New Roman" w:hint="eastAsia"/>
        </w:rPr>
        <w:t>含量</w:t>
      </w:r>
      <w:r w:rsidR="00C106F0" w:rsidRPr="00F47510">
        <w:rPr>
          <w:rFonts w:ascii="Times New Roman" w:eastAsia="宋体" w:hAnsi="Times New Roman" w:cs="Times New Roman"/>
          <w:position w:val="-11"/>
        </w:rPr>
        <w:object w:dxaOrig="828" w:dyaOrig="331" w14:anchorId="7F778EB0">
          <v:shape id="_x0000_i1115" type="#_x0000_t75" style="width:41.4pt;height:16.8pt" o:ole="">
            <v:imagedata r:id="rId191" o:title=""/>
          </v:shape>
          <o:OLEObject Type="Embed" ProgID="Equation.AxMath" ShapeID="_x0000_i1115" DrawAspect="Content" ObjectID="_1709391940" r:id="rId192"/>
        </w:object>
      </w:r>
      <w:r w:rsidR="00102C40" w:rsidRPr="00FD76D7">
        <w:rPr>
          <w:rFonts w:ascii="Times New Roman" w:eastAsia="宋体" w:hAnsi="Times New Roman" w:cs="Times New Roman"/>
        </w:rPr>
        <w:fldChar w:fldCharType="begin"/>
      </w:r>
      <w:r w:rsidR="00102C40" w:rsidRPr="00FD76D7">
        <w:rPr>
          <w:rFonts w:ascii="Times New Roman" w:eastAsia="宋体" w:hAnsi="Times New Roman" w:cs="Times New Roman" w:hint="eastAsia"/>
        </w:rPr>
        <w:instrText xml:space="preserve"> ADDIN ZOTERO_ITEM CSL_CITATION {"citationID":"QSjWbFz8","properties":{"formattedCitation":"(\\uc0\\u29066{}\\uc0\\u36229{}\\uc0\\u31561{}, 2014; Wen et al., 2019)","plainCitation":"(</w:instrText>
      </w:r>
      <w:r w:rsidR="00102C40" w:rsidRPr="00FD76D7">
        <w:rPr>
          <w:rFonts w:ascii="Times New Roman" w:eastAsia="宋体" w:hAnsi="Times New Roman" w:cs="Times New Roman" w:hint="eastAsia"/>
        </w:rPr>
        <w:instrText>熊超等</w:instrText>
      </w:r>
      <w:r w:rsidR="00102C40" w:rsidRPr="00FD76D7">
        <w:rPr>
          <w:rFonts w:ascii="Times New Roman" w:eastAsia="宋体" w:hAnsi="Times New Roman" w:cs="Times New Roman" w:hint="eastAsia"/>
        </w:rPr>
        <w:instrText>, 2014; Wen et al., 2019)","noteIndex":0},"citationItems":[{"id":272,"uris":["http://zotero.org/users/6467040/items/TX47ZK84"],"uri":["http://zotero.org/users/6467040/items/TX47ZK84"],"itemData":{"id":272,"type":"article-journal","container-title":"</w:instrText>
      </w:r>
      <w:r w:rsidR="00102C40" w:rsidRPr="00FD76D7">
        <w:rPr>
          <w:rFonts w:ascii="Times New Roman" w:eastAsia="宋体" w:hAnsi="Times New Roman" w:cs="Times New Roman" w:hint="eastAsia"/>
        </w:rPr>
        <w:instrText>地球物理学报</w:instrText>
      </w:r>
      <w:r w:rsidR="00102C40" w:rsidRPr="00FD76D7">
        <w:rPr>
          <w:rFonts w:ascii="Times New Roman" w:eastAsia="宋体" w:hAnsi="Times New Roman" w:cs="Times New Roman" w:hint="eastAsia"/>
        </w:rPr>
        <w:instrText>","DOI":"10.6038/cjg20140502","ISSN":"0001-5733","issue":"5","journalAbbreviation":"</w:instrText>
      </w:r>
      <w:r w:rsidR="00102C40" w:rsidRPr="00FD76D7">
        <w:rPr>
          <w:rFonts w:ascii="Times New Roman" w:eastAsia="宋体" w:hAnsi="Times New Roman" w:cs="Times New Roman" w:hint="eastAsia"/>
        </w:rPr>
        <w:instrText>地球物理学报</w:instrText>
      </w:r>
      <w:r w:rsidR="00102C40" w:rsidRPr="00FD76D7">
        <w:rPr>
          <w:rFonts w:ascii="Times New Roman" w:eastAsia="宋体" w:hAnsi="Times New Roman" w:cs="Times New Roman" w:hint="eastAsia"/>
        </w:rPr>
        <w:instrText>","language":"cn","page":"1366-1376","source":"www.geophy.cn","title":"</w:instrText>
      </w:r>
      <w:r w:rsidR="00102C40" w:rsidRPr="00FD76D7">
        <w:rPr>
          <w:rFonts w:ascii="Times New Roman" w:eastAsia="宋体" w:hAnsi="Times New Roman" w:cs="Times New Roman" w:hint="eastAsia"/>
        </w:rPr>
        <w:instrText>利用</w:instrText>
      </w:r>
      <w:r w:rsidR="00102C40" w:rsidRPr="00FD76D7">
        <w:rPr>
          <w:rFonts w:ascii="Times New Roman" w:eastAsia="宋体" w:hAnsi="Times New Roman" w:cs="Times New Roman" w:hint="eastAsia"/>
        </w:rPr>
        <w:instrText>GRACE</w:instrText>
      </w:r>
      <w:r w:rsidR="00102C40" w:rsidRPr="00FD76D7">
        <w:rPr>
          <w:rFonts w:ascii="Times New Roman" w:eastAsia="宋体" w:hAnsi="Times New Roman" w:cs="Times New Roman" w:hint="eastAsia"/>
        </w:rPr>
        <w:instrText>卫星精密微波测距确定星间平均电子密度</w:instrText>
      </w:r>
      <w:r w:rsidR="00102C40" w:rsidRPr="00FD76D7">
        <w:rPr>
          <w:rFonts w:ascii="Times New Roman" w:eastAsia="宋体" w:hAnsi="Times New Roman" w:cs="Times New Roman" w:hint="eastAsia"/>
        </w:rPr>
        <w:instrText>","volume":"57","author":[{"family":"</w:instrText>
      </w:r>
      <w:r w:rsidR="00102C40" w:rsidRPr="00FD76D7">
        <w:rPr>
          <w:rFonts w:ascii="Times New Roman" w:eastAsia="宋体" w:hAnsi="Times New Roman" w:cs="Times New Roman" w:hint="eastAsia"/>
        </w:rPr>
        <w:instrText>熊</w:instrText>
      </w:r>
      <w:r w:rsidR="00102C40" w:rsidRPr="00FD76D7">
        <w:rPr>
          <w:rFonts w:ascii="Times New Roman" w:eastAsia="宋体" w:hAnsi="Times New Roman" w:cs="Times New Roman" w:hint="eastAsia"/>
        </w:rPr>
        <w:instrText>","given":"</w:instrText>
      </w:r>
      <w:r w:rsidR="00102C40" w:rsidRPr="00FD76D7">
        <w:rPr>
          <w:rFonts w:ascii="Times New Roman" w:eastAsia="宋体" w:hAnsi="Times New Roman" w:cs="Times New Roman" w:hint="eastAsia"/>
        </w:rPr>
        <w:instrText>超</w:instrText>
      </w:r>
      <w:r w:rsidR="00102C40" w:rsidRPr="00FD76D7">
        <w:rPr>
          <w:rFonts w:ascii="Times New Roman" w:eastAsia="宋体" w:hAnsi="Times New Roman" w:cs="Times New Roman" w:hint="eastAsia"/>
        </w:rPr>
        <w:instrText>"},{"family":"</w:instrText>
      </w:r>
      <w:r w:rsidR="00102C40" w:rsidRPr="00FD76D7">
        <w:rPr>
          <w:rFonts w:ascii="Times New Roman" w:eastAsia="宋体" w:hAnsi="Times New Roman" w:cs="Times New Roman" w:hint="eastAsia"/>
        </w:rPr>
        <w:instrText>马</w:instrText>
      </w:r>
      <w:r w:rsidR="00102C40" w:rsidRPr="00FD76D7">
        <w:rPr>
          <w:rFonts w:ascii="Times New Roman" w:eastAsia="宋体" w:hAnsi="Times New Roman" w:cs="Times New Roman" w:hint="eastAsia"/>
        </w:rPr>
        <w:instrText>","given":"</w:instrText>
      </w:r>
      <w:r w:rsidR="00102C40" w:rsidRPr="00FD76D7">
        <w:rPr>
          <w:rFonts w:ascii="Times New Roman" w:eastAsia="宋体" w:hAnsi="Times New Roman" w:cs="Times New Roman" w:hint="eastAsia"/>
        </w:rPr>
        <w:instrText>淑英</w:instrText>
      </w:r>
      <w:r w:rsidR="00102C40" w:rsidRPr="00FD76D7">
        <w:rPr>
          <w:rFonts w:ascii="Times New Roman" w:eastAsia="宋体" w:hAnsi="Times New Roman" w:cs="Times New Roman" w:hint="eastAsia"/>
        </w:rPr>
        <w:instrText>"},{"family":"</w:instrText>
      </w:r>
      <w:r w:rsidR="00102C40" w:rsidRPr="00FD76D7">
        <w:rPr>
          <w:rFonts w:ascii="Times New Roman" w:eastAsia="宋体" w:hAnsi="Times New Roman" w:cs="Times New Roman" w:hint="eastAsia"/>
        </w:rPr>
        <w:instrText>尹</w:instrText>
      </w:r>
      <w:r w:rsidR="00102C40" w:rsidRPr="00FD76D7">
        <w:rPr>
          <w:rFonts w:ascii="Times New Roman" w:eastAsia="宋体" w:hAnsi="Times New Roman" w:cs="Times New Roman" w:hint="eastAsia"/>
        </w:rPr>
        <w:instrText>","given":"</w:instrText>
      </w:r>
      <w:r w:rsidR="00102C40" w:rsidRPr="00FD76D7">
        <w:rPr>
          <w:rFonts w:ascii="Times New Roman" w:eastAsia="宋体" w:hAnsi="Times New Roman" w:cs="Times New Roman" w:hint="eastAsia"/>
        </w:rPr>
        <w:instrText>凡</w:instrText>
      </w:r>
      <w:r w:rsidR="00102C40" w:rsidRPr="00FD76D7">
        <w:rPr>
          <w:rFonts w:ascii="Times New Roman" w:eastAsia="宋体" w:hAnsi="Times New Roman" w:cs="Times New Roman" w:hint="eastAsia"/>
        </w:rPr>
        <w:instrText>"}],"accessed":{"date-parts":[["2</w:instrText>
      </w:r>
      <w:r w:rsidR="00102C40" w:rsidRPr="00FD76D7">
        <w:rPr>
          <w:rFonts w:ascii="Times New Roman" w:eastAsia="宋体" w:hAnsi="Times New Roman" w:cs="Times New Roman"/>
        </w:rPr>
        <w:instrText xml:space="preserve">021",9,28]]},"issued":{"date-parts":[["2014"]]}},"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102C40" w:rsidRPr="00FD76D7">
        <w:rPr>
          <w:rFonts w:ascii="Times New Roman" w:eastAsia="宋体" w:hAnsi="Times New Roman" w:cs="Times New Roman"/>
        </w:rPr>
        <w:fldChar w:fldCharType="separate"/>
      </w:r>
      <w:r w:rsidR="00102C40" w:rsidRPr="00FD76D7">
        <w:rPr>
          <w:rFonts w:ascii="Times New Roman" w:eastAsia="宋体" w:hAnsi="Times New Roman" w:cs="Times New Roman"/>
          <w:kern w:val="0"/>
          <w:szCs w:val="24"/>
        </w:rPr>
        <w:t>(</w:t>
      </w:r>
      <w:r w:rsidR="00102C40" w:rsidRPr="00FD76D7">
        <w:rPr>
          <w:rFonts w:ascii="Times New Roman" w:eastAsia="宋体" w:hAnsi="Times New Roman" w:cs="Times New Roman"/>
          <w:kern w:val="0"/>
          <w:szCs w:val="24"/>
        </w:rPr>
        <w:t>熊超等</w:t>
      </w:r>
      <w:r w:rsidR="00102C40" w:rsidRPr="00FD76D7">
        <w:rPr>
          <w:rFonts w:ascii="Times New Roman" w:eastAsia="宋体" w:hAnsi="Times New Roman" w:cs="Times New Roman"/>
          <w:kern w:val="0"/>
          <w:szCs w:val="24"/>
        </w:rPr>
        <w:t>, 2014; Wen et al., 2019)</w:t>
      </w:r>
      <w:r w:rsidR="00102C40" w:rsidRPr="00FD76D7">
        <w:rPr>
          <w:rFonts w:ascii="Times New Roman" w:eastAsia="宋体" w:hAnsi="Times New Roman" w:cs="Times New Roman"/>
        </w:rPr>
        <w:fldChar w:fldCharType="end"/>
      </w:r>
      <w:r w:rsidR="00102C40">
        <w:rPr>
          <w:rFonts w:ascii="Times New Roman" w:eastAsia="宋体" w:hAnsi="Times New Roman" w:cs="Times New Roman" w:hint="eastAsia"/>
        </w:rPr>
        <w:t>，</w:t>
      </w:r>
    </w:p>
    <w:p w14:paraId="5D6B870D" w14:textId="6D6A3759" w:rsidR="002D3F80" w:rsidRDefault="002D3F80" w:rsidP="005D2F70">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00F47510" w:rsidRPr="00FD76D7">
        <w:rPr>
          <w:rFonts w:ascii="Times New Roman" w:hAnsi="Times New Roman" w:cs="Times New Roman"/>
          <w:position w:val="-23"/>
        </w:rPr>
        <w:object w:dxaOrig="2674" w:dyaOrig="592" w14:anchorId="18135D43">
          <v:shape id="_x0000_i1116" type="#_x0000_t75" style="width:133.2pt;height:29.4pt" o:ole="">
            <v:imagedata r:id="rId193" o:title=""/>
          </v:shape>
          <o:OLEObject Type="Embed" ProgID="Equation.AxMath" ShapeID="_x0000_i1116" DrawAspect="Content" ObjectID="_1709391941" r:id="rId194"/>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r w:rsidRPr="00FD76D7">
        <w:rPr>
          <w:rFonts w:ascii="Times New Roman" w:hAnsi="Times New Roman" w:cs="Times New Roman"/>
        </w:rPr>
        <w:instrText>(</w:instrText>
      </w:r>
      <w:r w:rsidR="00E4338A" w:rsidRPr="00FD76D7">
        <w:rPr>
          <w:rFonts w:ascii="Times New Roman" w:hAnsi="Times New Roman" w:cs="Times New Roman"/>
        </w:rPr>
        <w:fldChar w:fldCharType="begin"/>
      </w:r>
      <w:r w:rsidR="00E4338A" w:rsidRPr="00FD76D7">
        <w:rPr>
          <w:rFonts w:ascii="Times New Roman" w:hAnsi="Times New Roman" w:cs="Times New Roman"/>
        </w:rPr>
        <w:instrText xml:space="preserve"> SEQ AMEqn \c \* Arabic \* MERGEFORMAT </w:instrText>
      </w:r>
      <w:r w:rsidR="00E4338A" w:rsidRPr="00FD76D7">
        <w:rPr>
          <w:rFonts w:ascii="Times New Roman" w:hAnsi="Times New Roman" w:cs="Times New Roman"/>
        </w:rPr>
        <w:fldChar w:fldCharType="separate"/>
      </w:r>
      <w:r w:rsidR="00976847">
        <w:rPr>
          <w:rFonts w:ascii="Times New Roman" w:hAnsi="Times New Roman" w:cs="Times New Roman"/>
          <w:noProof/>
        </w:rPr>
        <w:instrText>17</w:instrText>
      </w:r>
      <w:r w:rsidR="00E4338A" w:rsidRPr="00FD76D7">
        <w:rPr>
          <w:rFonts w:ascii="Times New Roman" w:hAnsi="Times New Roman" w:cs="Times New Roman"/>
          <w:noProof/>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end"/>
      </w:r>
    </w:p>
    <w:p w14:paraId="0C7D1D24" w14:textId="24A4CC66" w:rsidR="00BB5343" w:rsidRDefault="00C106F0" w:rsidP="000576EB">
      <w:pPr>
        <w:adjustRightInd w:val="0"/>
        <w:snapToGrid w:val="0"/>
        <w:spacing w:line="360" w:lineRule="auto"/>
        <w:rPr>
          <w:rFonts w:ascii="宋体" w:eastAsia="宋体" w:hAnsi="宋体"/>
        </w:rPr>
      </w:pPr>
      <w:r>
        <w:rPr>
          <w:rFonts w:ascii="宋体" w:eastAsia="宋体" w:hAnsi="宋体" w:hint="eastAsia"/>
        </w:rPr>
        <w:t>其中，</w:t>
      </w:r>
      <w:r w:rsidRPr="00F47510">
        <w:rPr>
          <w:rFonts w:ascii="宋体" w:eastAsia="宋体" w:hAnsi="宋体"/>
          <w:position w:val="-11"/>
        </w:rPr>
        <w:object w:dxaOrig="227" w:dyaOrig="331" w14:anchorId="4F04B331">
          <v:shape id="_x0000_i1117" type="#_x0000_t75" style="width:11.4pt;height:16.8pt" o:ole="">
            <v:imagedata r:id="rId195" o:title=""/>
          </v:shape>
          <o:OLEObject Type="Embed" ProgID="Equation.AxMath" ShapeID="_x0000_i1117" DrawAspect="Content" ObjectID="_1709391942" r:id="rId196"/>
        </w:object>
      </w:r>
      <w:r>
        <w:rPr>
          <w:rFonts w:ascii="宋体" w:eastAsia="宋体" w:hAnsi="宋体" w:hint="eastAsia"/>
        </w:rPr>
        <w:t>表示时间差分算子。</w:t>
      </w:r>
      <w:r w:rsidR="00BB5343">
        <w:rPr>
          <w:rFonts w:ascii="宋体" w:eastAsia="宋体" w:hAnsi="宋体" w:hint="eastAsia"/>
        </w:rPr>
        <w:t>即</w:t>
      </w:r>
    </w:p>
    <w:p w14:paraId="24ECD8BF" w14:textId="31A8CC7B" w:rsidR="00BB5343" w:rsidRDefault="001456BD" w:rsidP="000576EB">
      <w:pPr>
        <w:pStyle w:val="AMDisplayEquation"/>
        <w:adjustRightInd w:val="0"/>
        <w:snapToGrid w:val="0"/>
      </w:pPr>
      <w:r>
        <w:tab/>
      </w:r>
      <w:r w:rsidR="00F47510" w:rsidRPr="002C56AC">
        <w:rPr>
          <w:position w:val="-11"/>
        </w:rPr>
        <w:object w:dxaOrig="3350" w:dyaOrig="326" w14:anchorId="59637468">
          <v:shape id="_x0000_i1118" type="#_x0000_t75" style="width:167.4pt;height:16.2pt" o:ole="">
            <v:imagedata r:id="rId197" o:title=""/>
          </v:shape>
          <o:OLEObject Type="Embed" ProgID="Equation.AxMath" ShapeID="_x0000_i1118" DrawAspect="Content" ObjectID="_1709391943" r:id="rId198"/>
        </w:object>
      </w:r>
    </w:p>
    <w:p w14:paraId="2885AAC1" w14:textId="47082C82" w:rsidR="00102C40" w:rsidRDefault="00BB5343" w:rsidP="000576EB">
      <w:pPr>
        <w:adjustRightInd w:val="0"/>
        <w:snapToGrid w:val="0"/>
        <w:spacing w:line="360" w:lineRule="auto"/>
        <w:rPr>
          <w:rFonts w:ascii="Times New Roman" w:eastAsia="宋体" w:hAnsi="Times New Roman" w:cs="Times New Roman"/>
        </w:rPr>
      </w:pPr>
      <w:r w:rsidRPr="000576EB">
        <w:rPr>
          <w:rFonts w:ascii="宋体" w:eastAsia="宋体" w:hAnsi="宋体" w:hint="eastAsia"/>
        </w:rPr>
        <w:t>利用积分方法</w:t>
      </w:r>
      <w:r w:rsidR="007C68DB">
        <w:rPr>
          <w:rFonts w:ascii="宋体" w:eastAsia="宋体" w:hAnsi="宋体" w:hint="eastAsia"/>
        </w:rPr>
        <w:t>可</w:t>
      </w:r>
      <w:r w:rsidR="00102C40" w:rsidRPr="000576EB">
        <w:rPr>
          <w:rFonts w:ascii="宋体" w:eastAsia="宋体" w:hAnsi="宋体" w:hint="eastAsia"/>
        </w:rPr>
        <w:t>计算</w:t>
      </w:r>
      <w:r w:rsidRPr="000576EB">
        <w:rPr>
          <w:rFonts w:ascii="宋体" w:eastAsia="宋体" w:hAnsi="宋体" w:hint="eastAsia"/>
        </w:rPr>
        <w:t>任意时刻</w:t>
      </w:r>
      <w:r w:rsidR="001D566B" w:rsidRPr="000576EB">
        <w:rPr>
          <w:rFonts w:ascii="Times New Roman" w:eastAsia="宋体" w:hAnsi="Times New Roman" w:cs="Times New Roman"/>
          <w:i/>
          <w:iCs/>
        </w:rPr>
        <w:t>t</w:t>
      </w:r>
      <w:r w:rsidR="001D566B">
        <w:rPr>
          <w:rFonts w:ascii="宋体" w:eastAsia="宋体" w:hAnsi="宋体" w:hint="eastAsia"/>
        </w:rPr>
        <w:t>的</w:t>
      </w:r>
      <w:r w:rsidR="00102C40">
        <w:rPr>
          <w:rFonts w:ascii="Times New Roman" w:eastAsia="宋体" w:hAnsi="Times New Roman" w:cs="Times New Roman" w:hint="eastAsia"/>
        </w:rPr>
        <w:t>星间</w:t>
      </w:r>
      <w:r>
        <w:rPr>
          <w:rFonts w:ascii="Times New Roman" w:eastAsia="宋体" w:hAnsi="Times New Roman" w:cs="Times New Roman" w:hint="eastAsia"/>
        </w:rPr>
        <w:t>自由</w:t>
      </w:r>
      <w:r w:rsidR="00102C40" w:rsidRPr="00FD76D7">
        <w:rPr>
          <w:rFonts w:ascii="Times New Roman" w:eastAsia="宋体" w:hAnsi="Times New Roman" w:cs="Times New Roman"/>
        </w:rPr>
        <w:t>电子</w:t>
      </w:r>
      <w:r w:rsidR="001D566B">
        <w:rPr>
          <w:rFonts w:ascii="Times New Roman" w:eastAsia="宋体" w:hAnsi="Times New Roman" w:cs="Times New Roman" w:hint="eastAsia"/>
        </w:rPr>
        <w:t>含量，实现电离层平均电子数密度的测量</w:t>
      </w:r>
      <w:r w:rsidR="00102C40">
        <w:rPr>
          <w:rFonts w:ascii="Times New Roman" w:eastAsia="宋体" w:hAnsi="Times New Roman" w:cs="Times New Roman" w:hint="eastAsia"/>
        </w:rPr>
        <w:t>。</w:t>
      </w:r>
    </w:p>
    <w:p w14:paraId="480611A4" w14:textId="3C8B412C" w:rsidR="000D1A9B" w:rsidRPr="001456BD" w:rsidRDefault="00FB317A" w:rsidP="000576EB">
      <w:pPr>
        <w:adjustRightInd w:val="0"/>
        <w:snapToGrid w:val="0"/>
        <w:spacing w:line="360" w:lineRule="auto"/>
        <w:ind w:firstLine="420"/>
        <w:rPr>
          <w:rFonts w:ascii="Times New Roman" w:eastAsia="宋体" w:hAnsi="Times New Roman" w:cs="Times New Roman"/>
        </w:rPr>
      </w:pPr>
      <w:r w:rsidRPr="000576EB">
        <w:rPr>
          <w:rFonts w:ascii="Times New Roman" w:eastAsia="宋体" w:hAnsi="Times New Roman" w:cs="Times New Roman" w:hint="eastAsia"/>
        </w:rPr>
        <w:t>实际上，</w:t>
      </w:r>
      <w:r w:rsidR="00EA46B3" w:rsidRPr="000576EB">
        <w:rPr>
          <w:rFonts w:ascii="Times New Roman" w:eastAsia="宋体" w:hAnsi="Times New Roman" w:cs="Times New Roman" w:hint="eastAsia"/>
        </w:rPr>
        <w:t>对于微波测距</w:t>
      </w:r>
      <w:r w:rsidR="000F0E60">
        <w:rPr>
          <w:rFonts w:ascii="Times New Roman" w:eastAsia="宋体" w:hAnsi="Times New Roman" w:cs="Times New Roman" w:hint="eastAsia"/>
        </w:rPr>
        <w:t>、</w:t>
      </w:r>
      <w:r w:rsidR="00EA46B3" w:rsidRPr="000576EB">
        <w:rPr>
          <w:rFonts w:ascii="Times New Roman" w:eastAsia="宋体" w:hAnsi="Times New Roman" w:cs="Times New Roman" w:hint="eastAsia"/>
        </w:rPr>
        <w:t>雷达测高</w:t>
      </w:r>
      <w:r w:rsidR="009C0402">
        <w:rPr>
          <w:rFonts w:ascii="Times New Roman" w:eastAsia="宋体" w:hAnsi="Times New Roman" w:cs="Times New Roman" w:hint="eastAsia"/>
        </w:rPr>
        <w:t>与</w:t>
      </w:r>
      <w:r w:rsidR="00F361E7">
        <w:rPr>
          <w:rFonts w:ascii="Times New Roman" w:eastAsia="宋体" w:hAnsi="Times New Roman" w:cs="Times New Roman" w:hint="eastAsia"/>
        </w:rPr>
        <w:t>GNSS</w:t>
      </w:r>
      <w:r w:rsidR="00EA46B3" w:rsidRPr="000576EB">
        <w:rPr>
          <w:rFonts w:ascii="Times New Roman" w:eastAsia="宋体" w:hAnsi="Times New Roman" w:cs="Times New Roman" w:hint="eastAsia"/>
        </w:rPr>
        <w:t>等测绘技术而言，电离层</w:t>
      </w:r>
      <w:r w:rsidRPr="000576EB">
        <w:rPr>
          <w:rFonts w:ascii="Times New Roman" w:eastAsia="宋体" w:hAnsi="Times New Roman" w:cs="Times New Roman" w:hint="eastAsia"/>
        </w:rPr>
        <w:t>对其测量带来的</w:t>
      </w:r>
      <w:r w:rsidR="00D0281E" w:rsidRPr="000576EB">
        <w:rPr>
          <w:rFonts w:ascii="Times New Roman" w:eastAsia="宋体" w:hAnsi="Times New Roman" w:cs="Times New Roman" w:hint="eastAsia"/>
        </w:rPr>
        <w:t>干扰主要来自于</w:t>
      </w:r>
      <w:r w:rsidR="00EA46B3" w:rsidRPr="000576EB">
        <w:rPr>
          <w:rFonts w:ascii="Times New Roman" w:eastAsia="宋体" w:hAnsi="Times New Roman" w:cs="Times New Roman" w:hint="eastAsia"/>
        </w:rPr>
        <w:t>自由电子</w:t>
      </w:r>
      <w:r w:rsidR="00E8267A">
        <w:rPr>
          <w:rFonts w:ascii="Times New Roman" w:eastAsia="宋体" w:hAnsi="Times New Roman" w:cs="Times New Roman" w:hint="eastAsia"/>
        </w:rPr>
        <w:t>含量</w:t>
      </w:r>
      <w:r w:rsidRPr="000576EB">
        <w:rPr>
          <w:rFonts w:ascii="Times New Roman" w:eastAsia="宋体" w:hAnsi="Times New Roman" w:cs="Times New Roman" w:hint="eastAsia"/>
        </w:rPr>
        <w:t>随空间</w:t>
      </w:r>
      <w:r w:rsidR="002C77E5">
        <w:rPr>
          <w:rFonts w:ascii="Times New Roman" w:eastAsia="宋体" w:hAnsi="Times New Roman" w:cs="Times New Roman" w:hint="eastAsia"/>
        </w:rPr>
        <w:t>位置</w:t>
      </w:r>
      <w:r w:rsidRPr="000576EB">
        <w:rPr>
          <w:rFonts w:ascii="Times New Roman" w:eastAsia="宋体" w:hAnsi="Times New Roman" w:cs="Times New Roman" w:hint="eastAsia"/>
        </w:rPr>
        <w:t>的</w:t>
      </w:r>
      <w:r w:rsidR="00F361E7">
        <w:rPr>
          <w:rFonts w:ascii="Times New Roman" w:eastAsia="宋体" w:hAnsi="Times New Roman" w:cs="Times New Roman" w:hint="eastAsia"/>
        </w:rPr>
        <w:t>非均匀性</w:t>
      </w:r>
      <w:r w:rsidR="00E8267A">
        <w:rPr>
          <w:rFonts w:ascii="Times New Roman" w:eastAsia="宋体" w:hAnsi="Times New Roman" w:cs="Times New Roman" w:hint="eastAsia"/>
        </w:rPr>
        <w:t>。自由电子</w:t>
      </w:r>
      <w:r w:rsidR="0094515E">
        <w:rPr>
          <w:rFonts w:ascii="Times New Roman" w:eastAsia="宋体" w:hAnsi="Times New Roman" w:cs="Times New Roman" w:hint="eastAsia"/>
        </w:rPr>
        <w:t>空间</w:t>
      </w:r>
      <w:r w:rsidR="00E8267A">
        <w:rPr>
          <w:rFonts w:ascii="Times New Roman" w:eastAsia="宋体" w:hAnsi="Times New Roman" w:cs="Times New Roman" w:hint="eastAsia"/>
        </w:rPr>
        <w:t>分布的</w:t>
      </w:r>
      <w:r w:rsidR="00F361E7">
        <w:rPr>
          <w:rFonts w:ascii="Times New Roman" w:eastAsia="宋体" w:hAnsi="Times New Roman" w:cs="Times New Roman" w:hint="eastAsia"/>
        </w:rPr>
        <w:t>变化</w:t>
      </w:r>
      <w:r w:rsidR="00E8267A">
        <w:rPr>
          <w:rFonts w:ascii="Times New Roman" w:eastAsia="宋体" w:hAnsi="Times New Roman" w:cs="Times New Roman" w:hint="eastAsia"/>
        </w:rPr>
        <w:t>也</w:t>
      </w:r>
      <w:r w:rsidR="002C77E5">
        <w:rPr>
          <w:rFonts w:ascii="Times New Roman" w:eastAsia="宋体" w:hAnsi="Times New Roman" w:cs="Times New Roman" w:hint="eastAsia"/>
        </w:rPr>
        <w:t>反映了</w:t>
      </w:r>
      <w:r w:rsidR="002511DB">
        <w:rPr>
          <w:rFonts w:ascii="Times New Roman" w:eastAsia="宋体" w:hAnsi="Times New Roman" w:cs="Times New Roman" w:hint="eastAsia"/>
        </w:rPr>
        <w:t>影响</w:t>
      </w:r>
      <w:r w:rsidR="002C77E5">
        <w:rPr>
          <w:rFonts w:ascii="Times New Roman" w:eastAsia="宋体" w:hAnsi="Times New Roman" w:cs="Times New Roman" w:hint="eastAsia"/>
        </w:rPr>
        <w:t>电离层</w:t>
      </w:r>
      <w:r w:rsidR="002511DB">
        <w:rPr>
          <w:rFonts w:ascii="Times New Roman" w:eastAsia="宋体" w:hAnsi="Times New Roman" w:cs="Times New Roman" w:hint="eastAsia"/>
        </w:rPr>
        <w:t>变化</w:t>
      </w:r>
      <w:r w:rsidR="002C77E5">
        <w:rPr>
          <w:rFonts w:ascii="Times New Roman" w:eastAsia="宋体" w:hAnsi="Times New Roman" w:cs="Times New Roman" w:hint="eastAsia"/>
        </w:rPr>
        <w:t>的物理</w:t>
      </w:r>
      <w:r w:rsidR="00E8267A">
        <w:rPr>
          <w:rFonts w:ascii="Times New Roman" w:eastAsia="宋体" w:hAnsi="Times New Roman" w:cs="Times New Roman" w:hint="eastAsia"/>
        </w:rPr>
        <w:t>机制</w:t>
      </w:r>
      <w:r w:rsidR="002C77E5">
        <w:rPr>
          <w:rFonts w:ascii="Times New Roman" w:eastAsia="宋体" w:hAnsi="Times New Roman" w:cs="Times New Roman" w:hint="eastAsia"/>
        </w:rPr>
        <w:t>。</w:t>
      </w:r>
      <w:r w:rsidR="00D0281E" w:rsidRPr="00F361E7">
        <w:rPr>
          <w:rFonts w:ascii="Times New Roman" w:eastAsia="宋体" w:hAnsi="Times New Roman" w:cs="Times New Roman" w:hint="eastAsia"/>
          <w:b/>
        </w:rPr>
        <w:t>因此，本文</w:t>
      </w:r>
      <w:r w:rsidR="00D922D5" w:rsidRPr="00F361E7">
        <w:rPr>
          <w:rFonts w:ascii="Times New Roman" w:eastAsia="宋体" w:hAnsi="Times New Roman" w:cs="Times New Roman" w:hint="eastAsia"/>
          <w:b/>
        </w:rPr>
        <w:t>引入</w:t>
      </w:r>
      <w:r w:rsidR="002C77E5" w:rsidRPr="00F361E7">
        <w:rPr>
          <w:rFonts w:ascii="Times New Roman" w:eastAsia="宋体" w:hAnsi="Times New Roman" w:cs="Times New Roman" w:hint="eastAsia"/>
          <w:b/>
        </w:rPr>
        <w:t>频域方法，利用低低跟踪任务微波测距数据分析电离层水平自由电子含量</w:t>
      </w:r>
      <w:r w:rsidR="00F361E7" w:rsidRPr="00F361E7">
        <w:rPr>
          <w:rFonts w:ascii="Times New Roman" w:eastAsia="宋体" w:hAnsi="Times New Roman" w:cs="Times New Roman" w:hint="eastAsia"/>
          <w:b/>
        </w:rPr>
        <w:t>在不同空间尺度下的变化</w:t>
      </w:r>
      <w:r w:rsidR="0094515E" w:rsidRPr="00F361E7">
        <w:rPr>
          <w:rFonts w:ascii="Times New Roman" w:eastAsia="宋体" w:hAnsi="Times New Roman" w:cs="Times New Roman" w:hint="eastAsia"/>
          <w:b/>
        </w:rPr>
        <w:t>信息</w:t>
      </w:r>
      <w:r w:rsidR="002C77E5" w:rsidRPr="00F361E7">
        <w:rPr>
          <w:rFonts w:ascii="Times New Roman" w:eastAsia="宋体" w:hAnsi="Times New Roman" w:cs="Times New Roman" w:hint="eastAsia"/>
          <w:b/>
        </w:rPr>
        <w:t>。</w:t>
      </w:r>
      <w:r w:rsidR="002511DB">
        <w:rPr>
          <w:rFonts w:ascii="Times New Roman" w:eastAsia="宋体" w:hAnsi="Times New Roman" w:cs="Times New Roman" w:hint="eastAsia"/>
        </w:rPr>
        <w:t>即，在积分自由电子数含量研究基础上，</w:t>
      </w:r>
      <w:r w:rsidR="000D1A9B">
        <w:rPr>
          <w:rFonts w:ascii="Times New Roman" w:eastAsia="宋体" w:hAnsi="Times New Roman" w:cs="Times New Roman" w:hint="eastAsia"/>
        </w:rPr>
        <w:t>我们引入窄频</w:t>
      </w:r>
      <w:r w:rsidR="005D2F70">
        <w:rPr>
          <w:rFonts w:ascii="Times New Roman" w:eastAsia="宋体" w:hAnsi="Times New Roman" w:cs="Times New Roman" w:hint="eastAsia"/>
        </w:rPr>
        <w:t>带</w:t>
      </w:r>
      <w:r w:rsidR="005D2F70" w:rsidRPr="005D2F70">
        <w:rPr>
          <w:rFonts w:ascii="Times New Roman" w:eastAsia="宋体" w:hAnsi="Times New Roman" w:cs="Times New Roman"/>
          <w:position w:val="-10"/>
        </w:rPr>
        <w:object w:dxaOrig="633" w:dyaOrig="315" w14:anchorId="1038C4EE">
          <v:shape id="_x0000_i1119" type="#_x0000_t75" style="width:31.8pt;height:15.6pt" o:ole="">
            <v:imagedata r:id="rId199" o:title=""/>
          </v:shape>
          <o:OLEObject Type="Embed" ProgID="Equation.AxMath" ShapeID="_x0000_i1119" DrawAspect="Content" ObjectID="_1709391944" r:id="rId200"/>
        </w:object>
      </w:r>
      <w:r w:rsidR="00D922D5">
        <w:rPr>
          <w:rFonts w:ascii="Times New Roman" w:eastAsia="宋体" w:hAnsi="Times New Roman" w:cs="Times New Roman" w:hint="eastAsia"/>
        </w:rPr>
        <w:t>内</w:t>
      </w:r>
      <w:r w:rsidR="008D7F1D">
        <w:rPr>
          <w:rFonts w:ascii="Times New Roman" w:eastAsia="宋体" w:hAnsi="Times New Roman" w:cs="Times New Roman" w:hint="eastAsia"/>
        </w:rPr>
        <w:t>电离层</w:t>
      </w:r>
      <w:r w:rsidR="00477E6F">
        <w:rPr>
          <w:rFonts w:ascii="Times New Roman" w:eastAsia="宋体" w:hAnsi="Times New Roman" w:cs="Times New Roman" w:hint="eastAsia"/>
        </w:rPr>
        <w:t>矫正</w:t>
      </w:r>
      <w:r w:rsidR="00D922D5">
        <w:rPr>
          <w:rFonts w:ascii="Times New Roman" w:eastAsia="宋体" w:hAnsi="Times New Roman" w:cs="Times New Roman" w:hint="eastAsia"/>
        </w:rPr>
        <w:t>信号</w:t>
      </w:r>
      <w:r w:rsidR="000D1A9B">
        <w:rPr>
          <w:rFonts w:ascii="Times New Roman" w:eastAsia="宋体" w:hAnsi="Times New Roman" w:cs="Times New Roman" w:hint="eastAsia"/>
        </w:rPr>
        <w:t>所对应的星间自由电子含量</w:t>
      </w:r>
      <w:r w:rsidR="00477E6F">
        <w:rPr>
          <w:rFonts w:ascii="Times New Roman" w:eastAsia="宋体" w:hAnsi="Times New Roman" w:cs="Times New Roman" w:hint="eastAsia"/>
        </w:rPr>
        <w:t>变化</w:t>
      </w:r>
      <w:r w:rsidR="004160E4">
        <w:rPr>
          <w:rFonts w:ascii="Times New Roman" w:eastAsia="宋体" w:hAnsi="Times New Roman" w:cs="Times New Roman" w:hint="eastAsia"/>
        </w:rPr>
        <w:t>幅度</w:t>
      </w:r>
    </w:p>
    <w:p w14:paraId="022E5E09" w14:textId="461A5A0E" w:rsidR="001456BD" w:rsidRPr="000D1A9B" w:rsidRDefault="001456BD" w:rsidP="000576EB">
      <w:pPr>
        <w:pStyle w:val="AMDisplayEquation"/>
      </w:pPr>
      <w:r>
        <w:tab/>
      </w:r>
      <w:r w:rsidR="00F47510" w:rsidRPr="002C56AC">
        <w:rPr>
          <w:position w:val="-23"/>
        </w:rPr>
        <w:object w:dxaOrig="2813" w:dyaOrig="601" w14:anchorId="32874D80">
          <v:shape id="_x0000_i1120" type="#_x0000_t75" style="width:140.4pt;height:30.6pt" o:ole="">
            <v:imagedata r:id="rId201" o:title=""/>
          </v:shape>
          <o:OLEObject Type="Embed" ProgID="Equation.AxMath" ShapeID="_x0000_i1120" DrawAspect="Content" ObjectID="_1709391945" r:id="rId202"/>
        </w:object>
      </w:r>
    </w:p>
    <w:p w14:paraId="6E97481C" w14:textId="19D6E71C" w:rsidR="000D1A9B" w:rsidRDefault="000D1A9B" w:rsidP="000576EB">
      <w:pPr>
        <w:adjustRightInd w:val="0"/>
        <w:snapToGrid w:val="0"/>
        <w:spacing w:line="360" w:lineRule="auto"/>
        <w:rPr>
          <w:rFonts w:ascii="Times New Roman" w:eastAsia="宋体" w:hAnsi="Times New Roman" w:cs="Times New Roman"/>
        </w:rPr>
      </w:pPr>
      <w:r>
        <w:rPr>
          <w:rFonts w:ascii="Times New Roman" w:eastAsia="宋体" w:hAnsi="Times New Roman" w:cs="Times New Roman" w:hint="eastAsia"/>
        </w:rPr>
        <w:t>该</w:t>
      </w:r>
      <w:r w:rsidR="007E58F7">
        <w:rPr>
          <w:rFonts w:ascii="Times New Roman" w:eastAsia="宋体" w:hAnsi="Times New Roman" w:cs="Times New Roman" w:hint="eastAsia"/>
        </w:rPr>
        <w:t>信号</w:t>
      </w:r>
      <w:r w:rsidR="008179B6">
        <w:rPr>
          <w:rFonts w:ascii="Times New Roman" w:eastAsia="宋体" w:hAnsi="Times New Roman" w:cs="Times New Roman" w:hint="eastAsia"/>
        </w:rPr>
        <w:t>无整</w:t>
      </w:r>
      <w:r w:rsidR="00477E6F">
        <w:rPr>
          <w:rFonts w:ascii="Times New Roman" w:eastAsia="宋体" w:hAnsi="Times New Roman" w:cs="Times New Roman" w:hint="eastAsia"/>
        </w:rPr>
        <w:t>周期</w:t>
      </w:r>
      <w:r w:rsidR="008179B6">
        <w:rPr>
          <w:rFonts w:ascii="Times New Roman" w:eastAsia="宋体" w:hAnsi="Times New Roman" w:cs="Times New Roman" w:hint="eastAsia"/>
        </w:rPr>
        <w:t>不确定性，</w:t>
      </w:r>
      <w:r w:rsidR="007E58F7">
        <w:rPr>
          <w:rFonts w:ascii="Times New Roman" w:eastAsia="宋体" w:hAnsi="Times New Roman" w:cs="Times New Roman" w:hint="eastAsia"/>
        </w:rPr>
        <w:t>反映了</w:t>
      </w:r>
      <w:r w:rsidR="00477E6F">
        <w:rPr>
          <w:rFonts w:ascii="Times New Roman" w:eastAsia="宋体" w:hAnsi="Times New Roman" w:cs="Times New Roman" w:hint="eastAsia"/>
        </w:rPr>
        <w:t>空间尺度</w:t>
      </w:r>
      <w:r w:rsidR="00D922D5">
        <w:rPr>
          <w:rFonts w:ascii="Times New Roman" w:eastAsia="宋体" w:hAnsi="Times New Roman" w:cs="Times New Roman" w:hint="eastAsia"/>
        </w:rPr>
        <w:t>约</w:t>
      </w:r>
      <w:r w:rsidR="005D2F70">
        <w:rPr>
          <w:rFonts w:ascii="Times New Roman" w:eastAsia="宋体" w:hAnsi="Times New Roman" w:cs="Times New Roman" w:hint="eastAsia"/>
        </w:rPr>
        <w:t>为</w:t>
      </w:r>
      <w:r w:rsidR="005D2F70" w:rsidRPr="00784D8B">
        <w:rPr>
          <w:rFonts w:ascii="Times New Roman" w:eastAsia="宋体" w:hAnsi="Times New Roman" w:cs="Times New Roman"/>
          <w:position w:val="-11"/>
        </w:rPr>
        <w:object w:dxaOrig="1109" w:dyaOrig="329" w14:anchorId="530557EA">
          <v:shape id="_x0000_i1121" type="#_x0000_t75" style="width:55.2pt;height:16.8pt" o:ole="">
            <v:imagedata r:id="rId203" o:title=""/>
          </v:shape>
          <o:OLEObject Type="Embed" ProgID="Equation.AxMath" ShapeID="_x0000_i1121" DrawAspect="Content" ObjectID="_1709391946" r:id="rId204"/>
        </w:object>
      </w:r>
      <w:r w:rsidR="005D2F70">
        <w:rPr>
          <w:rFonts w:ascii="Times New Roman" w:eastAsia="宋体" w:hAnsi="Times New Roman" w:cs="Times New Roman" w:hint="eastAsia"/>
        </w:rPr>
        <w:t>自</w:t>
      </w:r>
      <w:r w:rsidR="007E58F7">
        <w:rPr>
          <w:rFonts w:ascii="Times New Roman" w:eastAsia="宋体" w:hAnsi="Times New Roman" w:cs="Times New Roman" w:hint="eastAsia"/>
        </w:rPr>
        <w:t>由电子含量</w:t>
      </w:r>
      <w:r w:rsidR="00477E6F">
        <w:rPr>
          <w:rFonts w:ascii="Times New Roman" w:eastAsia="宋体" w:hAnsi="Times New Roman" w:cs="Times New Roman" w:hint="eastAsia"/>
        </w:rPr>
        <w:t>变化</w:t>
      </w:r>
      <w:r w:rsidR="007C68DB">
        <w:rPr>
          <w:rFonts w:ascii="Times New Roman" w:eastAsia="宋体" w:hAnsi="Times New Roman" w:cs="Times New Roman" w:hint="eastAsia"/>
        </w:rPr>
        <w:t>的</w:t>
      </w:r>
      <w:r w:rsidR="00D922D5">
        <w:rPr>
          <w:rFonts w:ascii="Times New Roman" w:eastAsia="宋体" w:hAnsi="Times New Roman" w:cs="Times New Roman" w:hint="eastAsia"/>
        </w:rPr>
        <w:t>幅度，</w:t>
      </w:r>
      <w:r w:rsidR="00D922D5" w:rsidRPr="000576EB">
        <w:rPr>
          <w:rFonts w:ascii="Times New Roman" w:eastAsia="宋体" w:hAnsi="Times New Roman" w:cs="Times New Roman"/>
          <w:i/>
          <w:iCs/>
        </w:rPr>
        <w:t>v</w:t>
      </w:r>
      <w:r w:rsidR="00D922D5">
        <w:rPr>
          <w:rFonts w:ascii="Times New Roman" w:eastAsia="宋体" w:hAnsi="Times New Roman" w:cs="Times New Roman" w:hint="eastAsia"/>
        </w:rPr>
        <w:t>为卫星飞行速度</w:t>
      </w:r>
      <w:r w:rsidR="005D2F70">
        <w:rPr>
          <w:rFonts w:ascii="Times New Roman" w:eastAsia="宋体" w:hAnsi="Times New Roman" w:cs="Times New Roman" w:hint="eastAsia"/>
        </w:rPr>
        <w:t>。</w:t>
      </w:r>
      <w:r w:rsidR="005D2F70" w:rsidRPr="005D2F70">
        <w:rPr>
          <w:rFonts w:ascii="Times New Roman" w:eastAsia="宋体" w:hAnsi="Times New Roman" w:cs="Times New Roman"/>
          <w:position w:val="-10"/>
        </w:rPr>
        <w:object w:dxaOrig="832" w:dyaOrig="316" w14:anchorId="7672B4B0">
          <v:shape id="_x0000_i1122" type="#_x0000_t75" style="width:41.4pt;height:15.6pt" o:ole="">
            <v:imagedata r:id="rId205" o:title=""/>
          </v:shape>
          <o:OLEObject Type="Embed" ProgID="Equation.AxMath" ShapeID="_x0000_i1122" DrawAspect="Content" ObjectID="_1709391947" r:id="rId206"/>
        </w:object>
      </w:r>
      <w:r w:rsidR="00D922D5">
        <w:rPr>
          <w:rFonts w:ascii="Times New Roman" w:eastAsia="宋体" w:hAnsi="Times New Roman" w:cs="Times New Roman" w:hint="eastAsia"/>
        </w:rPr>
        <w:t>信号</w:t>
      </w:r>
      <w:r w:rsidR="004160E4">
        <w:rPr>
          <w:rFonts w:ascii="Times New Roman" w:eastAsia="宋体" w:hAnsi="Times New Roman" w:cs="Times New Roman" w:hint="eastAsia"/>
        </w:rPr>
        <w:t>刻画</w:t>
      </w:r>
      <w:r w:rsidR="00D922D5">
        <w:rPr>
          <w:rFonts w:ascii="Times New Roman" w:eastAsia="宋体" w:hAnsi="Times New Roman" w:cs="Times New Roman" w:hint="eastAsia"/>
        </w:rPr>
        <w:t>了</w:t>
      </w:r>
      <w:r w:rsidR="007C68DB">
        <w:rPr>
          <w:rFonts w:ascii="Times New Roman" w:eastAsia="宋体" w:hAnsi="Times New Roman" w:cs="Times New Roman" w:hint="eastAsia"/>
        </w:rPr>
        <w:t>对应</w:t>
      </w:r>
      <w:r w:rsidR="00477E6F">
        <w:rPr>
          <w:rFonts w:ascii="Times New Roman" w:eastAsia="宋体" w:hAnsi="Times New Roman" w:cs="Times New Roman" w:hint="eastAsia"/>
        </w:rPr>
        <w:t>空间尺度</w:t>
      </w:r>
      <w:r w:rsidR="004160E4">
        <w:rPr>
          <w:rFonts w:ascii="Times New Roman" w:eastAsia="宋体" w:hAnsi="Times New Roman" w:cs="Times New Roman" w:hint="eastAsia"/>
        </w:rPr>
        <w:t>的自由电子含量</w:t>
      </w:r>
      <w:r w:rsidR="00477E6F">
        <w:rPr>
          <w:rFonts w:ascii="Times New Roman" w:eastAsia="宋体" w:hAnsi="Times New Roman" w:cs="Times New Roman" w:hint="eastAsia"/>
        </w:rPr>
        <w:t>变化</w:t>
      </w:r>
      <w:r w:rsidR="004160E4">
        <w:rPr>
          <w:rFonts w:ascii="Times New Roman" w:eastAsia="宋体" w:hAnsi="Times New Roman" w:cs="Times New Roman" w:hint="eastAsia"/>
        </w:rPr>
        <w:t>的全球分布特征</w:t>
      </w:r>
      <w:r w:rsidR="00CE6CD5">
        <w:rPr>
          <w:rFonts w:ascii="Times New Roman" w:eastAsia="宋体" w:hAnsi="Times New Roman" w:cs="Times New Roman" w:hint="eastAsia"/>
        </w:rPr>
        <w:t>，从而反应不同</w:t>
      </w:r>
      <w:r w:rsidR="00477E6F">
        <w:rPr>
          <w:rFonts w:ascii="Times New Roman" w:eastAsia="宋体" w:hAnsi="Times New Roman" w:cs="Times New Roman" w:hint="eastAsia"/>
        </w:rPr>
        <w:t>空间尺度</w:t>
      </w:r>
      <w:r w:rsidR="00CE6CD5">
        <w:rPr>
          <w:rFonts w:ascii="Times New Roman" w:eastAsia="宋体" w:hAnsi="Times New Roman" w:cs="Times New Roman" w:hint="eastAsia"/>
        </w:rPr>
        <w:t>电离层</w:t>
      </w:r>
      <w:r w:rsidR="00477E6F">
        <w:rPr>
          <w:rFonts w:ascii="Times New Roman" w:eastAsia="宋体" w:hAnsi="Times New Roman" w:cs="Times New Roman" w:hint="eastAsia"/>
        </w:rPr>
        <w:t>非均匀性变化</w:t>
      </w:r>
      <w:r w:rsidR="00CE6CD5">
        <w:rPr>
          <w:rFonts w:ascii="Times New Roman" w:eastAsia="宋体" w:hAnsi="Times New Roman" w:cs="Times New Roman" w:hint="eastAsia"/>
        </w:rPr>
        <w:t>与日照、地磁场等物理因素的关系</w:t>
      </w:r>
      <w:r w:rsidR="004160E4">
        <w:rPr>
          <w:rFonts w:ascii="Times New Roman" w:eastAsia="宋体" w:hAnsi="Times New Roman" w:cs="Times New Roman" w:hint="eastAsia"/>
        </w:rPr>
        <w:t>。</w:t>
      </w:r>
      <w:r w:rsidR="007C68DB">
        <w:rPr>
          <w:rFonts w:ascii="Times New Roman" w:eastAsia="宋体" w:hAnsi="Times New Roman" w:cs="Times New Roman" w:hint="eastAsia"/>
        </w:rPr>
        <w:t>这一方法</w:t>
      </w:r>
      <w:r w:rsidR="0008052A">
        <w:rPr>
          <w:rFonts w:ascii="Times New Roman" w:eastAsia="宋体" w:hAnsi="Times New Roman" w:cs="Times New Roman" w:hint="eastAsia"/>
        </w:rPr>
        <w:t>从新的角度，</w:t>
      </w:r>
      <w:r w:rsidR="004160E4">
        <w:rPr>
          <w:rFonts w:ascii="Times New Roman" w:eastAsia="宋体" w:hAnsi="Times New Roman" w:cs="Times New Roman" w:hint="eastAsia"/>
        </w:rPr>
        <w:t>为电离层的深入研究提供</w:t>
      </w:r>
      <w:r w:rsidR="007C68DB">
        <w:rPr>
          <w:rFonts w:ascii="Times New Roman" w:eastAsia="宋体" w:hAnsi="Times New Roman" w:cs="Times New Roman" w:hint="eastAsia"/>
        </w:rPr>
        <w:t>了</w:t>
      </w:r>
      <w:r w:rsidR="004160E4">
        <w:rPr>
          <w:rFonts w:ascii="Times New Roman" w:eastAsia="宋体" w:hAnsi="Times New Roman" w:cs="Times New Roman" w:hint="eastAsia"/>
        </w:rPr>
        <w:t>数据支撑。</w:t>
      </w:r>
    </w:p>
    <w:p w14:paraId="27653D67" w14:textId="158998F0" w:rsidR="003E2402" w:rsidRPr="00FD76D7" w:rsidRDefault="0008052A" w:rsidP="000576EB">
      <w:pPr>
        <w:adjustRightInd w:val="0"/>
        <w:snapToGrid w:val="0"/>
        <w:spacing w:line="360" w:lineRule="auto"/>
        <w:rPr>
          <w:rFonts w:ascii="Times New Roman" w:hAnsi="Times New Roman" w:cs="Times New Roman"/>
        </w:rPr>
      </w:pPr>
      <w:r>
        <w:rPr>
          <w:rFonts w:ascii="Times New Roman" w:eastAsia="宋体" w:hAnsi="Times New Roman" w:cs="Times New Roman" w:hint="eastAsia"/>
        </w:rPr>
        <w:t xml:space="preserve"> </w:t>
      </w:r>
      <w:r>
        <w:rPr>
          <w:rFonts w:ascii="Times New Roman" w:eastAsia="宋体" w:hAnsi="Times New Roman" w:cs="Times New Roman"/>
        </w:rPr>
        <w:t xml:space="preserve">   </w:t>
      </w:r>
      <w:r>
        <w:rPr>
          <w:rFonts w:ascii="Times New Roman" w:eastAsia="宋体" w:hAnsi="Times New Roman" w:cs="Times New Roman" w:hint="eastAsia"/>
        </w:rPr>
        <w:t>下文，我们以</w:t>
      </w:r>
      <w:r w:rsidR="008179B6">
        <w:rPr>
          <w:rFonts w:ascii="Times New Roman" w:eastAsia="宋体" w:hAnsi="Times New Roman" w:cs="Times New Roman" w:hint="eastAsia"/>
        </w:rPr>
        <w:t>GFO</w:t>
      </w:r>
      <w:r w:rsidR="008179B6">
        <w:rPr>
          <w:rFonts w:ascii="Times New Roman" w:eastAsia="宋体" w:hAnsi="Times New Roman" w:cs="Times New Roman" w:hint="eastAsia"/>
        </w:rPr>
        <w:t>在</w:t>
      </w:r>
      <w:r w:rsidRPr="00FD76D7">
        <w:rPr>
          <w:rFonts w:ascii="Times New Roman" w:eastAsia="宋体" w:hAnsi="Times New Roman" w:cs="Times New Roman"/>
        </w:rPr>
        <w:t>0.04Hz-0.08Hz</w:t>
      </w:r>
      <w:r>
        <w:rPr>
          <w:rFonts w:ascii="Times New Roman" w:eastAsia="宋体" w:hAnsi="Times New Roman" w:cs="Times New Roman" w:hint="eastAsia"/>
        </w:rPr>
        <w:t>范围内的特征性</w:t>
      </w:r>
      <w:r>
        <w:rPr>
          <w:rFonts w:ascii="Times New Roman" w:eastAsia="宋体" w:hAnsi="Times New Roman" w:cs="Times New Roman" w:hint="eastAsia"/>
        </w:rPr>
        <w:t>KBR</w:t>
      </w:r>
      <w:r>
        <w:rPr>
          <w:rFonts w:ascii="Times New Roman" w:eastAsia="宋体" w:hAnsi="Times New Roman" w:cs="Times New Roman" w:hint="eastAsia"/>
        </w:rPr>
        <w:t>电离层</w:t>
      </w:r>
      <w:r w:rsidR="00A17C31">
        <w:rPr>
          <w:rFonts w:ascii="Times New Roman" w:eastAsia="宋体" w:hAnsi="Times New Roman" w:cs="Times New Roman" w:hint="eastAsia"/>
        </w:rPr>
        <w:t>改</w:t>
      </w:r>
      <w:r>
        <w:rPr>
          <w:rFonts w:ascii="Times New Roman" w:eastAsia="宋体" w:hAnsi="Times New Roman" w:cs="Times New Roman" w:hint="eastAsia"/>
        </w:rPr>
        <w:t>正信号为例</w:t>
      </w:r>
      <w:r w:rsidR="00CE6CD5">
        <w:rPr>
          <w:rFonts w:ascii="Times New Roman" w:eastAsia="宋体" w:hAnsi="Times New Roman" w:cs="Times New Roman" w:hint="eastAsia"/>
        </w:rPr>
        <w:t>，分析约百公里</w:t>
      </w:r>
      <w:r w:rsidR="00FA2D53">
        <w:rPr>
          <w:rFonts w:ascii="Times New Roman" w:eastAsia="宋体" w:hAnsi="Times New Roman" w:cs="Times New Roman" w:hint="eastAsia"/>
        </w:rPr>
        <w:t>尺度</w:t>
      </w:r>
      <w:r w:rsidR="00CE6CD5">
        <w:rPr>
          <w:rFonts w:ascii="Times New Roman" w:eastAsia="宋体" w:hAnsi="Times New Roman" w:cs="Times New Roman" w:hint="eastAsia"/>
        </w:rPr>
        <w:t>的电离层</w:t>
      </w:r>
      <w:r w:rsidR="008179B6">
        <w:rPr>
          <w:rFonts w:ascii="Times New Roman" w:eastAsia="宋体" w:hAnsi="Times New Roman" w:cs="Times New Roman" w:hint="eastAsia"/>
        </w:rPr>
        <w:t>水平</w:t>
      </w:r>
      <w:r w:rsidR="00CE6CD5">
        <w:rPr>
          <w:rFonts w:ascii="Times New Roman" w:eastAsia="宋体" w:hAnsi="Times New Roman" w:cs="Times New Roman" w:hint="eastAsia"/>
        </w:rPr>
        <w:t>自由电子涨落</w:t>
      </w:r>
      <w:r w:rsidR="008179B6" w:rsidRPr="000576EB">
        <w:rPr>
          <w:rFonts w:ascii="Times New Roman" w:eastAsia="宋体" w:hAnsi="Times New Roman" w:cs="Times New Roman"/>
          <w:i/>
          <w:iCs/>
        </w:rPr>
        <w:t>TEC</w:t>
      </w:r>
      <w:r w:rsidR="008179B6" w:rsidRPr="000576EB">
        <w:rPr>
          <w:rFonts w:ascii="Times New Roman" w:eastAsia="宋体" w:hAnsi="Times New Roman" w:cs="Times New Roman"/>
          <w:i/>
          <w:iCs/>
          <w:vertAlign w:val="subscript"/>
        </w:rPr>
        <w:t>0.04-0.08</w:t>
      </w:r>
      <w:r w:rsidR="00CE6CD5">
        <w:rPr>
          <w:rFonts w:ascii="Times New Roman" w:eastAsia="宋体" w:hAnsi="Times New Roman" w:cs="Times New Roman" w:hint="eastAsia"/>
        </w:rPr>
        <w:t>全球分布的特征。</w:t>
      </w:r>
      <w:r w:rsidR="003E2402" w:rsidRPr="00FD76D7">
        <w:rPr>
          <w:rFonts w:ascii="Times New Roman" w:eastAsia="宋体" w:hAnsi="Times New Roman" w:cs="Times New Roman"/>
        </w:rPr>
        <w:fldChar w:fldCharType="begin"/>
      </w:r>
      <w:r w:rsidR="003E2402" w:rsidRPr="00FD76D7">
        <w:rPr>
          <w:rFonts w:ascii="Times New Roman" w:eastAsia="宋体" w:hAnsi="Times New Roman" w:cs="Times New Roman"/>
        </w:rPr>
        <w:instrText xml:space="preserve"> REF _Ref83753304 \h  \* MERGEFORMAT </w:instrText>
      </w:r>
      <w:r w:rsidR="003E2402" w:rsidRPr="00FD76D7">
        <w:rPr>
          <w:rFonts w:ascii="Times New Roman" w:eastAsia="宋体" w:hAnsi="Times New Roman" w:cs="Times New Roman"/>
        </w:rPr>
      </w:r>
      <w:r w:rsidR="003E2402" w:rsidRPr="00FD76D7">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9</w:t>
      </w:r>
      <w:r w:rsidR="003E2402" w:rsidRPr="00FD76D7">
        <w:rPr>
          <w:rFonts w:ascii="Times New Roman" w:eastAsia="宋体" w:hAnsi="Times New Roman" w:cs="Times New Roman"/>
        </w:rPr>
        <w:fldChar w:fldCharType="end"/>
      </w:r>
      <w:r w:rsidR="003E2402" w:rsidRPr="00FD76D7">
        <w:rPr>
          <w:rFonts w:ascii="Times New Roman" w:eastAsia="宋体" w:hAnsi="Times New Roman" w:cs="Times New Roman"/>
        </w:rPr>
        <w:t>展示了</w:t>
      </w:r>
      <w:r w:rsidR="00985478" w:rsidRPr="00FD76D7">
        <w:rPr>
          <w:rFonts w:ascii="Times New Roman" w:eastAsia="宋体" w:hAnsi="Times New Roman" w:cs="Times New Roman"/>
        </w:rPr>
        <w:t>GFO</w:t>
      </w:r>
      <w:r w:rsidR="008D7F1D">
        <w:rPr>
          <w:rFonts w:ascii="Times New Roman" w:eastAsia="宋体" w:hAnsi="Times New Roman" w:cs="Times New Roman"/>
        </w:rPr>
        <w:t>电离层改正</w:t>
      </w:r>
      <w:r w:rsidR="00CE6CD5">
        <w:rPr>
          <w:rFonts w:ascii="Times New Roman" w:eastAsia="宋体" w:hAnsi="Times New Roman" w:cs="Times New Roman" w:hint="eastAsia"/>
        </w:rPr>
        <w:t>信号的振幅</w:t>
      </w:r>
      <w:r w:rsidR="003E2402" w:rsidRPr="00FD76D7">
        <w:rPr>
          <w:rFonts w:ascii="Times New Roman" w:eastAsia="宋体" w:hAnsi="Times New Roman" w:cs="Times New Roman"/>
        </w:rPr>
        <w:t>谱密度</w:t>
      </w:r>
      <w:r w:rsidR="00CE6CD5">
        <w:rPr>
          <w:rFonts w:ascii="Times New Roman" w:eastAsia="宋体" w:hAnsi="Times New Roman" w:cs="Times New Roman" w:hint="eastAsia"/>
        </w:rPr>
        <w:t>，可以看出，图中</w:t>
      </w:r>
      <w:r w:rsidR="003E2402" w:rsidRPr="00FD76D7">
        <w:rPr>
          <w:rFonts w:ascii="Times New Roman" w:eastAsia="宋体" w:hAnsi="Times New Roman" w:cs="Times New Roman"/>
        </w:rPr>
        <w:t>阴影部分</w:t>
      </w:r>
      <w:r w:rsidR="003E2402" w:rsidRPr="00FD76D7">
        <w:rPr>
          <w:rFonts w:ascii="Times New Roman" w:eastAsia="宋体" w:hAnsi="Times New Roman" w:cs="Times New Roman"/>
        </w:rPr>
        <w:t>0.04Hz-0.08Hz</w:t>
      </w:r>
      <w:r w:rsidR="003E2402" w:rsidRPr="00FD76D7">
        <w:rPr>
          <w:rFonts w:ascii="Times New Roman" w:eastAsia="宋体" w:hAnsi="Times New Roman" w:cs="Times New Roman"/>
        </w:rPr>
        <w:t>频率</w:t>
      </w:r>
      <w:r w:rsidR="00CE6CD5">
        <w:rPr>
          <w:rFonts w:ascii="Times New Roman" w:eastAsia="宋体" w:hAnsi="Times New Roman" w:cs="Times New Roman" w:hint="eastAsia"/>
        </w:rPr>
        <w:t>范围内包含了特征性的电离层信号</w:t>
      </w:r>
      <w:r w:rsidR="003E2402" w:rsidRPr="00FD76D7">
        <w:rPr>
          <w:rFonts w:ascii="Times New Roman" w:eastAsia="宋体" w:hAnsi="Times New Roman" w:cs="Times New Roman"/>
        </w:rPr>
        <w:t>。</w:t>
      </w:r>
    </w:p>
    <w:p w14:paraId="51498FE0" w14:textId="77777777" w:rsidR="00E75279" w:rsidRPr="00FD76D7" w:rsidRDefault="00E75279" w:rsidP="00E75279">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72CA4081" wp14:editId="2257C7B3">
            <wp:extent cx="2762171" cy="3041650"/>
            <wp:effectExtent l="0" t="0" r="635" b="6350"/>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77741" cy="3058796"/>
                    </a:xfrm>
                    <a:prstGeom prst="rect">
                      <a:avLst/>
                    </a:prstGeom>
                    <a:noFill/>
                    <a:ln>
                      <a:noFill/>
                    </a:ln>
                  </pic:spPr>
                </pic:pic>
              </a:graphicData>
            </a:graphic>
          </wp:inline>
        </w:drawing>
      </w:r>
    </w:p>
    <w:p w14:paraId="0E215500" w14:textId="34DD1AD1" w:rsidR="00E75279" w:rsidRPr="00FD76D7" w:rsidRDefault="00E75279" w:rsidP="00E75279">
      <w:pPr>
        <w:adjustRightInd w:val="0"/>
        <w:snapToGrid w:val="0"/>
        <w:spacing w:line="360" w:lineRule="auto"/>
        <w:jc w:val="center"/>
        <w:rPr>
          <w:rFonts w:ascii="Times New Roman" w:eastAsia="宋体" w:hAnsi="Times New Roman" w:cs="Times New Roman"/>
          <w:sz w:val="16"/>
          <w:szCs w:val="16"/>
        </w:rPr>
      </w:pPr>
      <w:bookmarkStart w:id="23" w:name="_Ref8375330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9</w:t>
      </w:r>
      <w:r w:rsidR="00117753">
        <w:rPr>
          <w:rFonts w:ascii="Times New Roman" w:eastAsia="宋体" w:hAnsi="Times New Roman" w:cs="Times New Roman"/>
          <w:sz w:val="16"/>
          <w:szCs w:val="16"/>
        </w:rPr>
        <w:fldChar w:fldCharType="end"/>
      </w:r>
      <w:bookmarkEnd w:id="23"/>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008D7F1D">
        <w:rPr>
          <w:rFonts w:ascii="Times New Roman" w:eastAsia="宋体" w:hAnsi="Times New Roman" w:cs="Times New Roman"/>
          <w:sz w:val="16"/>
          <w:szCs w:val="16"/>
        </w:rPr>
        <w:t>电离层改正</w:t>
      </w:r>
      <w:r w:rsidRPr="00FD76D7">
        <w:rPr>
          <w:rFonts w:ascii="Times New Roman" w:eastAsia="宋体" w:hAnsi="Times New Roman" w:cs="Times New Roman"/>
          <w:sz w:val="16"/>
          <w:szCs w:val="16"/>
        </w:rPr>
        <w:t>的振幅谱密度</w:t>
      </w:r>
    </w:p>
    <w:p w14:paraId="4DDDCE8B" w14:textId="2C9FA2AA" w:rsidR="00E75279" w:rsidRDefault="0020273B"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9</w:t>
      </w:r>
      <w:r w:rsidRPr="00FD76D7">
        <w:rPr>
          <w:rFonts w:ascii="Times New Roman" w:eastAsia="宋体" w:hAnsi="Times New Roman" w:cs="Times New Roman"/>
          <w:sz w:val="16"/>
          <w:szCs w:val="16"/>
        </w:rPr>
        <w:fldChar w:fldCharType="end"/>
      </w:r>
      <w:r w:rsidR="00957E77" w:rsidRPr="00FD76D7">
        <w:rPr>
          <w:rFonts w:ascii="Times New Roman" w:eastAsia="宋体" w:hAnsi="Times New Roman" w:cs="Times New Roman"/>
          <w:sz w:val="16"/>
          <w:szCs w:val="16"/>
        </w:rPr>
        <w:t xml:space="preserve"> Amplitude Spectral Density for ionosphere correction of </w:t>
      </w:r>
      <w:r w:rsidR="00985478" w:rsidRPr="00FD76D7">
        <w:rPr>
          <w:rFonts w:ascii="Times New Roman" w:eastAsia="宋体" w:hAnsi="Times New Roman" w:cs="Times New Roman"/>
          <w:sz w:val="16"/>
          <w:szCs w:val="16"/>
        </w:rPr>
        <w:t>GFO</w:t>
      </w:r>
    </w:p>
    <w:p w14:paraId="19298DD5" w14:textId="59A4F35B" w:rsidR="00B2234A" w:rsidRPr="007D574F" w:rsidRDefault="008179B6" w:rsidP="000576EB">
      <w:pPr>
        <w:adjustRightInd w:val="0"/>
        <w:snapToGrid w:val="0"/>
        <w:spacing w:line="360" w:lineRule="auto"/>
        <w:ind w:firstLineChars="200" w:firstLine="420"/>
        <w:rPr>
          <w:rFonts w:ascii="Times New Roman" w:eastAsia="宋体" w:hAnsi="Times New Roman" w:cs="Times New Roman"/>
        </w:rPr>
      </w:pPr>
      <w:r>
        <w:rPr>
          <w:rFonts w:ascii="Times New Roman" w:eastAsia="宋体" w:hAnsi="Times New Roman" w:cs="Times New Roman" w:hint="eastAsia"/>
        </w:rPr>
        <w:t>利用带通滤波器有效截取</w:t>
      </w:r>
      <w:r w:rsidRPr="00D31352">
        <w:rPr>
          <w:rFonts w:ascii="Times New Roman" w:eastAsia="宋体" w:hAnsi="Times New Roman" w:cs="Times New Roman"/>
        </w:rPr>
        <w:t>0.04</w:t>
      </w:r>
      <w:r w:rsidRPr="00D31352">
        <w:rPr>
          <w:rFonts w:ascii="Times New Roman" w:eastAsia="宋体" w:hAnsi="Times New Roman" w:cs="Times New Roman"/>
        </w:rPr>
        <w:t>至</w:t>
      </w:r>
      <w:r w:rsidRPr="00D31352">
        <w:rPr>
          <w:rFonts w:ascii="Times New Roman" w:eastAsia="宋体" w:hAnsi="Times New Roman" w:cs="Times New Roman"/>
        </w:rPr>
        <w:t>0.08Hz</w:t>
      </w:r>
      <w:r w:rsidRPr="00FD76D7" w:rsidDel="008179B6">
        <w:rPr>
          <w:rFonts w:ascii="Times New Roman" w:eastAsia="宋体" w:hAnsi="Times New Roman" w:cs="Times New Roman"/>
        </w:rPr>
        <w:t xml:space="preserve"> </w:t>
      </w:r>
      <w:r>
        <w:rPr>
          <w:rFonts w:ascii="Times New Roman" w:eastAsia="宋体" w:hAnsi="Times New Roman" w:cs="Times New Roman" w:hint="eastAsia"/>
        </w:rPr>
        <w:t>信号</w:t>
      </w:r>
      <w:r w:rsidR="0077315A" w:rsidRPr="00F47510">
        <w:rPr>
          <w:rFonts w:ascii="Times New Roman" w:eastAsia="宋体" w:hAnsi="Times New Roman" w:cs="Times New Roman"/>
          <w:position w:val="-12"/>
        </w:rPr>
        <w:object w:dxaOrig="1293" w:dyaOrig="340" w14:anchorId="6EF719DB">
          <v:shape id="_x0000_i1123" type="#_x0000_t75" style="width:64.8pt;height:16.8pt" o:ole="">
            <v:imagedata r:id="rId208" o:title=""/>
          </v:shape>
          <o:OLEObject Type="Embed" ProgID="Equation.AxMath" ShapeID="_x0000_i1123" DrawAspect="Content" ObjectID="_1709391948" r:id="rId209"/>
        </w:object>
      </w:r>
      <w:r w:rsidR="0077315A">
        <w:rPr>
          <w:rFonts w:ascii="Times New Roman" w:eastAsia="宋体" w:hAnsi="Times New Roman" w:cs="Times New Roman" w:hint="eastAsia"/>
        </w:rPr>
        <w:t>，</w:t>
      </w:r>
      <w:r>
        <w:rPr>
          <w:rFonts w:ascii="Times New Roman" w:eastAsia="宋体" w:hAnsi="Times New Roman" w:cs="Times New Roman" w:hint="eastAsia"/>
        </w:rPr>
        <w:t>计算水平自由电子涨落</w:t>
      </w:r>
      <w:r w:rsidRPr="009C3EC1">
        <w:rPr>
          <w:rFonts w:ascii="Times New Roman" w:eastAsia="宋体" w:hAnsi="Times New Roman" w:cs="Times New Roman" w:hint="eastAsia"/>
          <w:i/>
          <w:iCs/>
        </w:rPr>
        <w:t>TEC</w:t>
      </w:r>
      <w:r w:rsidRPr="009C3EC1">
        <w:rPr>
          <w:rFonts w:ascii="Times New Roman" w:eastAsia="宋体" w:hAnsi="Times New Roman" w:cs="Times New Roman"/>
          <w:i/>
          <w:iCs/>
          <w:vertAlign w:val="subscript"/>
        </w:rPr>
        <w:t>0.04-0.08</w:t>
      </w:r>
      <w:r w:rsidR="00907DCB" w:rsidRPr="00D31352">
        <w:rPr>
          <w:rFonts w:ascii="Times New Roman" w:eastAsia="宋体" w:hAnsi="Times New Roman" w:cs="Times New Roman" w:hint="eastAsia"/>
        </w:rPr>
        <w:t>，</w:t>
      </w:r>
      <w:r>
        <w:rPr>
          <w:rFonts w:ascii="Times New Roman" w:eastAsia="宋体" w:hAnsi="Times New Roman" w:cs="Times New Roman" w:hint="eastAsia"/>
        </w:rPr>
        <w:t>见</w:t>
      </w:r>
      <w:r w:rsidRPr="000576EB">
        <w:rPr>
          <w:rFonts w:ascii="Times New Roman" w:eastAsia="宋体" w:hAnsi="Times New Roman" w:cs="Times New Roman"/>
          <w:sz w:val="28"/>
          <w:szCs w:val="32"/>
        </w:rPr>
        <w:fldChar w:fldCharType="begin"/>
      </w:r>
      <w:r w:rsidRPr="000576EB">
        <w:rPr>
          <w:rFonts w:ascii="Times New Roman" w:eastAsia="宋体" w:hAnsi="Times New Roman" w:cs="Times New Roman"/>
          <w:sz w:val="28"/>
          <w:szCs w:val="32"/>
        </w:rPr>
        <w:instrText xml:space="preserve"> REF _Ref83757038 \h  \* MERGEFORMAT </w:instrText>
      </w:r>
      <w:r w:rsidRPr="000576EB">
        <w:rPr>
          <w:rFonts w:ascii="Times New Roman" w:eastAsia="宋体" w:hAnsi="Times New Roman" w:cs="Times New Roman"/>
          <w:sz w:val="28"/>
          <w:szCs w:val="32"/>
        </w:rPr>
      </w:r>
      <w:r w:rsidRPr="000576EB">
        <w:rPr>
          <w:rFonts w:ascii="Times New Roman" w:eastAsia="宋体" w:hAnsi="Times New Roman" w:cs="Times New Roman"/>
          <w:sz w:val="28"/>
          <w:szCs w:val="32"/>
        </w:rPr>
        <w:fldChar w:fldCharType="separate"/>
      </w:r>
      <w:r w:rsidR="00976847" w:rsidRPr="000576EB">
        <w:rPr>
          <w:rFonts w:ascii="Times New Roman" w:eastAsia="宋体" w:hAnsi="Times New Roman" w:cs="Times New Roman" w:hint="eastAsia"/>
          <w:szCs w:val="21"/>
        </w:rPr>
        <w:t>图</w:t>
      </w:r>
      <w:r w:rsidR="00976847" w:rsidRPr="000576EB">
        <w:rPr>
          <w:rFonts w:ascii="Times New Roman" w:eastAsia="宋体" w:hAnsi="Times New Roman" w:cs="Times New Roman"/>
          <w:szCs w:val="21"/>
        </w:rPr>
        <w:t xml:space="preserve"> </w:t>
      </w:r>
      <w:r w:rsidR="00976847" w:rsidRPr="000576EB">
        <w:rPr>
          <w:rFonts w:ascii="Times New Roman" w:eastAsia="宋体" w:hAnsi="Times New Roman" w:cs="Times New Roman"/>
          <w:noProof/>
          <w:szCs w:val="21"/>
        </w:rPr>
        <w:t>10</w:t>
      </w:r>
      <w:r w:rsidRPr="000576EB">
        <w:rPr>
          <w:rFonts w:ascii="Times New Roman" w:eastAsia="宋体" w:hAnsi="Times New Roman" w:cs="Times New Roman"/>
          <w:sz w:val="28"/>
          <w:szCs w:val="32"/>
        </w:rPr>
        <w:fldChar w:fldCharType="end"/>
      </w:r>
      <w:r>
        <w:rPr>
          <w:rFonts w:ascii="Times New Roman" w:eastAsia="宋体" w:hAnsi="Times New Roman" w:cs="Times New Roman" w:hint="eastAsia"/>
        </w:rPr>
        <w:t>，</w:t>
      </w:r>
      <w:r w:rsidR="00F144FC" w:rsidRPr="00D31352">
        <w:rPr>
          <w:rFonts w:ascii="Times New Roman" w:eastAsia="宋体" w:hAnsi="Times New Roman" w:hint="eastAsia"/>
          <w:szCs w:val="21"/>
        </w:rPr>
        <w:t>图</w:t>
      </w:r>
      <w:r w:rsidR="003E2402" w:rsidRPr="00D31352">
        <w:rPr>
          <w:rFonts w:ascii="Times New Roman" w:eastAsia="宋体" w:hAnsi="Times New Roman"/>
          <w:szCs w:val="21"/>
        </w:rPr>
        <w:t>中阴影条带代表</w:t>
      </w:r>
      <w:r>
        <w:rPr>
          <w:rFonts w:ascii="Times New Roman" w:eastAsia="宋体" w:hAnsi="Times New Roman" w:hint="eastAsia"/>
          <w:szCs w:val="21"/>
        </w:rPr>
        <w:t>GFO</w:t>
      </w:r>
      <w:r>
        <w:rPr>
          <w:rFonts w:ascii="Times New Roman" w:eastAsia="宋体" w:hAnsi="Times New Roman" w:hint="eastAsia"/>
          <w:szCs w:val="21"/>
        </w:rPr>
        <w:t>双</w:t>
      </w:r>
      <w:r w:rsidR="003E2402" w:rsidRPr="00D31352">
        <w:rPr>
          <w:rFonts w:ascii="Times New Roman" w:eastAsia="宋体" w:hAnsi="Times New Roman"/>
          <w:szCs w:val="21"/>
        </w:rPr>
        <w:t>星</w:t>
      </w:r>
      <w:r w:rsidR="000023E5" w:rsidRPr="00D31352">
        <w:rPr>
          <w:rFonts w:ascii="Times New Roman" w:eastAsia="宋体" w:hAnsi="Times New Roman" w:hint="eastAsia"/>
          <w:szCs w:val="21"/>
        </w:rPr>
        <w:t>位于地影区内</w:t>
      </w:r>
      <w:r w:rsidR="00A71B24" w:rsidRPr="00D31352">
        <w:rPr>
          <w:rFonts w:ascii="Times New Roman" w:eastAsia="宋体" w:hAnsi="Times New Roman" w:hint="eastAsia"/>
          <w:szCs w:val="21"/>
        </w:rPr>
        <w:t>。</w:t>
      </w:r>
      <w:r w:rsidR="00A83837">
        <w:rPr>
          <w:rFonts w:ascii="Times New Roman" w:eastAsia="宋体" w:hAnsi="Times New Roman" w:hint="eastAsia"/>
          <w:szCs w:val="21"/>
        </w:rPr>
        <w:t>可以发现，</w:t>
      </w:r>
      <w:r w:rsidR="00A83837" w:rsidRPr="009C3EC1">
        <w:rPr>
          <w:rFonts w:ascii="Times New Roman" w:eastAsia="宋体" w:hAnsi="Times New Roman" w:cs="Times New Roman" w:hint="eastAsia"/>
          <w:i/>
          <w:iCs/>
        </w:rPr>
        <w:t>TEC</w:t>
      </w:r>
      <w:r w:rsidR="00A83837" w:rsidRPr="009C3EC1">
        <w:rPr>
          <w:rFonts w:ascii="Times New Roman" w:eastAsia="宋体" w:hAnsi="Times New Roman" w:cs="Times New Roman"/>
          <w:i/>
          <w:iCs/>
          <w:vertAlign w:val="subscript"/>
        </w:rPr>
        <w:t>0.04-0.08</w:t>
      </w:r>
      <w:r w:rsidR="00A83837">
        <w:rPr>
          <w:rFonts w:ascii="Times New Roman" w:eastAsia="宋体" w:hAnsi="Times New Roman" w:cs="Times New Roman" w:hint="eastAsia"/>
        </w:rPr>
        <w:t>与太阳光照</w:t>
      </w:r>
      <w:r w:rsidR="00B243FD">
        <w:rPr>
          <w:rFonts w:ascii="Times New Roman" w:eastAsia="宋体" w:hAnsi="Times New Roman" w:cs="Times New Roman" w:hint="eastAsia"/>
        </w:rPr>
        <w:t>区和地影区</w:t>
      </w:r>
      <w:r w:rsidR="00A83837">
        <w:rPr>
          <w:rFonts w:ascii="Times New Roman" w:eastAsia="宋体" w:hAnsi="Times New Roman" w:cs="Times New Roman" w:hint="eastAsia"/>
        </w:rPr>
        <w:t>高度关联，其局部放大请见</w:t>
      </w:r>
      <w:r w:rsidR="00A83837" w:rsidRPr="00A83837">
        <w:rPr>
          <w:rFonts w:ascii="Times New Roman" w:eastAsia="宋体" w:hAnsi="Times New Roman" w:cs="Times New Roman"/>
          <w:szCs w:val="21"/>
        </w:rPr>
        <w:fldChar w:fldCharType="begin"/>
      </w:r>
      <w:r w:rsidR="00A83837" w:rsidRPr="00A83837">
        <w:rPr>
          <w:rFonts w:ascii="Times New Roman" w:eastAsia="宋体" w:hAnsi="Times New Roman" w:cs="Times New Roman"/>
          <w:szCs w:val="21"/>
        </w:rPr>
        <w:instrText xml:space="preserve"> </w:instrText>
      </w:r>
      <w:r w:rsidR="00A83837" w:rsidRPr="00A83837">
        <w:rPr>
          <w:rFonts w:ascii="Times New Roman" w:eastAsia="宋体" w:hAnsi="Times New Roman" w:cs="Times New Roman" w:hint="eastAsia"/>
          <w:szCs w:val="21"/>
        </w:rPr>
        <w:instrText>REF _Ref98375852 \h</w:instrText>
      </w:r>
      <w:r w:rsidR="00A83837" w:rsidRPr="00A83837">
        <w:rPr>
          <w:rFonts w:ascii="Times New Roman" w:eastAsia="宋体" w:hAnsi="Times New Roman" w:cs="Times New Roman"/>
          <w:szCs w:val="21"/>
        </w:rPr>
        <w:instrText xml:space="preserve"> </w:instrText>
      </w:r>
      <w:r w:rsidR="00A83837">
        <w:rPr>
          <w:rFonts w:ascii="Times New Roman" w:eastAsia="宋体" w:hAnsi="Times New Roman" w:cs="Times New Roman"/>
          <w:szCs w:val="21"/>
        </w:rPr>
        <w:instrText xml:space="preserve"> \* MERGEFORMAT </w:instrText>
      </w:r>
      <w:r w:rsidR="00A83837" w:rsidRPr="00A83837">
        <w:rPr>
          <w:rFonts w:ascii="Times New Roman" w:eastAsia="宋体" w:hAnsi="Times New Roman" w:cs="Times New Roman"/>
          <w:szCs w:val="21"/>
        </w:rPr>
      </w:r>
      <w:r w:rsidR="00A83837" w:rsidRPr="00A83837">
        <w:rPr>
          <w:rFonts w:ascii="Times New Roman" w:eastAsia="宋体" w:hAnsi="Times New Roman" w:cs="Times New Roman"/>
          <w:szCs w:val="21"/>
        </w:rPr>
        <w:fldChar w:fldCharType="separate"/>
      </w:r>
      <w:r w:rsidR="00976847" w:rsidRPr="000576EB">
        <w:rPr>
          <w:rFonts w:ascii="Times New Roman" w:eastAsia="宋体" w:hAnsi="Times New Roman" w:cs="Times New Roman"/>
          <w:szCs w:val="21"/>
        </w:rPr>
        <w:t>图</w:t>
      </w:r>
      <w:r w:rsidR="00976847" w:rsidRPr="000576EB">
        <w:rPr>
          <w:rFonts w:ascii="Times New Roman" w:eastAsia="宋体" w:hAnsi="Times New Roman" w:cs="Times New Roman"/>
          <w:szCs w:val="21"/>
        </w:rPr>
        <w:t xml:space="preserve"> </w:t>
      </w:r>
      <w:r w:rsidR="00976847" w:rsidRPr="000576EB">
        <w:rPr>
          <w:rFonts w:ascii="Times New Roman" w:eastAsia="宋体" w:hAnsi="Times New Roman" w:cs="Times New Roman"/>
          <w:noProof/>
          <w:szCs w:val="21"/>
        </w:rPr>
        <w:t>11</w:t>
      </w:r>
      <w:r w:rsidR="00A83837" w:rsidRPr="00A83837">
        <w:rPr>
          <w:rFonts w:ascii="Times New Roman" w:eastAsia="宋体" w:hAnsi="Times New Roman" w:cs="Times New Roman"/>
          <w:szCs w:val="21"/>
        </w:rPr>
        <w:fldChar w:fldCharType="end"/>
      </w:r>
      <w:r w:rsidR="003E2402" w:rsidRPr="00D31352">
        <w:rPr>
          <w:rFonts w:ascii="Times New Roman" w:eastAsia="宋体" w:hAnsi="Times New Roman"/>
          <w:szCs w:val="21"/>
        </w:rPr>
        <w:t>。</w:t>
      </w:r>
      <w:r w:rsidR="00244C7A" w:rsidRPr="00D31352">
        <w:rPr>
          <w:rFonts w:ascii="Times New Roman" w:eastAsia="宋体" w:hAnsi="Times New Roman" w:cs="Times New Roman"/>
        </w:rPr>
        <w:fldChar w:fldCharType="begin"/>
      </w:r>
      <w:r w:rsidR="00244C7A" w:rsidRPr="00D31352">
        <w:rPr>
          <w:rFonts w:ascii="Times New Roman" w:eastAsia="宋体" w:hAnsi="Times New Roman" w:cs="Times New Roman"/>
        </w:rPr>
        <w:instrText xml:space="preserve"> REF _Ref83757038 \h  \* MERGEFORMAT </w:instrText>
      </w:r>
      <w:r w:rsidR="00244C7A" w:rsidRPr="00D31352">
        <w:rPr>
          <w:rFonts w:ascii="Times New Roman" w:eastAsia="宋体" w:hAnsi="Times New Roman" w:cs="Times New Roman"/>
        </w:rPr>
      </w:r>
      <w:r w:rsidR="00244C7A" w:rsidRPr="00D31352">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10</w:t>
      </w:r>
      <w:r w:rsidR="00244C7A" w:rsidRPr="00D31352">
        <w:rPr>
          <w:rFonts w:ascii="Times New Roman" w:eastAsia="宋体" w:hAnsi="Times New Roman" w:cs="Times New Roman"/>
        </w:rPr>
        <w:fldChar w:fldCharType="end"/>
      </w:r>
      <w:r w:rsidR="00244C7A" w:rsidRPr="00D31352">
        <w:rPr>
          <w:rFonts w:ascii="Times New Roman" w:eastAsia="宋体" w:hAnsi="Times New Roman" w:cs="Times New Roman" w:hint="eastAsia"/>
        </w:rPr>
        <w:t>a</w:t>
      </w:r>
      <w:r w:rsidR="00244C7A" w:rsidRPr="00D31352">
        <w:rPr>
          <w:rFonts w:ascii="Times New Roman" w:eastAsia="宋体" w:hAnsi="Times New Roman" w:cs="Times New Roman" w:hint="eastAsia"/>
        </w:rPr>
        <w:t>与</w:t>
      </w:r>
      <w:r w:rsidR="00244C7A" w:rsidRPr="00D31352">
        <w:rPr>
          <w:rFonts w:ascii="Times New Roman" w:eastAsia="宋体" w:hAnsi="Times New Roman" w:cs="Times New Roman"/>
        </w:rPr>
        <w:fldChar w:fldCharType="begin"/>
      </w:r>
      <w:r w:rsidR="00244C7A" w:rsidRPr="00D31352">
        <w:rPr>
          <w:rFonts w:ascii="Times New Roman" w:eastAsia="宋体" w:hAnsi="Times New Roman" w:cs="Times New Roman"/>
        </w:rPr>
        <w:instrText xml:space="preserve"> REF _Ref83757038 \h  \* MERGEFORMAT </w:instrText>
      </w:r>
      <w:r w:rsidR="00244C7A" w:rsidRPr="00D31352">
        <w:rPr>
          <w:rFonts w:ascii="Times New Roman" w:eastAsia="宋体" w:hAnsi="Times New Roman" w:cs="Times New Roman"/>
        </w:rPr>
      </w:r>
      <w:r w:rsidR="00244C7A" w:rsidRPr="00D31352">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10</w:t>
      </w:r>
      <w:r w:rsidR="00244C7A" w:rsidRPr="00D31352">
        <w:rPr>
          <w:rFonts w:ascii="Times New Roman" w:eastAsia="宋体" w:hAnsi="Times New Roman" w:cs="Times New Roman"/>
        </w:rPr>
        <w:fldChar w:fldCharType="end"/>
      </w:r>
      <w:r w:rsidR="00244C7A" w:rsidRPr="00D31352">
        <w:rPr>
          <w:rFonts w:ascii="Times New Roman" w:eastAsia="宋体" w:hAnsi="Times New Roman" w:cs="Times New Roman" w:hint="eastAsia"/>
        </w:rPr>
        <w:t>b</w:t>
      </w:r>
      <w:r w:rsidR="00244C7A" w:rsidRPr="00D31352">
        <w:rPr>
          <w:rFonts w:ascii="Times New Roman" w:eastAsia="宋体" w:hAnsi="Times New Roman" w:cs="Times New Roman" w:hint="eastAsia"/>
        </w:rPr>
        <w:t>分别对应</w:t>
      </w:r>
      <w:r w:rsidR="00244C7A" w:rsidRPr="00D31352">
        <w:rPr>
          <w:rFonts w:ascii="Times New Roman" w:eastAsia="宋体" w:hAnsi="Times New Roman" w:cs="Times New Roman" w:hint="eastAsia"/>
        </w:rPr>
        <w:t>2</w:t>
      </w:r>
      <w:r w:rsidR="00244C7A" w:rsidRPr="00D31352">
        <w:rPr>
          <w:rFonts w:ascii="Times New Roman" w:eastAsia="宋体" w:hAnsi="Times New Roman" w:cs="Times New Roman"/>
        </w:rPr>
        <w:t>018</w:t>
      </w:r>
      <w:r w:rsidR="00244C7A" w:rsidRPr="00D31352">
        <w:rPr>
          <w:rFonts w:ascii="Times New Roman" w:eastAsia="宋体" w:hAnsi="Times New Roman" w:cs="Times New Roman" w:hint="eastAsia"/>
        </w:rPr>
        <w:t>年冬至与</w:t>
      </w:r>
      <w:r w:rsidR="00244C7A" w:rsidRPr="00D31352">
        <w:rPr>
          <w:rFonts w:ascii="Times New Roman" w:eastAsia="宋体" w:hAnsi="Times New Roman" w:cs="Times New Roman" w:hint="eastAsia"/>
        </w:rPr>
        <w:t>2</w:t>
      </w:r>
      <w:r w:rsidR="00244C7A" w:rsidRPr="00D31352">
        <w:rPr>
          <w:rFonts w:ascii="Times New Roman" w:eastAsia="宋体" w:hAnsi="Times New Roman" w:cs="Times New Roman"/>
        </w:rPr>
        <w:t>019</w:t>
      </w:r>
      <w:r w:rsidR="00244C7A" w:rsidRPr="00D31352">
        <w:rPr>
          <w:rFonts w:ascii="Times New Roman" w:eastAsia="宋体" w:hAnsi="Times New Roman" w:cs="Times New Roman" w:hint="eastAsia"/>
        </w:rPr>
        <w:t>年夏至，</w:t>
      </w:r>
      <w:r w:rsidR="00B243FD">
        <w:rPr>
          <w:rFonts w:ascii="Times New Roman" w:eastAsia="宋体" w:hAnsi="Times New Roman" w:cs="Times New Roman" w:hint="eastAsia"/>
        </w:rPr>
        <w:t>因此</w:t>
      </w:r>
      <w:r w:rsidR="001A4B5B" w:rsidRPr="00D31352">
        <w:rPr>
          <w:rFonts w:ascii="Times New Roman" w:eastAsia="宋体" w:hAnsi="Times New Roman" w:cs="Times New Roman"/>
        </w:rPr>
        <w:fldChar w:fldCharType="begin"/>
      </w:r>
      <w:r w:rsidR="001A4B5B" w:rsidRPr="00D31352">
        <w:rPr>
          <w:rFonts w:ascii="Times New Roman" w:eastAsia="宋体" w:hAnsi="Times New Roman" w:cs="Times New Roman"/>
        </w:rPr>
        <w:instrText xml:space="preserve"> REF _Ref83757038 \h  \* MERGEFORMAT </w:instrText>
      </w:r>
      <w:r w:rsidR="001A4B5B" w:rsidRPr="00D31352">
        <w:rPr>
          <w:rFonts w:ascii="Times New Roman" w:eastAsia="宋体" w:hAnsi="Times New Roman" w:cs="Times New Roman"/>
        </w:rPr>
      </w:r>
      <w:r w:rsidR="001A4B5B" w:rsidRPr="00D31352">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10</w:t>
      </w:r>
      <w:r w:rsidR="001A4B5B" w:rsidRPr="00D31352">
        <w:rPr>
          <w:rFonts w:ascii="Times New Roman" w:eastAsia="宋体" w:hAnsi="Times New Roman" w:cs="Times New Roman"/>
        </w:rPr>
        <w:fldChar w:fldCharType="end"/>
      </w:r>
      <w:r w:rsidR="001A4B5B" w:rsidRPr="00D31352">
        <w:rPr>
          <w:rFonts w:ascii="Times New Roman" w:eastAsia="宋体" w:hAnsi="Times New Roman" w:cs="Times New Roman" w:hint="eastAsia"/>
        </w:rPr>
        <w:t>a</w:t>
      </w:r>
      <w:r w:rsidR="00A83837">
        <w:rPr>
          <w:rFonts w:ascii="Times New Roman" w:eastAsia="宋体" w:hAnsi="Times New Roman" w:cs="Times New Roman" w:hint="eastAsia"/>
        </w:rPr>
        <w:t>阴影条带</w:t>
      </w:r>
      <w:r w:rsidR="00FE4892">
        <w:rPr>
          <w:rFonts w:ascii="Times New Roman" w:eastAsia="宋体" w:hAnsi="Times New Roman" w:cs="Times New Roman" w:hint="eastAsia"/>
        </w:rPr>
        <w:t>左侧</w:t>
      </w:r>
      <w:r w:rsidR="00244C7A" w:rsidRPr="00D31352">
        <w:rPr>
          <w:rFonts w:ascii="Times New Roman" w:eastAsia="宋体" w:hAnsi="Times New Roman" w:cs="Times New Roman" w:hint="eastAsia"/>
        </w:rPr>
        <w:t>对应南极极昼区，</w:t>
      </w:r>
      <w:r w:rsidR="00B243FD">
        <w:rPr>
          <w:rFonts w:ascii="Times New Roman" w:eastAsia="宋体" w:hAnsi="Times New Roman" w:cs="Times New Roman" w:hint="eastAsia"/>
        </w:rPr>
        <w:t>而</w:t>
      </w:r>
      <w:r w:rsidR="00244C7A" w:rsidRPr="00D31352">
        <w:rPr>
          <w:rFonts w:ascii="Times New Roman" w:eastAsia="宋体" w:hAnsi="Times New Roman" w:cs="Times New Roman"/>
        </w:rPr>
        <w:fldChar w:fldCharType="begin"/>
      </w:r>
      <w:r w:rsidR="00244C7A" w:rsidRPr="00D31352">
        <w:rPr>
          <w:rFonts w:ascii="Times New Roman" w:eastAsia="宋体" w:hAnsi="Times New Roman" w:cs="Times New Roman"/>
        </w:rPr>
        <w:instrText xml:space="preserve"> REF _Ref83757038 \h  \* MERGEFORMAT </w:instrText>
      </w:r>
      <w:r w:rsidR="00244C7A" w:rsidRPr="00D31352">
        <w:rPr>
          <w:rFonts w:ascii="Times New Roman" w:eastAsia="宋体" w:hAnsi="Times New Roman" w:cs="Times New Roman"/>
        </w:rPr>
      </w:r>
      <w:r w:rsidR="00244C7A" w:rsidRPr="00D31352">
        <w:rPr>
          <w:rFonts w:ascii="Times New Roman" w:eastAsia="宋体" w:hAnsi="Times New Roman" w:cs="Times New Roman"/>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10</w:t>
      </w:r>
      <w:r w:rsidR="00244C7A" w:rsidRPr="00D31352">
        <w:rPr>
          <w:rFonts w:ascii="Times New Roman" w:eastAsia="宋体" w:hAnsi="Times New Roman" w:cs="Times New Roman"/>
        </w:rPr>
        <w:fldChar w:fldCharType="end"/>
      </w:r>
      <w:r w:rsidR="00244C7A" w:rsidRPr="00D31352">
        <w:rPr>
          <w:rFonts w:ascii="Times New Roman" w:eastAsia="宋体" w:hAnsi="Times New Roman" w:cs="Times New Roman" w:hint="eastAsia"/>
        </w:rPr>
        <w:t>b</w:t>
      </w:r>
      <w:r w:rsidR="00A83837">
        <w:rPr>
          <w:rFonts w:ascii="Times New Roman" w:eastAsia="宋体" w:hAnsi="Times New Roman" w:cs="Times New Roman" w:hint="eastAsia"/>
        </w:rPr>
        <w:t>阴影条带</w:t>
      </w:r>
      <w:r w:rsidR="00FE4892">
        <w:rPr>
          <w:rFonts w:ascii="Times New Roman" w:eastAsia="宋体" w:hAnsi="Times New Roman" w:cs="Times New Roman" w:hint="eastAsia"/>
        </w:rPr>
        <w:t>右侧</w:t>
      </w:r>
      <w:r w:rsidR="00A83837">
        <w:rPr>
          <w:rFonts w:ascii="Times New Roman" w:eastAsia="宋体" w:hAnsi="Times New Roman" w:cs="Times New Roman" w:hint="eastAsia"/>
        </w:rPr>
        <w:t>则</w:t>
      </w:r>
      <w:r w:rsidR="00244C7A" w:rsidRPr="00D31352">
        <w:rPr>
          <w:rFonts w:ascii="Times New Roman" w:eastAsia="宋体" w:hAnsi="Times New Roman" w:cs="Times New Roman" w:hint="eastAsia"/>
        </w:rPr>
        <w:t>对应北极极昼区。</w:t>
      </w:r>
      <w:commentRangeStart w:id="24"/>
      <w:r w:rsidR="007469A5" w:rsidRPr="00D31352">
        <w:rPr>
          <w:rFonts w:ascii="Times New Roman" w:eastAsia="宋体" w:hAnsi="Times New Roman" w:cs="Times New Roman" w:hint="eastAsia"/>
        </w:rPr>
        <w:t>在极区，太阳光照日变化较小，</w:t>
      </w:r>
      <w:r w:rsidR="00B2234A">
        <w:rPr>
          <w:rFonts w:ascii="Times New Roman" w:eastAsia="宋体" w:hAnsi="Times New Roman" w:cs="Times New Roman" w:hint="eastAsia"/>
        </w:rPr>
        <w:t>可以看到</w:t>
      </w:r>
      <w:r w:rsidR="007469A5" w:rsidRPr="00D31352">
        <w:rPr>
          <w:rFonts w:ascii="Times New Roman" w:eastAsia="宋体" w:hAnsi="Times New Roman" w:cs="Times New Roman" w:hint="eastAsia"/>
        </w:rPr>
        <w:t>极昼区</w:t>
      </w:r>
      <w:r w:rsidR="00B2234A" w:rsidRPr="009C3EC1">
        <w:rPr>
          <w:rFonts w:ascii="Times New Roman" w:eastAsia="宋体" w:hAnsi="Times New Roman" w:cs="Times New Roman" w:hint="eastAsia"/>
          <w:i/>
          <w:iCs/>
        </w:rPr>
        <w:t>TEC</w:t>
      </w:r>
      <w:r w:rsidR="00B2234A" w:rsidRPr="009C3EC1">
        <w:rPr>
          <w:rFonts w:ascii="Times New Roman" w:eastAsia="宋体" w:hAnsi="Times New Roman" w:cs="Times New Roman"/>
          <w:i/>
          <w:iCs/>
          <w:vertAlign w:val="subscript"/>
        </w:rPr>
        <w:t>0.04-0.08</w:t>
      </w:r>
      <w:r w:rsidR="00B2234A">
        <w:rPr>
          <w:rFonts w:ascii="Times New Roman" w:eastAsia="宋体" w:hAnsi="Times New Roman" w:cs="Times New Roman" w:hint="eastAsia"/>
        </w:rPr>
        <w:t>自由</w:t>
      </w:r>
      <w:r w:rsidR="007469A5" w:rsidRPr="00D31352">
        <w:rPr>
          <w:rFonts w:ascii="Times New Roman" w:eastAsia="宋体" w:hAnsi="Times New Roman" w:cs="Times New Roman" w:hint="eastAsia"/>
        </w:rPr>
        <w:t>电子</w:t>
      </w:r>
      <w:r w:rsidR="00B2234A">
        <w:rPr>
          <w:rFonts w:ascii="Times New Roman" w:eastAsia="宋体" w:hAnsi="Times New Roman" w:cs="Times New Roman" w:hint="eastAsia"/>
        </w:rPr>
        <w:t>含量涨落幅度</w:t>
      </w:r>
      <w:r w:rsidR="007469A5" w:rsidRPr="00D31352">
        <w:rPr>
          <w:rFonts w:ascii="Times New Roman" w:eastAsia="宋体" w:hAnsi="Times New Roman" w:cs="Times New Roman" w:hint="eastAsia"/>
        </w:rPr>
        <w:t>日变化缓慢。</w:t>
      </w:r>
      <w:commentRangeEnd w:id="24"/>
      <w:r w:rsidR="007D574F">
        <w:rPr>
          <w:rStyle w:val="af8"/>
        </w:rPr>
        <w:commentReference w:id="24"/>
      </w:r>
    </w:p>
    <w:p w14:paraId="1E7D213A" w14:textId="0968AFC8" w:rsidR="002C0B02" w:rsidRPr="00FD76D7" w:rsidRDefault="00E75279"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11B1C985" wp14:editId="7FA43D40">
            <wp:extent cx="5274310" cy="1612265"/>
            <wp:effectExtent l="0" t="0" r="2540" b="6985"/>
            <wp:docPr id="36" name="图片 36" descr="图片包含 游戏机,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围栏&#10;&#10;描述已自动生成"/>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3D806AA2" w14:textId="230DEAD9" w:rsidR="0013317B" w:rsidRPr="00FD76D7" w:rsidRDefault="0013317B" w:rsidP="00544E64">
      <w:pPr>
        <w:adjustRightInd w:val="0"/>
        <w:snapToGrid w:val="0"/>
        <w:spacing w:line="360" w:lineRule="auto"/>
        <w:jc w:val="center"/>
        <w:rPr>
          <w:rFonts w:ascii="Times New Roman" w:eastAsia="宋体" w:hAnsi="Times New Roman" w:cs="Times New Roman"/>
          <w:sz w:val="16"/>
          <w:szCs w:val="16"/>
        </w:rPr>
      </w:pPr>
      <w:bookmarkStart w:id="25" w:name="_Ref8375703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10</w:t>
      </w:r>
      <w:r w:rsidR="00117753">
        <w:rPr>
          <w:rFonts w:ascii="Times New Roman" w:eastAsia="宋体" w:hAnsi="Times New Roman" w:cs="Times New Roman"/>
          <w:sz w:val="16"/>
          <w:szCs w:val="16"/>
        </w:rPr>
        <w:fldChar w:fldCharType="end"/>
      </w:r>
      <w:bookmarkEnd w:id="25"/>
      <w:r w:rsidR="00E75279" w:rsidRPr="00FD76D7">
        <w:rPr>
          <w:rFonts w:ascii="Times New Roman" w:eastAsia="宋体" w:hAnsi="Times New Roman" w:cs="Times New Roman"/>
          <w:sz w:val="16"/>
          <w:szCs w:val="16"/>
        </w:rPr>
        <w:t xml:space="preserve"> </w:t>
      </w:r>
      <w:r w:rsidR="00DD5467" w:rsidRPr="00FD76D7">
        <w:rPr>
          <w:rFonts w:ascii="Times New Roman" w:eastAsia="宋体" w:hAnsi="Times New Roman" w:cs="Times New Roman"/>
          <w:sz w:val="16"/>
          <w:szCs w:val="16"/>
        </w:rPr>
        <w:t>0.04-0.08Hz</w:t>
      </w:r>
      <w:r w:rsidR="00DD5467" w:rsidRPr="00FD76D7">
        <w:rPr>
          <w:rFonts w:ascii="Times New Roman" w:eastAsia="宋体" w:hAnsi="Times New Roman" w:cs="Times New Roman"/>
          <w:sz w:val="16"/>
          <w:szCs w:val="16"/>
        </w:rPr>
        <w:t>分量</w:t>
      </w:r>
      <w:r w:rsidR="005355B0" w:rsidRPr="00FD76D7">
        <w:rPr>
          <w:rFonts w:ascii="Times New Roman" w:eastAsia="宋体" w:hAnsi="Times New Roman" w:cs="Times New Roman"/>
          <w:sz w:val="16"/>
          <w:szCs w:val="16"/>
        </w:rPr>
        <w:t>水平</w:t>
      </w:r>
      <w:r w:rsidR="00117753">
        <w:rPr>
          <w:rFonts w:ascii="Times New Roman" w:eastAsia="宋体" w:hAnsi="Times New Roman" w:cs="Times New Roman" w:hint="eastAsia"/>
          <w:sz w:val="16"/>
          <w:szCs w:val="16"/>
        </w:rPr>
        <w:t>自由</w:t>
      </w:r>
      <w:r w:rsidR="005355B0" w:rsidRPr="00FD76D7">
        <w:rPr>
          <w:rFonts w:ascii="Times New Roman" w:eastAsia="宋体" w:hAnsi="Times New Roman" w:cs="Times New Roman"/>
          <w:sz w:val="16"/>
          <w:szCs w:val="16"/>
        </w:rPr>
        <w:t>电子</w:t>
      </w:r>
      <w:r w:rsidR="00117753">
        <w:rPr>
          <w:rFonts w:ascii="Times New Roman" w:eastAsia="宋体" w:hAnsi="Times New Roman" w:cs="Times New Roman" w:hint="eastAsia"/>
          <w:sz w:val="16"/>
          <w:szCs w:val="16"/>
        </w:rPr>
        <w:t>含量涨落</w:t>
      </w:r>
      <w:r w:rsidR="00E75279" w:rsidRPr="00FD76D7">
        <w:rPr>
          <w:rFonts w:ascii="Times New Roman" w:eastAsia="宋体" w:hAnsi="Times New Roman" w:cs="Times New Roman" w:hint="eastAsia"/>
          <w:sz w:val="16"/>
          <w:szCs w:val="16"/>
        </w:rPr>
        <w:t xml:space="preserve"> </w:t>
      </w:r>
      <w:r w:rsidR="00E75279" w:rsidRPr="00FD76D7">
        <w:rPr>
          <w:rFonts w:ascii="Times New Roman" w:eastAsia="宋体" w:hAnsi="Times New Roman" w:cs="Times New Roman"/>
          <w:sz w:val="16"/>
          <w:szCs w:val="16"/>
        </w:rPr>
        <w:t>(a) 2018</w:t>
      </w:r>
      <w:r w:rsidR="00E75279" w:rsidRPr="00FD76D7">
        <w:rPr>
          <w:rFonts w:ascii="Times New Roman" w:eastAsia="宋体" w:hAnsi="Times New Roman" w:cs="Times New Roman" w:hint="eastAsia"/>
          <w:sz w:val="16"/>
          <w:szCs w:val="16"/>
        </w:rPr>
        <w:t>年</w:t>
      </w:r>
      <w:r w:rsidR="00E75279" w:rsidRPr="00FD76D7">
        <w:rPr>
          <w:rFonts w:ascii="Times New Roman" w:eastAsia="宋体" w:hAnsi="Times New Roman" w:cs="Times New Roman" w:hint="eastAsia"/>
          <w:sz w:val="16"/>
          <w:szCs w:val="16"/>
        </w:rPr>
        <w:t>1</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月</w:t>
      </w:r>
      <w:r w:rsidR="00E75279" w:rsidRPr="00FD76D7">
        <w:rPr>
          <w:rFonts w:ascii="Times New Roman" w:eastAsia="宋体" w:hAnsi="Times New Roman" w:cs="Times New Roman" w:hint="eastAsia"/>
          <w:sz w:val="16"/>
          <w:szCs w:val="16"/>
        </w:rPr>
        <w:t>2</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日</w:t>
      </w:r>
      <w:r w:rsidR="00E75279" w:rsidRPr="00FD76D7">
        <w:rPr>
          <w:rFonts w:ascii="Times New Roman" w:eastAsia="宋体" w:hAnsi="Times New Roman" w:cs="Times New Roman" w:hint="eastAsia"/>
          <w:sz w:val="16"/>
          <w:szCs w:val="16"/>
        </w:rPr>
        <w:t xml:space="preserve"> </w:t>
      </w:r>
      <w:r w:rsidR="00E75279" w:rsidRPr="00FD76D7">
        <w:rPr>
          <w:rFonts w:ascii="Times New Roman" w:eastAsia="宋体" w:hAnsi="Times New Roman" w:cs="Times New Roman"/>
          <w:sz w:val="16"/>
          <w:szCs w:val="16"/>
        </w:rPr>
        <w:t>(b) 2019</w:t>
      </w:r>
      <w:r w:rsidR="00E75279" w:rsidRPr="00FD76D7">
        <w:rPr>
          <w:rFonts w:ascii="Times New Roman" w:eastAsia="宋体" w:hAnsi="Times New Roman" w:cs="Times New Roman" w:hint="eastAsia"/>
          <w:sz w:val="16"/>
          <w:szCs w:val="16"/>
        </w:rPr>
        <w:t>年</w:t>
      </w:r>
      <w:r w:rsidR="00E75279" w:rsidRPr="00FD76D7">
        <w:rPr>
          <w:rFonts w:ascii="Times New Roman" w:eastAsia="宋体" w:hAnsi="Times New Roman" w:cs="Times New Roman" w:hint="eastAsia"/>
          <w:sz w:val="16"/>
          <w:szCs w:val="16"/>
        </w:rPr>
        <w:t>6</w:t>
      </w:r>
      <w:r w:rsidR="00E75279" w:rsidRPr="00FD76D7">
        <w:rPr>
          <w:rFonts w:ascii="Times New Roman" w:eastAsia="宋体" w:hAnsi="Times New Roman" w:cs="Times New Roman" w:hint="eastAsia"/>
          <w:sz w:val="16"/>
          <w:szCs w:val="16"/>
        </w:rPr>
        <w:t>月</w:t>
      </w:r>
      <w:r w:rsidR="00E75279" w:rsidRPr="00FD76D7">
        <w:rPr>
          <w:rFonts w:ascii="Times New Roman" w:eastAsia="宋体" w:hAnsi="Times New Roman" w:cs="Times New Roman" w:hint="eastAsia"/>
          <w:sz w:val="16"/>
          <w:szCs w:val="16"/>
        </w:rPr>
        <w:t>2</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日</w:t>
      </w:r>
    </w:p>
    <w:p w14:paraId="58548508" w14:textId="1436C6D9" w:rsidR="0013317B" w:rsidRDefault="00957E77"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10</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w:t>
      </w:r>
      <w:r w:rsidR="00DD5467" w:rsidRPr="00FD76D7">
        <w:rPr>
          <w:rFonts w:ascii="Times New Roman" w:eastAsia="宋体" w:hAnsi="Times New Roman" w:cs="Times New Roman"/>
          <w:sz w:val="16"/>
          <w:szCs w:val="16"/>
        </w:rPr>
        <w:t xml:space="preserve">Component of </w:t>
      </w:r>
      <w:r w:rsidR="00B773A6" w:rsidRPr="00FD76D7">
        <w:rPr>
          <w:rFonts w:ascii="Times New Roman" w:eastAsia="宋体" w:hAnsi="Times New Roman" w:cs="Times New Roman"/>
          <w:sz w:val="16"/>
          <w:szCs w:val="16"/>
        </w:rPr>
        <w:t xml:space="preserve">TEC </w:t>
      </w:r>
      <w:r w:rsidR="00DD5467" w:rsidRPr="00FD76D7">
        <w:rPr>
          <w:rFonts w:ascii="Times New Roman" w:eastAsia="宋体" w:hAnsi="Times New Roman" w:cs="Times New Roman"/>
          <w:sz w:val="16"/>
          <w:szCs w:val="16"/>
        </w:rPr>
        <w:t xml:space="preserve">from 0.04Hz to 0.08Hz </w:t>
      </w:r>
      <w:r w:rsidR="00E75279" w:rsidRPr="00FD76D7">
        <w:rPr>
          <w:rFonts w:ascii="Times New Roman" w:eastAsia="宋体" w:hAnsi="Times New Roman" w:cs="Times New Roman"/>
          <w:sz w:val="16"/>
          <w:szCs w:val="16"/>
        </w:rPr>
        <w:t>(a)</w:t>
      </w:r>
      <w:r w:rsidR="00DD5467" w:rsidRPr="00FD76D7">
        <w:rPr>
          <w:rFonts w:ascii="Times New Roman" w:eastAsia="宋体" w:hAnsi="Times New Roman" w:cs="Times New Roman"/>
          <w:sz w:val="16"/>
          <w:szCs w:val="16"/>
        </w:rPr>
        <w:t xml:space="preserve"> </w:t>
      </w:r>
      <w:r w:rsidR="00E75279" w:rsidRPr="00FD76D7">
        <w:rPr>
          <w:rFonts w:ascii="Times New Roman" w:eastAsia="宋体" w:hAnsi="Times New Roman" w:cs="Times New Roman"/>
          <w:sz w:val="16"/>
          <w:szCs w:val="16"/>
        </w:rPr>
        <w:t>December</w:t>
      </w:r>
      <w:r w:rsidR="00DD5467" w:rsidRPr="00FD76D7">
        <w:rPr>
          <w:rFonts w:ascii="Times New Roman" w:eastAsia="宋体" w:hAnsi="Times New Roman" w:cs="Times New Roman"/>
          <w:sz w:val="16"/>
          <w:szCs w:val="16"/>
        </w:rPr>
        <w:t xml:space="preserve"> </w:t>
      </w:r>
      <w:r w:rsidR="00E75279" w:rsidRPr="00FD76D7">
        <w:rPr>
          <w:rFonts w:ascii="Times New Roman" w:eastAsia="宋体" w:hAnsi="Times New Roman" w:cs="Times New Roman"/>
          <w:sz w:val="16"/>
          <w:szCs w:val="16"/>
        </w:rPr>
        <w:t>22th</w:t>
      </w:r>
      <w:r w:rsidR="00DD5467" w:rsidRPr="00FD76D7">
        <w:rPr>
          <w:rFonts w:ascii="Times New Roman" w:eastAsia="宋体" w:hAnsi="Times New Roman" w:cs="Times New Roman"/>
          <w:sz w:val="16"/>
          <w:szCs w:val="16"/>
        </w:rPr>
        <w:t>, 201</w:t>
      </w:r>
      <w:r w:rsidR="00E75279" w:rsidRPr="00FD76D7">
        <w:rPr>
          <w:rFonts w:ascii="Times New Roman" w:eastAsia="宋体" w:hAnsi="Times New Roman" w:cs="Times New Roman"/>
          <w:sz w:val="16"/>
          <w:szCs w:val="16"/>
        </w:rPr>
        <w:t>8 (b) June 22th, 2019</w:t>
      </w:r>
    </w:p>
    <w:p w14:paraId="4FB22E51" w14:textId="56AC1BF7" w:rsidR="00117753" w:rsidRDefault="00117753" w:rsidP="00467E54">
      <w:pPr>
        <w:adjustRightInd w:val="0"/>
        <w:snapToGrid w:val="0"/>
        <w:spacing w:line="360" w:lineRule="auto"/>
        <w:jc w:val="center"/>
        <w:rPr>
          <w:rFonts w:ascii="Times New Roman" w:eastAsia="宋体" w:hAnsi="Times New Roman" w:cs="Times New Roman"/>
          <w:sz w:val="16"/>
          <w:szCs w:val="16"/>
        </w:rPr>
      </w:pPr>
      <w:r>
        <w:rPr>
          <w:rFonts w:ascii="Times New Roman" w:eastAsia="宋体" w:hAnsi="Times New Roman"/>
          <w:noProof/>
        </w:rPr>
        <w:lastRenderedPageBreak/>
        <w:drawing>
          <wp:inline distT="0" distB="0" distL="0" distR="0" wp14:anchorId="777F12D0" wp14:editId="62D79FCC">
            <wp:extent cx="3447298" cy="1747520"/>
            <wp:effectExtent l="0" t="0" r="127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4"/>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861"/>
                    <a:stretch/>
                  </pic:blipFill>
                  <pic:spPr bwMode="auto">
                    <a:xfrm>
                      <a:off x="0" y="0"/>
                      <a:ext cx="3464180" cy="1756078"/>
                    </a:xfrm>
                    <a:prstGeom prst="rect">
                      <a:avLst/>
                    </a:prstGeom>
                    <a:noFill/>
                    <a:ln>
                      <a:noFill/>
                    </a:ln>
                    <a:extLst>
                      <a:ext uri="{53640926-AAD7-44D8-BBD7-CCE9431645EC}">
                        <a14:shadowObscured xmlns:a14="http://schemas.microsoft.com/office/drawing/2010/main"/>
                      </a:ext>
                    </a:extLst>
                  </pic:spPr>
                </pic:pic>
              </a:graphicData>
            </a:graphic>
          </wp:inline>
        </w:drawing>
      </w:r>
    </w:p>
    <w:p w14:paraId="23B9C06D" w14:textId="4C15BD03" w:rsidR="00117753" w:rsidRDefault="00117753" w:rsidP="00117753">
      <w:pPr>
        <w:adjustRightInd w:val="0"/>
        <w:snapToGrid w:val="0"/>
        <w:spacing w:line="360" w:lineRule="auto"/>
        <w:jc w:val="center"/>
        <w:rPr>
          <w:rFonts w:ascii="Times New Roman" w:eastAsia="宋体" w:hAnsi="Times New Roman" w:cs="Times New Roman"/>
          <w:sz w:val="16"/>
          <w:szCs w:val="16"/>
        </w:rPr>
      </w:pPr>
      <w:bookmarkStart w:id="26" w:name="_Ref98375852"/>
      <w:r w:rsidRPr="000576EB">
        <w:rPr>
          <w:rFonts w:ascii="Times New Roman" w:eastAsia="宋体" w:hAnsi="Times New Roman" w:cs="Times New Roman"/>
          <w:sz w:val="16"/>
          <w:szCs w:val="16"/>
        </w:rPr>
        <w:t>图</w:t>
      </w:r>
      <w:r w:rsidRPr="000576EB">
        <w:rPr>
          <w:rFonts w:ascii="Times New Roman" w:eastAsia="宋体" w:hAnsi="Times New Roman" w:cs="Times New Roman"/>
          <w:sz w:val="16"/>
          <w:szCs w:val="16"/>
        </w:rPr>
        <w:t xml:space="preserve"> </w:t>
      </w:r>
      <w:r w:rsidRPr="000576EB">
        <w:rPr>
          <w:rFonts w:ascii="Times New Roman" w:eastAsia="宋体" w:hAnsi="Times New Roman" w:cs="Times New Roman"/>
          <w:sz w:val="16"/>
          <w:szCs w:val="16"/>
        </w:rPr>
        <w:fldChar w:fldCharType="begin"/>
      </w:r>
      <w:r w:rsidRPr="000576EB">
        <w:rPr>
          <w:rFonts w:ascii="Times New Roman" w:eastAsia="宋体" w:hAnsi="Times New Roman" w:cs="Times New Roman"/>
          <w:sz w:val="16"/>
          <w:szCs w:val="16"/>
        </w:rPr>
        <w:instrText xml:space="preserve"> SEQ </w:instrText>
      </w:r>
      <w:r w:rsidRPr="000576EB">
        <w:rPr>
          <w:rFonts w:ascii="Times New Roman" w:eastAsia="宋体" w:hAnsi="Times New Roman" w:cs="Times New Roman"/>
          <w:sz w:val="16"/>
          <w:szCs w:val="16"/>
        </w:rPr>
        <w:instrText>图</w:instrText>
      </w:r>
      <w:r w:rsidRPr="000576EB">
        <w:rPr>
          <w:rFonts w:ascii="Times New Roman" w:eastAsia="宋体" w:hAnsi="Times New Roman" w:cs="Times New Roman"/>
          <w:sz w:val="16"/>
          <w:szCs w:val="16"/>
        </w:rPr>
        <w:instrText xml:space="preserve"> \* ARABIC </w:instrText>
      </w:r>
      <w:r w:rsidRPr="000576EB">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11</w:t>
      </w:r>
      <w:r w:rsidRPr="000576EB">
        <w:rPr>
          <w:rFonts w:ascii="Times New Roman" w:eastAsia="宋体" w:hAnsi="Times New Roman" w:cs="Times New Roman"/>
          <w:sz w:val="16"/>
          <w:szCs w:val="16"/>
        </w:rPr>
        <w:fldChar w:fldCharType="end"/>
      </w:r>
      <w:bookmarkEnd w:id="26"/>
      <w:r w:rsidRPr="000576EB">
        <w:rPr>
          <w:rFonts w:ascii="Times New Roman" w:eastAsia="宋体" w:hAnsi="Times New Roman" w:cs="Times New Roman"/>
          <w:sz w:val="16"/>
          <w:szCs w:val="16"/>
        </w:rPr>
        <w:t xml:space="preserve"> </w:t>
      </w:r>
      <w:r w:rsidRPr="00117753">
        <w:rPr>
          <w:rFonts w:ascii="Times New Roman" w:eastAsia="宋体" w:hAnsi="Times New Roman" w:cs="Times New Roman"/>
          <w:sz w:val="16"/>
          <w:szCs w:val="16"/>
        </w:rPr>
        <w:t>0.04-0.08Hz</w:t>
      </w:r>
      <w:r w:rsidRPr="00117753">
        <w:rPr>
          <w:rFonts w:ascii="Times New Roman" w:eastAsia="宋体" w:hAnsi="Times New Roman" w:cs="Times New Roman"/>
          <w:sz w:val="16"/>
          <w:szCs w:val="16"/>
        </w:rPr>
        <w:t>分量水平</w:t>
      </w:r>
      <w:r w:rsidRPr="00117753">
        <w:rPr>
          <w:rFonts w:ascii="Times New Roman" w:eastAsia="宋体" w:hAnsi="Times New Roman" w:cs="Times New Roman" w:hint="eastAsia"/>
          <w:sz w:val="16"/>
          <w:szCs w:val="16"/>
        </w:rPr>
        <w:t>自由</w:t>
      </w:r>
      <w:r w:rsidRPr="00117753">
        <w:rPr>
          <w:rFonts w:ascii="Times New Roman" w:eastAsia="宋体" w:hAnsi="Times New Roman" w:cs="Times New Roman"/>
          <w:sz w:val="16"/>
          <w:szCs w:val="16"/>
        </w:rPr>
        <w:t>电子</w:t>
      </w:r>
      <w:r w:rsidRPr="00117753">
        <w:rPr>
          <w:rFonts w:ascii="Times New Roman" w:eastAsia="宋体" w:hAnsi="Times New Roman" w:cs="Times New Roman" w:hint="eastAsia"/>
          <w:sz w:val="16"/>
          <w:szCs w:val="16"/>
        </w:rPr>
        <w:t>含量涨落信号局部放大</w:t>
      </w:r>
    </w:p>
    <w:p w14:paraId="7A10CD20" w14:textId="07BFA500" w:rsidR="00117753" w:rsidRPr="00117753" w:rsidRDefault="00117753" w:rsidP="00117753">
      <w:pPr>
        <w:adjustRightInd w:val="0"/>
        <w:snapToGrid w:val="0"/>
        <w:spacing w:line="360" w:lineRule="auto"/>
        <w:jc w:val="center"/>
        <w:rPr>
          <w:rFonts w:ascii="Times New Roman" w:eastAsia="宋体" w:hAnsi="Times New Roman" w:cs="Times New Roman"/>
          <w:sz w:val="16"/>
          <w:szCs w:val="16"/>
        </w:rPr>
      </w:pPr>
      <w:r w:rsidRPr="000576EB">
        <w:rPr>
          <w:rFonts w:ascii="Times New Roman" w:eastAsia="宋体" w:hAnsi="Times New Roman" w:cs="Times New Roman"/>
          <w:sz w:val="16"/>
          <w:szCs w:val="16"/>
        </w:rPr>
        <w:t xml:space="preserve">Figure </w:t>
      </w:r>
      <w:r w:rsidRPr="000576EB">
        <w:rPr>
          <w:rFonts w:ascii="Times New Roman" w:eastAsia="宋体" w:hAnsi="Times New Roman" w:cs="Times New Roman"/>
          <w:sz w:val="16"/>
          <w:szCs w:val="16"/>
        </w:rPr>
        <w:fldChar w:fldCharType="begin"/>
      </w:r>
      <w:r w:rsidRPr="000576EB">
        <w:rPr>
          <w:rFonts w:ascii="Times New Roman" w:eastAsia="宋体" w:hAnsi="Times New Roman" w:cs="Times New Roman"/>
          <w:sz w:val="16"/>
          <w:szCs w:val="16"/>
        </w:rPr>
        <w:instrText xml:space="preserve"> SEQ Figure \* ARABIC </w:instrText>
      </w:r>
      <w:r w:rsidRPr="000576EB">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11</w:t>
      </w:r>
      <w:r w:rsidRPr="000576EB">
        <w:rPr>
          <w:rFonts w:ascii="Times New Roman" w:eastAsia="宋体" w:hAnsi="Times New Roman" w:cs="Times New Roman"/>
          <w:sz w:val="16"/>
          <w:szCs w:val="16"/>
        </w:rPr>
        <w:fldChar w:fldCharType="end"/>
      </w:r>
      <w:r>
        <w:rPr>
          <w:rFonts w:ascii="Times New Roman" w:eastAsia="宋体" w:hAnsi="Times New Roman" w:cs="Times New Roman"/>
          <w:sz w:val="16"/>
          <w:szCs w:val="16"/>
        </w:rPr>
        <w:t xml:space="preserve"> </w:t>
      </w:r>
      <w:r w:rsidR="00A37B65" w:rsidRPr="00A37B65">
        <w:rPr>
          <w:rFonts w:ascii="Times New Roman" w:eastAsia="宋体" w:hAnsi="Times New Roman" w:cs="Times New Roman"/>
          <w:sz w:val="16"/>
          <w:szCs w:val="16"/>
        </w:rPr>
        <w:t>0.04-0.08Hz component horizontal free electron content fluctuation signal local amplification</w:t>
      </w:r>
    </w:p>
    <w:p w14:paraId="16EA50A7" w14:textId="2CB507D0" w:rsidR="007D574F" w:rsidRPr="00FD76D7" w:rsidRDefault="00FE4892" w:rsidP="000576EB">
      <w:pPr>
        <w:adjustRightInd w:val="0"/>
        <w:snapToGrid w:val="0"/>
        <w:spacing w:line="360" w:lineRule="auto"/>
        <w:ind w:firstLineChars="200" w:firstLine="420"/>
        <w:rPr>
          <w:rFonts w:ascii="Times New Roman" w:eastAsia="宋体" w:hAnsi="Times New Roman"/>
          <w:sz w:val="18"/>
          <w:szCs w:val="18"/>
        </w:rPr>
      </w:pPr>
      <w:r>
        <w:rPr>
          <w:rFonts w:ascii="Times New Roman" w:eastAsia="宋体" w:hAnsi="Times New Roman" w:cs="Times New Roman" w:hint="eastAsia"/>
        </w:rPr>
        <w:t>同时通过</w:t>
      </w:r>
      <w:r w:rsidRPr="009C3EC1">
        <w:rPr>
          <w:rFonts w:ascii="Times New Roman" w:eastAsia="宋体" w:hAnsi="Times New Roman" w:cs="Times New Roman" w:hint="eastAsia"/>
          <w:i/>
          <w:iCs/>
        </w:rPr>
        <w:t>TEC</w:t>
      </w:r>
      <w:r w:rsidRPr="009C3EC1">
        <w:rPr>
          <w:rFonts w:ascii="Times New Roman" w:eastAsia="宋体" w:hAnsi="Times New Roman" w:cs="Times New Roman"/>
          <w:i/>
          <w:iCs/>
          <w:vertAlign w:val="subscript"/>
        </w:rPr>
        <w:t>0.04-0.08</w:t>
      </w:r>
      <w:r>
        <w:rPr>
          <w:rFonts w:ascii="Times New Roman" w:eastAsia="宋体" w:hAnsi="Times New Roman" w:cs="Times New Roman" w:hint="eastAsia"/>
        </w:rPr>
        <w:t>信号的全球分布，可以发现其幅度</w:t>
      </w:r>
      <w:r w:rsidR="007D574F" w:rsidRPr="00D31352">
        <w:rPr>
          <w:rFonts w:ascii="Times New Roman" w:eastAsia="宋体" w:hAnsi="Times New Roman" w:cs="Times New Roman" w:hint="eastAsia"/>
        </w:rPr>
        <w:t>与季节</w:t>
      </w:r>
      <w:r>
        <w:rPr>
          <w:rFonts w:ascii="Times New Roman" w:eastAsia="宋体" w:hAnsi="Times New Roman" w:cs="Times New Roman" w:hint="eastAsia"/>
        </w:rPr>
        <w:t>高度</w:t>
      </w:r>
      <w:r w:rsidR="007D574F" w:rsidRPr="00D31352">
        <w:rPr>
          <w:rFonts w:ascii="Times New Roman" w:eastAsia="宋体" w:hAnsi="Times New Roman" w:cs="Times New Roman" w:hint="eastAsia"/>
        </w:rPr>
        <w:t>相关</w:t>
      </w:r>
      <w:r>
        <w:rPr>
          <w:rFonts w:ascii="Times New Roman" w:eastAsia="宋体" w:hAnsi="Times New Roman" w:cs="Times New Roman" w:hint="eastAsia"/>
        </w:rPr>
        <w:t>。</w:t>
      </w:r>
      <w:r w:rsidR="007D574F" w:rsidRPr="00D31352">
        <w:rPr>
          <w:rFonts w:ascii="Times New Roman" w:eastAsia="宋体" w:hAnsi="Times New Roman" w:cs="Times New Roman"/>
          <w:szCs w:val="21"/>
        </w:rPr>
        <w:fldChar w:fldCharType="begin"/>
      </w:r>
      <w:r w:rsidR="007D574F" w:rsidRPr="00D31352">
        <w:rPr>
          <w:rFonts w:ascii="Times New Roman" w:eastAsia="宋体" w:hAnsi="Times New Roman" w:cs="Times New Roman"/>
          <w:szCs w:val="21"/>
        </w:rPr>
        <w:instrText xml:space="preserve"> REF _Ref83769730 \h  \* MERGEFORMAT </w:instrText>
      </w:r>
      <w:r w:rsidR="007D574F" w:rsidRPr="00D31352">
        <w:rPr>
          <w:rFonts w:ascii="Times New Roman" w:eastAsia="宋体" w:hAnsi="Times New Roman" w:cs="Times New Roman"/>
          <w:szCs w:val="21"/>
        </w:rPr>
      </w:r>
      <w:r w:rsidR="007D574F" w:rsidRPr="00D31352">
        <w:rPr>
          <w:rFonts w:ascii="Times New Roman" w:eastAsia="宋体" w:hAnsi="Times New Roman" w:cs="Times New Roman"/>
          <w:szCs w:val="21"/>
        </w:rPr>
        <w:fldChar w:fldCharType="separate"/>
      </w:r>
      <w:r w:rsidR="00976847" w:rsidRPr="000576EB">
        <w:rPr>
          <w:rFonts w:ascii="Times New Roman" w:eastAsia="宋体" w:hAnsi="Times New Roman" w:cs="Times New Roman" w:hint="eastAsia"/>
          <w:szCs w:val="21"/>
        </w:rPr>
        <w:t>图</w:t>
      </w:r>
      <w:r w:rsidR="00976847" w:rsidRPr="000576EB">
        <w:rPr>
          <w:rFonts w:ascii="Times New Roman" w:eastAsia="宋体" w:hAnsi="Times New Roman" w:cs="Times New Roman"/>
          <w:szCs w:val="21"/>
        </w:rPr>
        <w:t xml:space="preserve"> 12</w:t>
      </w:r>
      <w:r w:rsidR="007D574F" w:rsidRPr="00D31352">
        <w:rPr>
          <w:rFonts w:ascii="Times New Roman" w:eastAsia="宋体" w:hAnsi="Times New Roman" w:cs="Times New Roman"/>
          <w:szCs w:val="21"/>
        </w:rPr>
        <w:fldChar w:fldCharType="end"/>
      </w:r>
      <w:r w:rsidR="007D574F" w:rsidRPr="00D31352">
        <w:rPr>
          <w:rFonts w:ascii="Times New Roman" w:eastAsia="宋体" w:hAnsi="Times New Roman" w:cs="Times New Roman"/>
          <w:szCs w:val="21"/>
        </w:rPr>
        <w:t>a</w:t>
      </w:r>
      <w:r w:rsidR="007D574F" w:rsidRPr="00D31352">
        <w:rPr>
          <w:rFonts w:ascii="Times New Roman" w:eastAsia="宋体" w:hAnsi="Times New Roman" w:cs="Times New Roman" w:hint="eastAsia"/>
          <w:szCs w:val="21"/>
        </w:rPr>
        <w:t>与</w:t>
      </w:r>
      <w:r w:rsidR="007D574F" w:rsidRPr="00D31352">
        <w:rPr>
          <w:rFonts w:ascii="Times New Roman" w:eastAsia="宋体" w:hAnsi="Times New Roman" w:cs="Times New Roman"/>
          <w:szCs w:val="21"/>
        </w:rPr>
        <w:fldChar w:fldCharType="begin"/>
      </w:r>
      <w:r w:rsidR="007D574F" w:rsidRPr="00D31352">
        <w:rPr>
          <w:rFonts w:ascii="Times New Roman" w:eastAsia="宋体" w:hAnsi="Times New Roman" w:cs="Times New Roman"/>
          <w:szCs w:val="21"/>
        </w:rPr>
        <w:instrText xml:space="preserve"> REF _Ref83769730 \h  \* MERGEFORMAT </w:instrText>
      </w:r>
      <w:r w:rsidR="007D574F" w:rsidRPr="00D31352">
        <w:rPr>
          <w:rFonts w:ascii="Times New Roman" w:eastAsia="宋体" w:hAnsi="Times New Roman" w:cs="Times New Roman"/>
          <w:szCs w:val="21"/>
        </w:rPr>
      </w:r>
      <w:r w:rsidR="007D574F" w:rsidRPr="00D31352">
        <w:rPr>
          <w:rFonts w:ascii="Times New Roman" w:eastAsia="宋体" w:hAnsi="Times New Roman" w:cs="Times New Roman"/>
          <w:szCs w:val="21"/>
        </w:rPr>
        <w:fldChar w:fldCharType="separate"/>
      </w:r>
      <w:r w:rsidR="00976847" w:rsidRPr="000576EB">
        <w:rPr>
          <w:rFonts w:ascii="Times New Roman" w:eastAsia="宋体" w:hAnsi="Times New Roman" w:cs="Times New Roman" w:hint="eastAsia"/>
          <w:szCs w:val="21"/>
        </w:rPr>
        <w:t>图</w:t>
      </w:r>
      <w:r w:rsidR="00976847" w:rsidRPr="000576EB">
        <w:rPr>
          <w:rFonts w:ascii="Times New Roman" w:eastAsia="宋体" w:hAnsi="Times New Roman" w:cs="Times New Roman"/>
          <w:szCs w:val="21"/>
        </w:rPr>
        <w:t xml:space="preserve"> 12</w:t>
      </w:r>
      <w:r w:rsidR="007D574F" w:rsidRPr="00D31352">
        <w:rPr>
          <w:rFonts w:ascii="Times New Roman" w:eastAsia="宋体" w:hAnsi="Times New Roman" w:cs="Times New Roman"/>
          <w:szCs w:val="21"/>
        </w:rPr>
        <w:fldChar w:fldCharType="end"/>
      </w:r>
      <w:r w:rsidR="007D574F" w:rsidRPr="00D31352">
        <w:rPr>
          <w:rFonts w:ascii="Times New Roman" w:eastAsia="宋体" w:hAnsi="Times New Roman" w:cs="Times New Roman" w:hint="eastAsia"/>
          <w:szCs w:val="21"/>
        </w:rPr>
        <w:t>b</w:t>
      </w:r>
      <w:r w:rsidR="007D574F" w:rsidRPr="00D31352">
        <w:rPr>
          <w:rFonts w:ascii="Times New Roman" w:eastAsia="宋体" w:hAnsi="Times New Roman" w:cs="Times New Roman" w:hint="eastAsia"/>
          <w:szCs w:val="21"/>
        </w:rPr>
        <w:t>分别展示</w:t>
      </w:r>
      <w:r w:rsidR="007D574F" w:rsidRPr="00D31352">
        <w:rPr>
          <w:rFonts w:ascii="Times New Roman" w:eastAsia="宋体" w:hAnsi="Times New Roman" w:cs="Times New Roman"/>
          <w:szCs w:val="21"/>
        </w:rPr>
        <w:t>2018</w:t>
      </w:r>
      <w:r w:rsidR="007D574F" w:rsidRPr="00D31352">
        <w:rPr>
          <w:rFonts w:ascii="Times New Roman" w:eastAsia="宋体" w:hAnsi="Times New Roman" w:cs="Times New Roman" w:hint="eastAsia"/>
          <w:szCs w:val="21"/>
        </w:rPr>
        <w:t>年</w:t>
      </w:r>
      <w:r w:rsidR="007D574F" w:rsidRPr="00D31352">
        <w:rPr>
          <w:rFonts w:ascii="Times New Roman" w:eastAsia="宋体" w:hAnsi="Times New Roman" w:cs="Times New Roman" w:hint="eastAsia"/>
          <w:szCs w:val="21"/>
        </w:rPr>
        <w:t>1</w:t>
      </w:r>
      <w:r w:rsidR="007D574F" w:rsidRPr="00D31352">
        <w:rPr>
          <w:rFonts w:ascii="Times New Roman" w:eastAsia="宋体" w:hAnsi="Times New Roman" w:cs="Times New Roman"/>
          <w:szCs w:val="21"/>
        </w:rPr>
        <w:t>2</w:t>
      </w:r>
      <w:r w:rsidR="007D574F" w:rsidRPr="00D31352">
        <w:rPr>
          <w:rFonts w:ascii="Times New Roman" w:eastAsia="宋体" w:hAnsi="Times New Roman" w:cs="Times New Roman" w:hint="eastAsia"/>
          <w:szCs w:val="21"/>
        </w:rPr>
        <w:t>月</w:t>
      </w:r>
      <w:r w:rsidR="007D574F" w:rsidRPr="00D31352">
        <w:rPr>
          <w:rFonts w:ascii="Times New Roman" w:eastAsia="宋体" w:hAnsi="Times New Roman" w:cs="Times New Roman" w:hint="eastAsia"/>
          <w:szCs w:val="21"/>
        </w:rPr>
        <w:t>1</w:t>
      </w:r>
      <w:r w:rsidR="007D574F" w:rsidRPr="00D31352">
        <w:rPr>
          <w:rFonts w:ascii="Times New Roman" w:eastAsia="宋体" w:hAnsi="Times New Roman" w:cs="Times New Roman"/>
          <w:szCs w:val="21"/>
        </w:rPr>
        <w:t>6</w:t>
      </w:r>
      <w:r w:rsidR="007D574F" w:rsidRPr="00D31352">
        <w:rPr>
          <w:rFonts w:ascii="Times New Roman" w:eastAsia="宋体" w:hAnsi="Times New Roman" w:cs="Times New Roman" w:hint="eastAsia"/>
          <w:szCs w:val="21"/>
        </w:rPr>
        <w:t>日至</w:t>
      </w:r>
      <w:r w:rsidR="007D574F" w:rsidRPr="00D31352">
        <w:rPr>
          <w:rFonts w:ascii="Times New Roman" w:eastAsia="宋体" w:hAnsi="Times New Roman" w:cs="Times New Roman" w:hint="eastAsia"/>
          <w:szCs w:val="21"/>
        </w:rPr>
        <w:t>2</w:t>
      </w:r>
      <w:r w:rsidR="007D574F" w:rsidRPr="00D31352">
        <w:rPr>
          <w:rFonts w:ascii="Times New Roman" w:eastAsia="宋体" w:hAnsi="Times New Roman" w:cs="Times New Roman"/>
          <w:szCs w:val="21"/>
        </w:rPr>
        <w:t>2</w:t>
      </w:r>
      <w:r w:rsidR="007D574F" w:rsidRPr="00D31352">
        <w:rPr>
          <w:rFonts w:ascii="Times New Roman" w:eastAsia="宋体" w:hAnsi="Times New Roman" w:cs="Times New Roman" w:hint="eastAsia"/>
          <w:szCs w:val="21"/>
        </w:rPr>
        <w:t>日（冬至附近）与</w:t>
      </w:r>
      <w:r w:rsidR="007D574F" w:rsidRPr="00D31352">
        <w:rPr>
          <w:rFonts w:ascii="Times New Roman" w:eastAsia="宋体" w:hAnsi="Times New Roman" w:cs="Times New Roman" w:hint="eastAsia"/>
          <w:szCs w:val="21"/>
        </w:rPr>
        <w:t>2</w:t>
      </w:r>
      <w:r w:rsidR="007D574F" w:rsidRPr="00D31352">
        <w:rPr>
          <w:rFonts w:ascii="Times New Roman" w:eastAsia="宋体" w:hAnsi="Times New Roman" w:cs="Times New Roman"/>
          <w:szCs w:val="21"/>
        </w:rPr>
        <w:t>019</w:t>
      </w:r>
      <w:r w:rsidR="007D574F" w:rsidRPr="00D31352">
        <w:rPr>
          <w:rFonts w:ascii="Times New Roman" w:eastAsia="宋体" w:hAnsi="Times New Roman" w:cs="Times New Roman" w:hint="eastAsia"/>
          <w:szCs w:val="21"/>
        </w:rPr>
        <w:t>年</w:t>
      </w:r>
      <w:r w:rsidR="007D574F" w:rsidRPr="00D31352">
        <w:rPr>
          <w:rFonts w:ascii="Times New Roman" w:eastAsia="宋体" w:hAnsi="Times New Roman" w:cs="Times New Roman" w:hint="eastAsia"/>
          <w:szCs w:val="21"/>
        </w:rPr>
        <w:t>6</w:t>
      </w:r>
      <w:r w:rsidR="007D574F" w:rsidRPr="00D31352">
        <w:rPr>
          <w:rFonts w:ascii="Times New Roman" w:eastAsia="宋体" w:hAnsi="Times New Roman" w:cs="Times New Roman" w:hint="eastAsia"/>
          <w:szCs w:val="21"/>
        </w:rPr>
        <w:t>月</w:t>
      </w:r>
      <w:r w:rsidR="007D574F" w:rsidRPr="00D31352">
        <w:rPr>
          <w:rFonts w:ascii="Times New Roman" w:eastAsia="宋体" w:hAnsi="Times New Roman" w:cs="Times New Roman" w:hint="eastAsia"/>
          <w:szCs w:val="21"/>
        </w:rPr>
        <w:t>2</w:t>
      </w:r>
      <w:r w:rsidR="007D574F" w:rsidRPr="00D31352">
        <w:rPr>
          <w:rFonts w:ascii="Times New Roman" w:eastAsia="宋体" w:hAnsi="Times New Roman" w:cs="Times New Roman"/>
          <w:szCs w:val="21"/>
        </w:rPr>
        <w:t>2</w:t>
      </w:r>
      <w:r w:rsidR="007D574F" w:rsidRPr="00D31352">
        <w:rPr>
          <w:rFonts w:ascii="Times New Roman" w:eastAsia="宋体" w:hAnsi="Times New Roman" w:cs="Times New Roman" w:hint="eastAsia"/>
          <w:szCs w:val="21"/>
        </w:rPr>
        <w:t>日至</w:t>
      </w:r>
      <w:r w:rsidR="007D574F" w:rsidRPr="00D31352">
        <w:rPr>
          <w:rFonts w:ascii="Times New Roman" w:eastAsia="宋体" w:hAnsi="Times New Roman" w:cs="Times New Roman" w:hint="eastAsia"/>
          <w:szCs w:val="21"/>
        </w:rPr>
        <w:t>3</w:t>
      </w:r>
      <w:r w:rsidR="007D574F" w:rsidRPr="00D31352">
        <w:rPr>
          <w:rFonts w:ascii="Times New Roman" w:eastAsia="宋体" w:hAnsi="Times New Roman" w:cs="Times New Roman"/>
          <w:szCs w:val="21"/>
        </w:rPr>
        <w:t>0</w:t>
      </w:r>
      <w:r w:rsidR="007D574F" w:rsidRPr="00D31352">
        <w:rPr>
          <w:rFonts w:ascii="Times New Roman" w:eastAsia="宋体" w:hAnsi="Times New Roman" w:cs="Times New Roman" w:hint="eastAsia"/>
          <w:szCs w:val="21"/>
        </w:rPr>
        <w:t>日（夏至附近）中大于两倍标准差（</w:t>
      </w:r>
      <w:r w:rsidR="007D574F" w:rsidRPr="00D31352">
        <w:rPr>
          <w:rFonts w:ascii="Times New Roman" w:eastAsia="宋体" w:hAnsi="Times New Roman" w:cs="Times New Roman"/>
          <w:position w:val="-10"/>
          <w:sz w:val="16"/>
          <w:szCs w:val="16"/>
        </w:rPr>
        <w:object w:dxaOrig="459" w:dyaOrig="297" w14:anchorId="29F4298A">
          <v:shape id="_x0000_i1124" type="#_x0000_t75" style="width:22.8pt;height:15pt" o:ole="">
            <v:imagedata r:id="rId212" o:title=""/>
          </v:shape>
          <o:OLEObject Type="Embed" ProgID="Equation.AxMath" ShapeID="_x0000_i1124" DrawAspect="Content" ObjectID="_1709391949" r:id="rId213"/>
        </w:object>
      </w:r>
      <w:r w:rsidR="007D574F" w:rsidRPr="00D31352">
        <w:rPr>
          <w:rFonts w:ascii="Times New Roman" w:eastAsia="宋体" w:hAnsi="Times New Roman" w:cs="Times New Roman" w:hint="eastAsia"/>
          <w:szCs w:val="21"/>
        </w:rPr>
        <w:t>）的</w:t>
      </w:r>
      <w:bookmarkStart w:id="27" w:name="_Hlk98377151"/>
      <w:r w:rsidRPr="009C3EC1">
        <w:rPr>
          <w:rFonts w:ascii="Times New Roman" w:eastAsia="宋体" w:hAnsi="Times New Roman" w:cs="Times New Roman" w:hint="eastAsia"/>
          <w:i/>
          <w:iCs/>
        </w:rPr>
        <w:t>TEC</w:t>
      </w:r>
      <w:r w:rsidRPr="009C3EC1">
        <w:rPr>
          <w:rFonts w:ascii="Times New Roman" w:eastAsia="宋体" w:hAnsi="Times New Roman" w:cs="Times New Roman"/>
          <w:i/>
          <w:iCs/>
          <w:vertAlign w:val="subscript"/>
        </w:rPr>
        <w:t>0.04-0.08</w:t>
      </w:r>
      <w:r>
        <w:rPr>
          <w:rFonts w:ascii="Times New Roman" w:eastAsia="宋体" w:hAnsi="Times New Roman" w:cs="Times New Roman" w:hint="eastAsia"/>
          <w:szCs w:val="21"/>
        </w:rPr>
        <w:t>涨落信号</w:t>
      </w:r>
      <w:bookmarkEnd w:id="27"/>
      <w:r>
        <w:rPr>
          <w:rFonts w:ascii="Times New Roman" w:eastAsia="宋体" w:hAnsi="Times New Roman" w:cs="Times New Roman" w:hint="eastAsia"/>
          <w:szCs w:val="21"/>
        </w:rPr>
        <w:t>的</w:t>
      </w:r>
      <w:r w:rsidR="007D574F" w:rsidRPr="00D31352">
        <w:rPr>
          <w:rFonts w:ascii="Times New Roman" w:eastAsia="宋体" w:hAnsi="Times New Roman" w:cs="Times New Roman" w:hint="eastAsia"/>
          <w:szCs w:val="21"/>
        </w:rPr>
        <w:t>全球分布，其中</w:t>
      </w:r>
      <w:r w:rsidR="007D574F" w:rsidRPr="00D31352">
        <w:rPr>
          <w:rFonts w:ascii="Times New Roman" w:eastAsia="宋体" w:hAnsi="Times New Roman" w:cs="Times New Roman"/>
          <w:szCs w:val="21"/>
        </w:rPr>
        <w:fldChar w:fldCharType="begin"/>
      </w:r>
      <w:r w:rsidR="007D574F" w:rsidRPr="00D31352">
        <w:rPr>
          <w:rFonts w:ascii="Times New Roman" w:eastAsia="宋体" w:hAnsi="Times New Roman" w:cs="Times New Roman"/>
          <w:szCs w:val="21"/>
        </w:rPr>
        <w:instrText xml:space="preserve"> REF _Ref83769730 \h  \* MERGEFORMAT </w:instrText>
      </w:r>
      <w:r w:rsidR="007D574F" w:rsidRPr="00D31352">
        <w:rPr>
          <w:rFonts w:ascii="Times New Roman" w:eastAsia="宋体" w:hAnsi="Times New Roman" w:cs="Times New Roman"/>
          <w:szCs w:val="21"/>
        </w:rPr>
      </w:r>
      <w:r w:rsidR="007D574F" w:rsidRPr="00D31352">
        <w:rPr>
          <w:rFonts w:ascii="Times New Roman" w:eastAsia="宋体" w:hAnsi="Times New Roman" w:cs="Times New Roman"/>
          <w:szCs w:val="21"/>
        </w:rPr>
        <w:fldChar w:fldCharType="separate"/>
      </w:r>
      <w:r w:rsidR="00976847" w:rsidRPr="000576EB">
        <w:rPr>
          <w:rFonts w:ascii="Times New Roman" w:eastAsia="宋体" w:hAnsi="Times New Roman" w:cs="Times New Roman" w:hint="eastAsia"/>
          <w:szCs w:val="21"/>
        </w:rPr>
        <w:t>图</w:t>
      </w:r>
      <w:r w:rsidR="00976847" w:rsidRPr="000576EB">
        <w:rPr>
          <w:rFonts w:ascii="Times New Roman" w:eastAsia="宋体" w:hAnsi="Times New Roman" w:cs="Times New Roman"/>
          <w:szCs w:val="21"/>
        </w:rPr>
        <w:t xml:space="preserve"> 12</w:t>
      </w:r>
      <w:r w:rsidR="007D574F" w:rsidRPr="00D31352">
        <w:rPr>
          <w:rFonts w:ascii="Times New Roman" w:eastAsia="宋体" w:hAnsi="Times New Roman" w:cs="Times New Roman"/>
          <w:szCs w:val="21"/>
        </w:rPr>
        <w:fldChar w:fldCharType="end"/>
      </w:r>
      <w:r w:rsidR="007D574F" w:rsidRPr="00D31352">
        <w:rPr>
          <w:rFonts w:ascii="Times New Roman" w:eastAsia="宋体" w:hAnsi="Times New Roman" w:cs="Times New Roman"/>
          <w:szCs w:val="21"/>
        </w:rPr>
        <w:t>a</w:t>
      </w:r>
      <w:r w:rsidR="007D574F" w:rsidRPr="00D31352">
        <w:rPr>
          <w:rFonts w:ascii="Times New Roman" w:eastAsia="宋体" w:hAnsi="Times New Roman" w:cs="Times New Roman" w:hint="eastAsia"/>
          <w:szCs w:val="21"/>
        </w:rPr>
        <w:t>与</w:t>
      </w:r>
      <w:r w:rsidR="007D574F" w:rsidRPr="00D31352">
        <w:rPr>
          <w:rFonts w:ascii="Times New Roman" w:eastAsia="宋体" w:hAnsi="Times New Roman" w:cs="Times New Roman"/>
          <w:szCs w:val="21"/>
        </w:rPr>
        <w:fldChar w:fldCharType="begin"/>
      </w:r>
      <w:r w:rsidR="007D574F" w:rsidRPr="00D31352">
        <w:rPr>
          <w:rFonts w:ascii="Times New Roman" w:eastAsia="宋体" w:hAnsi="Times New Roman" w:cs="Times New Roman"/>
          <w:szCs w:val="21"/>
        </w:rPr>
        <w:instrText xml:space="preserve"> REF _Ref83769730 \h  \* MERGEFORMAT </w:instrText>
      </w:r>
      <w:r w:rsidR="007D574F" w:rsidRPr="00D31352">
        <w:rPr>
          <w:rFonts w:ascii="Times New Roman" w:eastAsia="宋体" w:hAnsi="Times New Roman" w:cs="Times New Roman"/>
          <w:szCs w:val="21"/>
        </w:rPr>
      </w:r>
      <w:r w:rsidR="007D574F" w:rsidRPr="00D31352">
        <w:rPr>
          <w:rFonts w:ascii="Times New Roman" w:eastAsia="宋体" w:hAnsi="Times New Roman" w:cs="Times New Roman"/>
          <w:szCs w:val="21"/>
        </w:rPr>
        <w:fldChar w:fldCharType="separate"/>
      </w:r>
      <w:r w:rsidR="00976847" w:rsidRPr="000576EB">
        <w:rPr>
          <w:rFonts w:ascii="Times New Roman" w:eastAsia="宋体" w:hAnsi="Times New Roman" w:cs="Times New Roman" w:hint="eastAsia"/>
          <w:szCs w:val="21"/>
        </w:rPr>
        <w:t>图</w:t>
      </w:r>
      <w:r w:rsidR="00976847" w:rsidRPr="000576EB">
        <w:rPr>
          <w:rFonts w:ascii="Times New Roman" w:eastAsia="宋体" w:hAnsi="Times New Roman" w:cs="Times New Roman"/>
          <w:szCs w:val="21"/>
        </w:rPr>
        <w:t xml:space="preserve"> 12</w:t>
      </w:r>
      <w:r w:rsidR="007D574F" w:rsidRPr="00D31352">
        <w:rPr>
          <w:rFonts w:ascii="Times New Roman" w:eastAsia="宋体" w:hAnsi="Times New Roman" w:cs="Times New Roman"/>
          <w:szCs w:val="21"/>
        </w:rPr>
        <w:fldChar w:fldCharType="end"/>
      </w:r>
      <w:r w:rsidR="007D574F" w:rsidRPr="00D31352">
        <w:rPr>
          <w:rFonts w:ascii="Times New Roman" w:eastAsia="宋体" w:hAnsi="Times New Roman" w:cs="Times New Roman" w:hint="eastAsia"/>
          <w:szCs w:val="21"/>
        </w:rPr>
        <w:t>b</w:t>
      </w:r>
      <w:r w:rsidR="007D574F" w:rsidRPr="00D31352">
        <w:rPr>
          <w:rFonts w:ascii="Times New Roman" w:eastAsia="宋体" w:hAnsi="Times New Roman" w:cs="Times New Roman" w:hint="eastAsia"/>
          <w:szCs w:val="21"/>
        </w:rPr>
        <w:t>中较大的</w:t>
      </w:r>
      <w:r w:rsidRPr="009C3EC1">
        <w:rPr>
          <w:rFonts w:ascii="Times New Roman" w:eastAsia="宋体" w:hAnsi="Times New Roman" w:cs="Times New Roman" w:hint="eastAsia"/>
          <w:i/>
          <w:iCs/>
        </w:rPr>
        <w:t>TEC</w:t>
      </w:r>
      <w:r w:rsidRPr="009C3EC1">
        <w:rPr>
          <w:rFonts w:ascii="Times New Roman" w:eastAsia="宋体" w:hAnsi="Times New Roman" w:cs="Times New Roman"/>
          <w:i/>
          <w:iCs/>
          <w:vertAlign w:val="subscript"/>
        </w:rPr>
        <w:t>0.04-0.08</w:t>
      </w:r>
      <w:r>
        <w:rPr>
          <w:rFonts w:ascii="Times New Roman" w:eastAsia="宋体" w:hAnsi="Times New Roman" w:cs="Times New Roman" w:hint="eastAsia"/>
          <w:szCs w:val="21"/>
        </w:rPr>
        <w:t>涨落信号</w:t>
      </w:r>
      <w:r w:rsidR="007D574F" w:rsidRPr="00D31352">
        <w:rPr>
          <w:rFonts w:ascii="Times New Roman" w:eastAsia="宋体" w:hAnsi="Times New Roman" w:cs="Times New Roman" w:hint="eastAsia"/>
          <w:szCs w:val="21"/>
        </w:rPr>
        <w:t>分别位于南极附近与北极附近，</w:t>
      </w:r>
      <w:r w:rsidR="007D574F" w:rsidRPr="00D31352">
        <w:rPr>
          <w:rFonts w:ascii="Times New Roman" w:eastAsia="宋体" w:hAnsi="Times New Roman" w:cs="Times New Roman" w:hint="eastAsia"/>
        </w:rPr>
        <w:t>极区附近太阳对高空大气的照射季变化明显</w:t>
      </w:r>
      <w:r w:rsidR="007D574F" w:rsidRPr="00D31352">
        <w:rPr>
          <w:rFonts w:ascii="Times New Roman" w:eastAsia="宋体" w:hAnsi="Times New Roman" w:cs="Times New Roman" w:hint="eastAsia"/>
          <w:szCs w:val="21"/>
        </w:rPr>
        <w:t>。</w:t>
      </w:r>
      <w:r w:rsidR="007D574F" w:rsidRPr="00D31352">
        <w:rPr>
          <w:rFonts w:ascii="Times New Roman" w:eastAsia="宋体" w:hAnsi="Times New Roman" w:cs="Times New Roman" w:hint="eastAsia"/>
        </w:rPr>
        <w:t>极昼区接受太阳光照时间最长，电离层</w:t>
      </w:r>
      <w:r w:rsidR="007D574F" w:rsidRPr="00D31352">
        <w:rPr>
          <w:rFonts w:ascii="Times New Roman" w:eastAsia="宋体" w:hAnsi="Times New Roman" w:cs="Times New Roman" w:hint="eastAsia"/>
        </w:rPr>
        <w:t>F</w:t>
      </w:r>
      <w:r w:rsidR="007D574F" w:rsidRPr="00D31352">
        <w:rPr>
          <w:rFonts w:ascii="Times New Roman" w:eastAsia="宋体" w:hAnsi="Times New Roman" w:cs="Times New Roman" w:hint="eastAsia"/>
        </w:rPr>
        <w:t>层电子活动剧烈，该区域</w:t>
      </w:r>
      <w:r w:rsidR="007D574F" w:rsidRPr="00D31352">
        <w:rPr>
          <w:rFonts w:ascii="Times New Roman" w:eastAsia="宋体" w:hAnsi="Times New Roman" w:cs="Times New Roman" w:hint="eastAsia"/>
        </w:rPr>
        <w:t>T</w:t>
      </w:r>
      <w:r w:rsidR="007D574F" w:rsidRPr="00D31352">
        <w:rPr>
          <w:rFonts w:ascii="Times New Roman" w:eastAsia="宋体" w:hAnsi="Times New Roman" w:cs="Times New Roman"/>
        </w:rPr>
        <w:t>EC</w:t>
      </w:r>
      <w:r w:rsidR="003445B3">
        <w:rPr>
          <w:rFonts w:ascii="Times New Roman" w:eastAsia="宋体" w:hAnsi="Times New Roman" w:cs="Times New Roman" w:hint="eastAsia"/>
        </w:rPr>
        <w:t>涨落幅值</w:t>
      </w:r>
      <w:r w:rsidR="007D574F" w:rsidRPr="00D31352">
        <w:rPr>
          <w:rFonts w:ascii="Times New Roman" w:eastAsia="宋体" w:hAnsi="Times New Roman" w:cs="Times New Roman" w:hint="eastAsia"/>
        </w:rPr>
        <w:t>。同时，太阳粒子经常影响极区，极区附近</w:t>
      </w:r>
      <w:r w:rsidRPr="009C3EC1">
        <w:rPr>
          <w:rFonts w:ascii="Times New Roman" w:eastAsia="宋体" w:hAnsi="Times New Roman" w:cs="Times New Roman" w:hint="eastAsia"/>
          <w:i/>
          <w:iCs/>
        </w:rPr>
        <w:t>TEC</w:t>
      </w:r>
      <w:r w:rsidRPr="009C3EC1">
        <w:rPr>
          <w:rFonts w:ascii="Times New Roman" w:eastAsia="宋体" w:hAnsi="Times New Roman" w:cs="Times New Roman"/>
          <w:i/>
          <w:iCs/>
          <w:vertAlign w:val="subscript"/>
        </w:rPr>
        <w:t>0.04-0.08</w:t>
      </w:r>
      <w:r>
        <w:rPr>
          <w:rFonts w:ascii="Times New Roman" w:eastAsia="宋体" w:hAnsi="Times New Roman" w:cs="Times New Roman" w:hint="eastAsia"/>
          <w:szCs w:val="21"/>
        </w:rPr>
        <w:t>涨落信号</w:t>
      </w:r>
      <w:r w:rsidR="007D574F" w:rsidRPr="00D31352">
        <w:rPr>
          <w:rFonts w:ascii="Times New Roman" w:eastAsia="宋体" w:hAnsi="Times New Roman" w:cs="Times New Roman" w:hint="eastAsia"/>
        </w:rPr>
        <w:t>较中纬度地区变化明显</w:t>
      </w:r>
      <w:r>
        <w:rPr>
          <w:rFonts w:ascii="Times New Roman" w:eastAsia="宋体" w:hAnsi="Times New Roman" w:cs="Times New Roman" w:hint="eastAsia"/>
        </w:rPr>
        <w:t>，这与目前</w:t>
      </w:r>
      <w:r w:rsidR="00BD3FC9">
        <w:rPr>
          <w:rFonts w:ascii="Times New Roman" w:eastAsia="宋体" w:hAnsi="Times New Roman" w:cs="Times New Roman" w:hint="eastAsia"/>
        </w:rPr>
        <w:t>关于</w:t>
      </w:r>
      <w:r w:rsidR="00BD3FC9">
        <w:rPr>
          <w:rFonts w:ascii="Times New Roman" w:eastAsia="宋体" w:hAnsi="Times New Roman" w:cs="Times New Roman" w:hint="eastAsia"/>
        </w:rPr>
        <w:t>TEC</w:t>
      </w:r>
      <w:r w:rsidR="00BD3FC9">
        <w:rPr>
          <w:rFonts w:ascii="Times New Roman" w:eastAsia="宋体" w:hAnsi="Times New Roman" w:cs="Times New Roman" w:hint="eastAsia"/>
        </w:rPr>
        <w:t>的观测结论相符</w:t>
      </w:r>
      <w:r w:rsidR="007D574F" w:rsidRPr="00D31352">
        <w:rPr>
          <w:rFonts w:ascii="Times New Roman" w:eastAsia="宋体" w:hAnsi="Times New Roman" w:cs="Times New Roman"/>
        </w:rPr>
        <w:fldChar w:fldCharType="begin"/>
      </w:r>
      <w:r w:rsidR="007D574F" w:rsidRPr="00D31352">
        <w:rPr>
          <w:rFonts w:ascii="Times New Roman" w:eastAsia="宋体" w:hAnsi="Times New Roman" w:cs="Times New Roman" w:hint="eastAsia"/>
        </w:rPr>
        <w:instrText xml:space="preserve"> ADDIN ZOTERO_ITEM CSL_CITATION {"citationID":"WsmmOlIF","properties":{"formattedCitation":"(\\uc0\\u21776{}\\uc0\\u23384{}\\uc0\\u29723{}\\uc0\\u21644{}\\uc0\\u29066{}\\uc0\\u24180{}\\uc0\\u31108{}, 1999)","plainCitation":"(</w:instrText>
      </w:r>
      <w:r w:rsidR="007D574F" w:rsidRPr="00D31352">
        <w:rPr>
          <w:rFonts w:ascii="Times New Roman" w:eastAsia="宋体" w:hAnsi="Times New Roman" w:cs="Times New Roman" w:hint="eastAsia"/>
        </w:rPr>
        <w:instrText>唐存琛和熊年禄</w:instrText>
      </w:r>
      <w:r w:rsidR="007D574F" w:rsidRPr="00D31352">
        <w:rPr>
          <w:rFonts w:ascii="Times New Roman" w:eastAsia="宋体" w:hAnsi="Times New Roman" w:cs="Times New Roman" w:hint="eastAsia"/>
        </w:rPr>
        <w:instrText>, 1999)","noteIndex":0},"citationItems":[{"id":311,"uris":["http://zotero.org/users/6467040/items/EI8YTF2L"],"uri":["http://zotero.org/users/6467040/items/EI8YTF2L"],"itemData":{"id":311,"type":"book","abstract":"</w:instrText>
      </w:r>
      <w:r w:rsidR="007D574F" w:rsidRPr="00D31352">
        <w:rPr>
          <w:rFonts w:ascii="Times New Roman" w:eastAsia="宋体" w:hAnsi="Times New Roman" w:cs="Times New Roman" w:hint="eastAsia"/>
        </w:rPr>
        <w:instrText>武汉大学本科生系列教材</w:instrText>
      </w:r>
      <w:r w:rsidR="007D574F" w:rsidRPr="00D31352">
        <w:rPr>
          <w:rFonts w:ascii="Times New Roman" w:eastAsia="宋体" w:hAnsi="Times New Roman" w:cs="Times New Roman" w:hint="eastAsia"/>
        </w:rPr>
        <w:instrText>","ISBN":"978-7-307-02672-8","language":"zh","note":"Google-Books-ID: hFC8AQAACAAJ","number-of-pages":"443","publisher":"</w:instrText>
      </w:r>
      <w:r w:rsidR="007D574F" w:rsidRPr="00D31352">
        <w:rPr>
          <w:rFonts w:ascii="Times New Roman" w:eastAsia="宋体" w:hAnsi="Times New Roman" w:cs="Times New Roman" w:hint="eastAsia"/>
        </w:rPr>
        <w:instrText>武汉大学出版社</w:instrText>
      </w:r>
      <w:r w:rsidR="007D574F" w:rsidRPr="00D31352">
        <w:rPr>
          <w:rFonts w:ascii="Times New Roman" w:eastAsia="宋体" w:hAnsi="Times New Roman" w:cs="Times New Roman" w:hint="eastAsia"/>
        </w:rPr>
        <w:instrText>","source":"Google Books","title":"</w:instrText>
      </w:r>
      <w:r w:rsidR="007D574F" w:rsidRPr="00D31352">
        <w:rPr>
          <w:rFonts w:ascii="Times New Roman" w:eastAsia="宋体" w:hAnsi="Times New Roman" w:cs="Times New Roman" w:hint="eastAsia"/>
        </w:rPr>
        <w:instrText>电离层物理概论</w:instrText>
      </w:r>
      <w:r w:rsidR="007D574F" w:rsidRPr="00D31352">
        <w:rPr>
          <w:rFonts w:ascii="Times New Roman" w:eastAsia="宋体" w:hAnsi="Times New Roman" w:cs="Times New Roman" w:hint="eastAsia"/>
        </w:rPr>
        <w:instrText>","author":[{"family":"</w:instrText>
      </w:r>
      <w:r w:rsidR="007D574F" w:rsidRPr="00D31352">
        <w:rPr>
          <w:rFonts w:ascii="Times New Roman" w:eastAsia="宋体" w:hAnsi="Times New Roman" w:cs="Times New Roman" w:hint="eastAsia"/>
        </w:rPr>
        <w:instrText>唐存琛</w:instrText>
      </w:r>
      <w:r w:rsidR="007D574F" w:rsidRPr="00D31352">
        <w:rPr>
          <w:rFonts w:ascii="Times New Roman" w:eastAsia="宋体" w:hAnsi="Times New Roman" w:cs="Times New Roman" w:hint="eastAsia"/>
        </w:rPr>
        <w:instrText>","given":""},{"family":"</w:instrText>
      </w:r>
      <w:r w:rsidR="007D574F" w:rsidRPr="00D31352">
        <w:rPr>
          <w:rFonts w:ascii="Times New Roman" w:eastAsia="宋体" w:hAnsi="Times New Roman" w:cs="Times New Roman" w:hint="eastAsia"/>
        </w:rPr>
        <w:instrText>熊年禄</w:instrText>
      </w:r>
      <w:r w:rsidR="007D574F" w:rsidRPr="00D31352">
        <w:rPr>
          <w:rFonts w:ascii="Times New Roman" w:eastAsia="宋体" w:hAnsi="Times New Roman" w:cs="Times New Roman" w:hint="eastAsia"/>
        </w:rPr>
        <w:instrText>","given":""}],"issued":{"date-parts":[["1999"]]}}}],"schema":"https://github.com/cit</w:instrText>
      </w:r>
      <w:r w:rsidR="007D574F" w:rsidRPr="00D31352">
        <w:rPr>
          <w:rFonts w:ascii="Times New Roman" w:eastAsia="宋体" w:hAnsi="Times New Roman" w:cs="Times New Roman"/>
        </w:rPr>
        <w:instrText xml:space="preserve">ation-style-language/schema/raw/master/csl-citation.json"} </w:instrText>
      </w:r>
      <w:r w:rsidR="007D574F" w:rsidRPr="00D31352">
        <w:rPr>
          <w:rFonts w:ascii="Times New Roman" w:eastAsia="宋体" w:hAnsi="Times New Roman" w:cs="Times New Roman"/>
        </w:rPr>
        <w:fldChar w:fldCharType="separate"/>
      </w:r>
      <w:r w:rsidR="007D574F" w:rsidRPr="00D31352">
        <w:rPr>
          <w:rFonts w:ascii="Times New Roman" w:eastAsia="宋体" w:hAnsi="Times New Roman" w:cs="Times New Roman"/>
          <w:kern w:val="0"/>
          <w:szCs w:val="24"/>
        </w:rPr>
        <w:t>(</w:t>
      </w:r>
      <w:r w:rsidR="007D574F" w:rsidRPr="00D31352">
        <w:rPr>
          <w:rFonts w:ascii="Times New Roman" w:eastAsia="宋体" w:hAnsi="Times New Roman" w:cs="Times New Roman"/>
          <w:kern w:val="0"/>
          <w:szCs w:val="24"/>
        </w:rPr>
        <w:t>唐存琛</w:t>
      </w:r>
      <w:r w:rsidR="00B15B73">
        <w:rPr>
          <w:rFonts w:ascii="Times New Roman" w:eastAsia="宋体" w:hAnsi="Times New Roman" w:cs="Times New Roman" w:hint="eastAsia"/>
          <w:kern w:val="0"/>
          <w:szCs w:val="24"/>
        </w:rPr>
        <w:t>等</w:t>
      </w:r>
      <w:r w:rsidR="007D574F" w:rsidRPr="00D31352">
        <w:rPr>
          <w:rFonts w:ascii="Times New Roman" w:eastAsia="宋体" w:hAnsi="Times New Roman" w:cs="Times New Roman"/>
          <w:kern w:val="0"/>
          <w:szCs w:val="24"/>
        </w:rPr>
        <w:t>, 1999)</w:t>
      </w:r>
      <w:r w:rsidR="007D574F" w:rsidRPr="00D31352">
        <w:rPr>
          <w:rFonts w:ascii="Times New Roman" w:eastAsia="宋体" w:hAnsi="Times New Roman" w:cs="Times New Roman"/>
        </w:rPr>
        <w:fldChar w:fldCharType="end"/>
      </w:r>
      <w:r w:rsidR="00BD3FC9">
        <w:rPr>
          <w:rFonts w:ascii="Times New Roman" w:eastAsia="宋体" w:hAnsi="Times New Roman" w:cs="Times New Roman" w:hint="eastAsia"/>
        </w:rPr>
        <w:t>。</w:t>
      </w:r>
      <w:r w:rsidR="007D574F" w:rsidRPr="00D31352">
        <w:rPr>
          <w:rFonts w:ascii="Times New Roman" w:eastAsia="宋体" w:hAnsi="Times New Roman" w:cs="Times New Roman" w:hint="eastAsia"/>
        </w:rPr>
        <w:t>本文</w:t>
      </w:r>
      <w:r w:rsidR="00BD3FC9">
        <w:rPr>
          <w:rFonts w:ascii="Times New Roman" w:eastAsia="宋体" w:hAnsi="Times New Roman" w:cs="Times New Roman" w:hint="eastAsia"/>
        </w:rPr>
        <w:t>的频域方法也</w:t>
      </w:r>
      <w:r w:rsidR="007D574F" w:rsidRPr="00D31352">
        <w:rPr>
          <w:rFonts w:ascii="Times New Roman" w:eastAsia="宋体" w:hAnsi="Times New Roman" w:cs="Times New Roman" w:hint="eastAsia"/>
        </w:rPr>
        <w:t>首次利用</w:t>
      </w:r>
      <w:r w:rsidR="00BD3FC9">
        <w:rPr>
          <w:rFonts w:ascii="Times New Roman" w:eastAsia="宋体" w:hAnsi="Times New Roman" w:cs="Times New Roman" w:hint="eastAsia"/>
        </w:rPr>
        <w:t>低低跟踪重力卫星的微波测距</w:t>
      </w:r>
      <w:r w:rsidR="007D574F" w:rsidRPr="00D31352">
        <w:rPr>
          <w:rFonts w:ascii="Times New Roman" w:eastAsia="宋体" w:hAnsi="Times New Roman" w:cs="Times New Roman" w:hint="eastAsia"/>
        </w:rPr>
        <w:t>数据</w:t>
      </w:r>
      <w:r w:rsidR="00BD3FC9">
        <w:rPr>
          <w:rFonts w:ascii="Times New Roman" w:eastAsia="宋体" w:hAnsi="Times New Roman" w:cs="Times New Roman" w:hint="eastAsia"/>
        </w:rPr>
        <w:t>给出了</w:t>
      </w:r>
      <w:r w:rsidR="007D574F" w:rsidRPr="00D31352">
        <w:rPr>
          <w:rFonts w:ascii="Times New Roman" w:eastAsia="宋体" w:hAnsi="Times New Roman" w:cs="Times New Roman" w:hint="eastAsia"/>
        </w:rPr>
        <w:t>T</w:t>
      </w:r>
      <w:r w:rsidR="007D574F" w:rsidRPr="00D31352">
        <w:rPr>
          <w:rFonts w:ascii="Times New Roman" w:eastAsia="宋体" w:hAnsi="Times New Roman" w:cs="Times New Roman"/>
        </w:rPr>
        <w:t>EC</w:t>
      </w:r>
      <w:r w:rsidR="007D574F" w:rsidRPr="00D31352">
        <w:rPr>
          <w:rFonts w:ascii="Times New Roman" w:eastAsia="宋体" w:hAnsi="Times New Roman" w:cs="Times New Roman" w:hint="eastAsia"/>
        </w:rPr>
        <w:t>全球分布与季变化。</w:t>
      </w:r>
    </w:p>
    <w:p w14:paraId="05883296" w14:textId="57489D5D" w:rsidR="0013317B" w:rsidRPr="00FD76D7" w:rsidRDefault="006A3216"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79C6BAC4" wp14:editId="0C48B4D2">
            <wp:extent cx="5274310" cy="1715135"/>
            <wp:effectExtent l="0" t="0" r="254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214"/>
                    <a:stretch>
                      <a:fillRect/>
                    </a:stretch>
                  </pic:blipFill>
                  <pic:spPr>
                    <a:xfrm>
                      <a:off x="0" y="0"/>
                      <a:ext cx="5274310" cy="1715135"/>
                    </a:xfrm>
                    <a:prstGeom prst="rect">
                      <a:avLst/>
                    </a:prstGeom>
                  </pic:spPr>
                </pic:pic>
              </a:graphicData>
            </a:graphic>
          </wp:inline>
        </w:drawing>
      </w:r>
    </w:p>
    <w:p w14:paraId="22165C16" w14:textId="01F131D9" w:rsidR="00401B1D" w:rsidRPr="00FD76D7" w:rsidRDefault="00401B1D" w:rsidP="00544E64">
      <w:pPr>
        <w:adjustRightInd w:val="0"/>
        <w:snapToGrid w:val="0"/>
        <w:spacing w:line="360" w:lineRule="auto"/>
        <w:jc w:val="center"/>
        <w:rPr>
          <w:rFonts w:ascii="Times New Roman" w:eastAsia="宋体" w:hAnsi="Times New Roman" w:cs="Times New Roman"/>
          <w:sz w:val="16"/>
          <w:szCs w:val="16"/>
        </w:rPr>
      </w:pPr>
      <w:bookmarkStart w:id="28" w:name="_Ref83769730"/>
      <w:bookmarkStart w:id="29" w:name="_Ref9730547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12</w:t>
      </w:r>
      <w:r w:rsidR="00117753">
        <w:rPr>
          <w:rFonts w:ascii="Times New Roman" w:eastAsia="宋体" w:hAnsi="Times New Roman" w:cs="Times New Roman"/>
          <w:sz w:val="16"/>
          <w:szCs w:val="16"/>
        </w:rPr>
        <w:fldChar w:fldCharType="end"/>
      </w:r>
      <w:bookmarkEnd w:id="28"/>
      <w:r w:rsidRPr="00FD76D7">
        <w:rPr>
          <w:rFonts w:ascii="Times New Roman" w:eastAsia="宋体" w:hAnsi="Times New Roman" w:cs="Times New Roman"/>
          <w:sz w:val="16"/>
          <w:szCs w:val="16"/>
        </w:rPr>
        <w:t xml:space="preserve"> 0.04-0.08Hz</w:t>
      </w:r>
      <w:r w:rsidRPr="00FD76D7">
        <w:rPr>
          <w:rFonts w:ascii="Times New Roman" w:eastAsia="宋体" w:hAnsi="Times New Roman" w:cs="Times New Roman"/>
          <w:sz w:val="16"/>
          <w:szCs w:val="16"/>
        </w:rPr>
        <w:t>水平电子数</w:t>
      </w:r>
      <w:r w:rsidR="007D2772">
        <w:rPr>
          <w:rFonts w:ascii="Times New Roman" w:eastAsia="宋体" w:hAnsi="Times New Roman" w:cs="Times New Roman" w:hint="eastAsia"/>
          <w:sz w:val="16"/>
          <w:szCs w:val="16"/>
        </w:rPr>
        <w:t>涨落</w:t>
      </w:r>
      <w:r w:rsidR="004C01E3" w:rsidRPr="00FD76D7">
        <w:rPr>
          <w:rFonts w:ascii="Times New Roman" w:eastAsia="宋体" w:hAnsi="Times New Roman" w:cs="Times New Roman" w:hint="eastAsia"/>
          <w:sz w:val="16"/>
          <w:szCs w:val="16"/>
        </w:rPr>
        <w:t>（</w:t>
      </w:r>
      <w:r w:rsidR="004C01E3" w:rsidRPr="00FD76D7">
        <w:rPr>
          <w:rFonts w:ascii="Times New Roman" w:eastAsia="宋体" w:hAnsi="Times New Roman" w:cs="Times New Roman"/>
          <w:position w:val="-8"/>
          <w:sz w:val="16"/>
          <w:szCs w:val="16"/>
        </w:rPr>
        <w:object w:dxaOrig="366" w:dyaOrig="237" w14:anchorId="5CF58D6B">
          <v:shape id="_x0000_i1125" type="#_x0000_t75" style="width:18.6pt;height:12pt" o:ole="">
            <v:imagedata r:id="rId215" o:title=""/>
          </v:shape>
          <o:OLEObject Type="Embed" ProgID="Equation.AxMath" ShapeID="_x0000_i1125" DrawAspect="Content" ObjectID="_1709391950" r:id="rId216"/>
        </w:object>
      </w:r>
      <w:r w:rsidR="004C01E3"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的全球地理分布</w:t>
      </w:r>
      <w:r w:rsidR="00467E54" w:rsidRPr="00FD76D7">
        <w:rPr>
          <w:rFonts w:ascii="Times New Roman" w:eastAsia="宋体" w:hAnsi="Times New Roman" w:cs="Times New Roman" w:hint="eastAsia"/>
          <w:sz w:val="16"/>
          <w:szCs w:val="16"/>
        </w:rPr>
        <w:t xml:space="preserve"> </w:t>
      </w:r>
      <w:r w:rsidR="006A3216" w:rsidRPr="00FD76D7">
        <w:rPr>
          <w:rFonts w:ascii="Times New Roman" w:eastAsia="宋体" w:hAnsi="Times New Roman" w:cs="Times New Roman"/>
          <w:sz w:val="16"/>
          <w:szCs w:val="16"/>
        </w:rPr>
        <w:t>(a) 2018</w:t>
      </w:r>
      <w:r w:rsidR="006A3216" w:rsidRPr="00FD76D7">
        <w:rPr>
          <w:rFonts w:ascii="Times New Roman" w:eastAsia="宋体" w:hAnsi="Times New Roman" w:cs="Times New Roman" w:hint="eastAsia"/>
          <w:sz w:val="16"/>
          <w:szCs w:val="16"/>
        </w:rPr>
        <w:t>年</w:t>
      </w:r>
      <w:r w:rsidR="006A3216" w:rsidRPr="00FD76D7">
        <w:rPr>
          <w:rFonts w:ascii="Times New Roman" w:eastAsia="宋体" w:hAnsi="Times New Roman" w:cs="Times New Roman" w:hint="eastAsia"/>
          <w:sz w:val="16"/>
          <w:szCs w:val="16"/>
        </w:rPr>
        <w:t>1</w:t>
      </w:r>
      <w:r w:rsidR="006A3216" w:rsidRPr="00FD76D7">
        <w:rPr>
          <w:rFonts w:ascii="Times New Roman" w:eastAsia="宋体" w:hAnsi="Times New Roman" w:cs="Times New Roman"/>
          <w:sz w:val="16"/>
          <w:szCs w:val="16"/>
        </w:rPr>
        <w:t>2</w:t>
      </w:r>
      <w:r w:rsidR="006A3216" w:rsidRPr="00FD76D7">
        <w:rPr>
          <w:rFonts w:ascii="Times New Roman" w:eastAsia="宋体" w:hAnsi="Times New Roman" w:cs="Times New Roman" w:hint="eastAsia"/>
          <w:sz w:val="16"/>
          <w:szCs w:val="16"/>
        </w:rPr>
        <w:t>月</w:t>
      </w:r>
      <w:r w:rsidR="00FB317A">
        <w:rPr>
          <w:rFonts w:ascii="Times New Roman" w:eastAsia="宋体" w:hAnsi="Times New Roman" w:cs="Times New Roman"/>
          <w:sz w:val="16"/>
          <w:szCs w:val="16"/>
        </w:rPr>
        <w:t>12</w:t>
      </w:r>
      <w:r w:rsidR="006A3216" w:rsidRPr="00FD76D7">
        <w:rPr>
          <w:rFonts w:ascii="Times New Roman" w:eastAsia="宋体" w:hAnsi="Times New Roman" w:cs="Times New Roman" w:hint="eastAsia"/>
          <w:sz w:val="16"/>
          <w:szCs w:val="16"/>
        </w:rPr>
        <w:t>日至</w:t>
      </w:r>
      <w:r w:rsidR="00FB317A">
        <w:rPr>
          <w:rFonts w:ascii="Times New Roman" w:eastAsia="宋体" w:hAnsi="Times New Roman" w:cs="Times New Roman" w:hint="eastAsia"/>
          <w:sz w:val="16"/>
          <w:szCs w:val="16"/>
        </w:rPr>
        <w:t>1</w:t>
      </w:r>
      <w:r w:rsidR="00FB317A">
        <w:rPr>
          <w:rFonts w:ascii="Times New Roman" w:eastAsia="宋体" w:hAnsi="Times New Roman" w:cs="Times New Roman"/>
          <w:sz w:val="16"/>
          <w:szCs w:val="16"/>
        </w:rPr>
        <w:t>6</w:t>
      </w:r>
      <w:r w:rsidR="006A3216" w:rsidRPr="00FD76D7">
        <w:rPr>
          <w:rFonts w:ascii="Times New Roman" w:eastAsia="宋体" w:hAnsi="Times New Roman" w:cs="Times New Roman" w:hint="eastAsia"/>
          <w:sz w:val="16"/>
          <w:szCs w:val="16"/>
        </w:rPr>
        <w:t>日</w:t>
      </w:r>
      <w:r w:rsidR="006A3216" w:rsidRPr="00FD76D7">
        <w:rPr>
          <w:rFonts w:ascii="Times New Roman" w:eastAsia="宋体" w:hAnsi="Times New Roman" w:cs="Times New Roman" w:hint="eastAsia"/>
          <w:sz w:val="16"/>
          <w:szCs w:val="16"/>
        </w:rPr>
        <w:t xml:space="preserve"> </w:t>
      </w:r>
      <w:r w:rsidR="006A3216" w:rsidRPr="00FD76D7">
        <w:rPr>
          <w:rFonts w:ascii="Times New Roman" w:eastAsia="宋体" w:hAnsi="Times New Roman" w:cs="Times New Roman"/>
          <w:sz w:val="16"/>
          <w:szCs w:val="16"/>
        </w:rPr>
        <w:t>(b) 2019</w:t>
      </w:r>
      <w:r w:rsidR="006A3216" w:rsidRPr="00FD76D7">
        <w:rPr>
          <w:rFonts w:ascii="Times New Roman" w:eastAsia="宋体" w:hAnsi="Times New Roman" w:cs="Times New Roman" w:hint="eastAsia"/>
          <w:sz w:val="16"/>
          <w:szCs w:val="16"/>
        </w:rPr>
        <w:t>年</w:t>
      </w:r>
      <w:r w:rsidR="006A3216" w:rsidRPr="00FD76D7">
        <w:rPr>
          <w:rFonts w:ascii="Times New Roman" w:eastAsia="宋体" w:hAnsi="Times New Roman" w:cs="Times New Roman" w:hint="eastAsia"/>
          <w:sz w:val="16"/>
          <w:szCs w:val="16"/>
        </w:rPr>
        <w:t>6</w:t>
      </w:r>
      <w:r w:rsidR="006A3216" w:rsidRPr="00FD76D7">
        <w:rPr>
          <w:rFonts w:ascii="Times New Roman" w:eastAsia="宋体" w:hAnsi="Times New Roman" w:cs="Times New Roman" w:hint="eastAsia"/>
          <w:sz w:val="16"/>
          <w:szCs w:val="16"/>
        </w:rPr>
        <w:t>月</w:t>
      </w:r>
      <w:r w:rsidR="006A3216" w:rsidRPr="00FD76D7">
        <w:rPr>
          <w:rFonts w:ascii="Times New Roman" w:eastAsia="宋体" w:hAnsi="Times New Roman" w:cs="Times New Roman" w:hint="eastAsia"/>
          <w:sz w:val="16"/>
          <w:szCs w:val="16"/>
        </w:rPr>
        <w:t>2</w:t>
      </w:r>
      <w:r w:rsidR="006A3216" w:rsidRPr="00FD76D7">
        <w:rPr>
          <w:rFonts w:ascii="Times New Roman" w:eastAsia="宋体" w:hAnsi="Times New Roman" w:cs="Times New Roman"/>
          <w:sz w:val="16"/>
          <w:szCs w:val="16"/>
        </w:rPr>
        <w:t>2</w:t>
      </w:r>
      <w:r w:rsidR="006A3216" w:rsidRPr="00FD76D7">
        <w:rPr>
          <w:rFonts w:ascii="Times New Roman" w:eastAsia="宋体" w:hAnsi="Times New Roman" w:cs="Times New Roman" w:hint="eastAsia"/>
          <w:sz w:val="16"/>
          <w:szCs w:val="16"/>
        </w:rPr>
        <w:t>日至</w:t>
      </w:r>
      <w:r w:rsidR="006A3216" w:rsidRPr="00FD76D7">
        <w:rPr>
          <w:rFonts w:ascii="Times New Roman" w:eastAsia="宋体" w:hAnsi="Times New Roman" w:cs="Times New Roman" w:hint="eastAsia"/>
          <w:sz w:val="16"/>
          <w:szCs w:val="16"/>
        </w:rPr>
        <w:t>3</w:t>
      </w:r>
      <w:r w:rsidR="006A3216" w:rsidRPr="00FD76D7">
        <w:rPr>
          <w:rFonts w:ascii="Times New Roman" w:eastAsia="宋体" w:hAnsi="Times New Roman" w:cs="Times New Roman"/>
          <w:sz w:val="16"/>
          <w:szCs w:val="16"/>
        </w:rPr>
        <w:t>0</w:t>
      </w:r>
      <w:r w:rsidR="006A3216" w:rsidRPr="00FD76D7">
        <w:rPr>
          <w:rFonts w:ascii="Times New Roman" w:eastAsia="宋体" w:hAnsi="Times New Roman" w:cs="Times New Roman" w:hint="eastAsia"/>
          <w:sz w:val="16"/>
          <w:szCs w:val="16"/>
        </w:rPr>
        <w:t>日</w:t>
      </w:r>
      <w:bookmarkEnd w:id="29"/>
    </w:p>
    <w:p w14:paraId="155AC035" w14:textId="0BF14A8A" w:rsidR="00B11967" w:rsidRPr="00FD76D7" w:rsidRDefault="00957E77"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12</w:t>
      </w:r>
      <w:r w:rsidRPr="00FD76D7">
        <w:rPr>
          <w:rFonts w:ascii="Times New Roman" w:eastAsia="宋体" w:hAnsi="Times New Roman" w:cs="Times New Roman"/>
          <w:sz w:val="16"/>
          <w:szCs w:val="16"/>
        </w:rPr>
        <w:fldChar w:fldCharType="end"/>
      </w:r>
      <w:r w:rsidR="00401B1D" w:rsidRPr="00FD76D7">
        <w:rPr>
          <w:rFonts w:ascii="Times New Roman" w:eastAsia="宋体" w:hAnsi="Times New Roman" w:cs="Times New Roman"/>
          <w:sz w:val="16"/>
          <w:szCs w:val="16"/>
        </w:rPr>
        <w:t xml:space="preserve"> Global distribution of TEC between 0.04Hz and 0.08Hz</w:t>
      </w:r>
      <w:r w:rsidR="004C01E3" w:rsidRPr="00FD76D7">
        <w:rPr>
          <w:rFonts w:ascii="Times New Roman" w:eastAsia="宋体" w:hAnsi="Times New Roman" w:cs="Times New Roman"/>
          <w:sz w:val="16"/>
          <w:szCs w:val="16"/>
        </w:rPr>
        <w:t xml:space="preserve"> (</w:t>
      </w:r>
      <w:r w:rsidR="004C01E3" w:rsidRPr="00FD76D7">
        <w:rPr>
          <w:rFonts w:ascii="Times New Roman" w:eastAsia="宋体" w:hAnsi="Times New Roman" w:cs="Times New Roman"/>
          <w:position w:val="-8"/>
          <w:sz w:val="16"/>
          <w:szCs w:val="16"/>
        </w:rPr>
        <w:object w:dxaOrig="366" w:dyaOrig="237" w14:anchorId="03AD3581">
          <v:shape id="_x0000_i1126" type="#_x0000_t75" style="width:18.6pt;height:12pt" o:ole="">
            <v:imagedata r:id="rId215" o:title=""/>
          </v:shape>
          <o:OLEObject Type="Embed" ProgID="Equation.AxMath" ShapeID="_x0000_i1126" DrawAspect="Content" ObjectID="_1709391951" r:id="rId217"/>
        </w:object>
      </w:r>
      <w:r w:rsidR="004C01E3" w:rsidRPr="00FD76D7">
        <w:rPr>
          <w:rFonts w:ascii="Times New Roman" w:eastAsia="宋体" w:hAnsi="Times New Roman" w:cs="Times New Roman"/>
          <w:sz w:val="16"/>
          <w:szCs w:val="16"/>
        </w:rPr>
        <w:t>)</w:t>
      </w:r>
      <w:r w:rsidR="00401B1D" w:rsidRPr="00FD76D7">
        <w:rPr>
          <w:rFonts w:ascii="Times New Roman" w:eastAsia="宋体" w:hAnsi="Times New Roman" w:cs="Times New Roman"/>
          <w:sz w:val="16"/>
          <w:szCs w:val="16"/>
        </w:rPr>
        <w:t xml:space="preserve"> </w:t>
      </w:r>
      <w:r w:rsidR="006A3216" w:rsidRPr="00FD76D7">
        <w:rPr>
          <w:rFonts w:ascii="Times New Roman" w:eastAsia="宋体" w:hAnsi="Times New Roman" w:cs="Times New Roman"/>
          <w:sz w:val="16"/>
          <w:szCs w:val="16"/>
        </w:rPr>
        <w:t>(a)December 12-16th, 2018 (b) June 22-30th, 2019</w:t>
      </w:r>
    </w:p>
    <w:p w14:paraId="0E6A8802" w14:textId="238BF72F" w:rsidR="00100A50" w:rsidRPr="000576EB" w:rsidRDefault="00DA2785" w:rsidP="00544E64">
      <w:pPr>
        <w:adjustRightInd w:val="0"/>
        <w:snapToGrid w:val="0"/>
        <w:spacing w:line="360" w:lineRule="auto"/>
        <w:ind w:right="210"/>
        <w:rPr>
          <w:rFonts w:ascii="Times New Roman" w:eastAsia="宋体" w:hAnsi="Times New Roman" w:cs="Times New Roman"/>
          <w:b/>
          <w:bCs/>
          <w:sz w:val="32"/>
          <w:szCs w:val="32"/>
        </w:rPr>
      </w:pPr>
      <w:r w:rsidRPr="000576EB">
        <w:rPr>
          <w:rFonts w:ascii="Times New Roman" w:eastAsia="宋体" w:hAnsi="Times New Roman" w:cs="Times New Roman"/>
          <w:b/>
          <w:bCs/>
        </w:rPr>
        <w:t>3</w:t>
      </w:r>
      <w:r w:rsidR="00100A50" w:rsidRPr="000576EB">
        <w:rPr>
          <w:rFonts w:ascii="Times New Roman" w:eastAsia="宋体" w:hAnsi="Times New Roman" w:cs="Times New Roman"/>
          <w:b/>
          <w:bCs/>
        </w:rPr>
        <w:t xml:space="preserve">.2 </w:t>
      </w:r>
      <w:r w:rsidR="0051006F">
        <w:rPr>
          <w:rFonts w:ascii="Times New Roman" w:eastAsia="宋体" w:hAnsi="Times New Roman" w:cs="Times New Roman" w:hint="eastAsia"/>
          <w:b/>
          <w:bCs/>
        </w:rPr>
        <w:t>KBR</w:t>
      </w:r>
      <w:r w:rsidR="0051006F">
        <w:rPr>
          <w:rFonts w:ascii="Times New Roman" w:eastAsia="宋体" w:hAnsi="Times New Roman" w:cs="Times New Roman" w:hint="eastAsia"/>
          <w:b/>
          <w:bCs/>
        </w:rPr>
        <w:t>的系统误差</w:t>
      </w:r>
      <w:r w:rsidR="00100A50" w:rsidRPr="000576EB">
        <w:rPr>
          <w:rFonts w:ascii="Times New Roman" w:eastAsia="宋体" w:hAnsi="Times New Roman" w:cs="Times New Roman" w:hint="eastAsia"/>
          <w:b/>
          <w:bCs/>
        </w:rPr>
        <w:t>分析</w:t>
      </w:r>
    </w:p>
    <w:p w14:paraId="254AC1B1" w14:textId="1DDA4094" w:rsidR="00BC227F" w:rsidRDefault="0079768B" w:rsidP="00544E64">
      <w:pPr>
        <w:adjustRightInd w:val="0"/>
        <w:snapToGrid w:val="0"/>
        <w:spacing w:line="360" w:lineRule="auto"/>
        <w:ind w:right="210" w:firstLineChars="200" w:firstLine="420"/>
        <w:rPr>
          <w:rFonts w:ascii="Times New Roman" w:eastAsia="宋体" w:hAnsi="Times New Roman" w:cs="Times New Roman"/>
        </w:rPr>
      </w:pPr>
      <w:r>
        <w:rPr>
          <w:rFonts w:ascii="Times New Roman" w:eastAsia="宋体" w:hAnsi="Times New Roman" w:cs="Times New Roman" w:hint="eastAsia"/>
        </w:rPr>
        <w:t>如第</w:t>
      </w:r>
      <w:r>
        <w:rPr>
          <w:rFonts w:ascii="Times New Roman" w:eastAsia="宋体" w:hAnsi="Times New Roman" w:cs="Times New Roman" w:hint="eastAsia"/>
        </w:rPr>
        <w:t>1</w:t>
      </w:r>
      <w:r>
        <w:rPr>
          <w:rFonts w:ascii="Times New Roman" w:eastAsia="宋体" w:hAnsi="Times New Roman" w:cs="Times New Roman" w:hint="eastAsia"/>
        </w:rPr>
        <w:t>节所述，</w:t>
      </w:r>
      <w:r>
        <w:rPr>
          <w:rFonts w:ascii="Times New Roman" w:eastAsia="宋体" w:hAnsi="Times New Roman" w:cs="Times New Roman" w:hint="eastAsia"/>
        </w:rPr>
        <w:t>KBR</w:t>
      </w:r>
      <w:r>
        <w:rPr>
          <w:rFonts w:ascii="Times New Roman" w:eastAsia="宋体" w:hAnsi="Times New Roman" w:cs="Times New Roman" w:hint="eastAsia"/>
        </w:rPr>
        <w:t>系统的噪声源复杂。其中关键噪声</w:t>
      </w:r>
      <w:r w:rsidR="004D2743">
        <w:rPr>
          <w:rFonts w:ascii="Times New Roman" w:eastAsia="宋体" w:hAnsi="Times New Roman" w:cs="Times New Roman" w:hint="eastAsia"/>
        </w:rPr>
        <w:t>如载波频率不稳定性噪声可以利用</w:t>
      </w:r>
      <w:r w:rsidR="004D2743">
        <w:rPr>
          <w:rFonts w:ascii="Times New Roman" w:eastAsia="宋体" w:hAnsi="Times New Roman" w:cs="Times New Roman" w:hint="eastAsia"/>
        </w:rPr>
        <w:t>USO</w:t>
      </w:r>
      <w:r w:rsidR="004D2743">
        <w:rPr>
          <w:rFonts w:ascii="Times New Roman" w:eastAsia="宋体" w:hAnsi="Times New Roman" w:cs="Times New Roman" w:hint="eastAsia"/>
        </w:rPr>
        <w:t>频率比对测定数据给与评估。采样不均性带来的误差可以通过</w:t>
      </w:r>
      <w:r w:rsidR="004D2743">
        <w:rPr>
          <w:rFonts w:ascii="Times New Roman" w:eastAsia="宋体" w:hAnsi="Times New Roman" w:cs="Times New Roman" w:hint="eastAsia"/>
        </w:rPr>
        <w:t>GNSS</w:t>
      </w:r>
      <w:r w:rsidR="004D2743">
        <w:rPr>
          <w:rFonts w:ascii="Times New Roman" w:eastAsia="宋体" w:hAnsi="Times New Roman" w:cs="Times New Roman" w:hint="eastAsia"/>
        </w:rPr>
        <w:t>时钟校准数据给与评估。电离层</w:t>
      </w:r>
      <w:r w:rsidR="00BA1643">
        <w:rPr>
          <w:rFonts w:ascii="Times New Roman" w:eastAsia="宋体" w:hAnsi="Times New Roman" w:cs="Times New Roman" w:hint="eastAsia"/>
        </w:rPr>
        <w:t>影响水平</w:t>
      </w:r>
      <w:r w:rsidR="004D2743">
        <w:rPr>
          <w:rFonts w:ascii="Times New Roman" w:eastAsia="宋体" w:hAnsi="Times New Roman" w:cs="Times New Roman" w:hint="eastAsia"/>
        </w:rPr>
        <w:t>则通过</w:t>
      </w:r>
      <w:r w:rsidR="00BA1643">
        <w:rPr>
          <w:rFonts w:ascii="Times New Roman" w:eastAsia="宋体" w:hAnsi="Times New Roman" w:cs="Times New Roman" w:hint="eastAsia"/>
        </w:rPr>
        <w:t>上一小节公式（</w:t>
      </w:r>
      <w:r w:rsidR="00BA1643">
        <w:rPr>
          <w:rFonts w:ascii="Times New Roman" w:eastAsia="宋体" w:hAnsi="Times New Roman" w:cs="Times New Roman" w:hint="eastAsia"/>
        </w:rPr>
        <w:t>1</w:t>
      </w:r>
      <w:r w:rsidR="00BA1643">
        <w:rPr>
          <w:rFonts w:ascii="Times New Roman" w:eastAsia="宋体" w:hAnsi="Times New Roman" w:cs="Times New Roman"/>
        </w:rPr>
        <w:t>6</w:t>
      </w:r>
      <w:r w:rsidR="00BA1643">
        <w:rPr>
          <w:rFonts w:ascii="Times New Roman" w:eastAsia="宋体" w:hAnsi="Times New Roman" w:cs="Times New Roman" w:hint="eastAsia"/>
        </w:rPr>
        <w:t>）方法评估。飞行时间矫正以及相位中心矫正均可直接利用其计算公式对其幅度进行评估。同时，上述噪声和偏差，在数据与处理中都给与滤除和矫正</w:t>
      </w:r>
      <w:r w:rsidR="00266A53">
        <w:rPr>
          <w:rFonts w:ascii="Times New Roman" w:eastAsia="宋体" w:hAnsi="Times New Roman" w:cs="Times New Roman" w:hint="eastAsia"/>
        </w:rPr>
        <w:t>，因此本文中不在赘述其评估和分析。</w:t>
      </w:r>
      <w:r w:rsidR="00BA1643">
        <w:rPr>
          <w:rFonts w:ascii="Times New Roman" w:eastAsia="宋体" w:hAnsi="Times New Roman" w:cs="Times New Roman" w:hint="eastAsia"/>
        </w:rPr>
        <w:t>依据前述分析，见公式（</w:t>
      </w:r>
      <w:r w:rsidR="00BA1643">
        <w:rPr>
          <w:rFonts w:ascii="Times New Roman" w:eastAsia="宋体" w:hAnsi="Times New Roman" w:cs="Times New Roman" w:hint="eastAsia"/>
        </w:rPr>
        <w:t>4</w:t>
      </w:r>
      <w:r w:rsidR="00BA1643">
        <w:rPr>
          <w:rFonts w:ascii="Times New Roman" w:eastAsia="宋体" w:hAnsi="Times New Roman" w:cs="Times New Roman" w:hint="eastAsia"/>
        </w:rPr>
        <w:t>）</w:t>
      </w:r>
      <w:r w:rsidR="00BC227F">
        <w:rPr>
          <w:rFonts w:ascii="Times New Roman" w:eastAsia="宋体" w:hAnsi="Times New Roman" w:cs="Times New Roman" w:hint="eastAsia"/>
        </w:rPr>
        <w:t>和（</w:t>
      </w:r>
      <w:r w:rsidR="00BC227F">
        <w:rPr>
          <w:rFonts w:ascii="Times New Roman" w:eastAsia="宋体" w:hAnsi="Times New Roman" w:cs="Times New Roman" w:hint="eastAsia"/>
        </w:rPr>
        <w:t>8</w:t>
      </w:r>
      <w:r w:rsidR="00BC227F">
        <w:rPr>
          <w:rFonts w:ascii="Times New Roman" w:eastAsia="宋体" w:hAnsi="Times New Roman" w:cs="Times New Roman" w:hint="eastAsia"/>
        </w:rPr>
        <w:t>）</w:t>
      </w:r>
      <w:r w:rsidR="00BA1643">
        <w:rPr>
          <w:rFonts w:ascii="Times New Roman" w:eastAsia="宋体" w:hAnsi="Times New Roman" w:cs="Times New Roman" w:hint="eastAsia"/>
        </w:rPr>
        <w:t>，</w:t>
      </w:r>
      <w:r w:rsidR="00BC227F">
        <w:rPr>
          <w:rFonts w:ascii="Times New Roman" w:eastAsia="宋体" w:hAnsi="Times New Roman" w:cs="Times New Roman" w:hint="eastAsia"/>
        </w:rPr>
        <w:t>双频双向单程测距数据中仍残余整波长不确定性、多路径噪声、电子学噪声等系统</w:t>
      </w:r>
      <w:r w:rsidR="00DA2B06">
        <w:rPr>
          <w:rFonts w:ascii="Times New Roman" w:eastAsia="宋体" w:hAnsi="Times New Roman" w:cs="Times New Roman" w:hint="eastAsia"/>
        </w:rPr>
        <w:t>噪声</w:t>
      </w:r>
      <w:r w:rsidR="00BC227F">
        <w:rPr>
          <w:rFonts w:ascii="Times New Roman" w:eastAsia="宋体" w:hAnsi="Times New Roman" w:cs="Times New Roman" w:hint="eastAsia"/>
        </w:rPr>
        <w:t>。整波长不确定性对重力场反演工作无影响，因此，</w:t>
      </w:r>
      <w:r w:rsidR="00BC227F">
        <w:rPr>
          <w:rFonts w:ascii="Times New Roman" w:eastAsia="宋体" w:hAnsi="Times New Roman" w:cs="Times New Roman" w:hint="eastAsia"/>
        </w:rPr>
        <w:t>KB</w:t>
      </w:r>
      <w:r w:rsidR="00B15B73">
        <w:rPr>
          <w:rFonts w:ascii="Times New Roman" w:eastAsia="宋体" w:hAnsi="Times New Roman" w:cs="Times New Roman"/>
        </w:rPr>
        <w:t>R</w:t>
      </w:r>
      <w:r w:rsidR="00BC227F">
        <w:rPr>
          <w:rFonts w:ascii="Times New Roman" w:eastAsia="宋体" w:hAnsi="Times New Roman" w:cs="Times New Roman" w:hint="eastAsia"/>
        </w:rPr>
        <w:t>数据分析需</w:t>
      </w:r>
      <w:r w:rsidR="00BC227F">
        <w:rPr>
          <w:rFonts w:ascii="Times New Roman" w:eastAsia="宋体" w:hAnsi="Times New Roman" w:cs="Times New Roman" w:hint="eastAsia"/>
        </w:rPr>
        <w:lastRenderedPageBreak/>
        <w:t>针对</w:t>
      </w:r>
      <w:r w:rsidR="00284075">
        <w:rPr>
          <w:rFonts w:ascii="Times New Roman" w:eastAsia="宋体" w:hAnsi="Times New Roman" w:cs="Times New Roman" w:hint="eastAsia"/>
        </w:rPr>
        <w:t>多路径噪声和系统噪声的水平进行评估。</w:t>
      </w:r>
    </w:p>
    <w:p w14:paraId="27F05B51" w14:textId="48F57E93" w:rsidR="00100A50" w:rsidRPr="00FD76D7" w:rsidRDefault="004D0686" w:rsidP="00544E64">
      <w:pPr>
        <w:adjustRightInd w:val="0"/>
        <w:snapToGrid w:val="0"/>
        <w:spacing w:line="360" w:lineRule="auto"/>
        <w:ind w:right="210" w:firstLineChars="200" w:firstLine="420"/>
        <w:rPr>
          <w:rFonts w:ascii="Times New Roman" w:eastAsia="宋体" w:hAnsi="Times New Roman" w:cs="Times New Roman"/>
        </w:rPr>
      </w:pPr>
      <w:r w:rsidRPr="00FD76D7">
        <w:rPr>
          <w:rFonts w:ascii="Times New Roman" w:eastAsia="宋体" w:hAnsi="Times New Roman" w:cs="Times New Roman"/>
        </w:rPr>
        <w:t>原理上，</w:t>
      </w:r>
      <w:r w:rsidR="004E4039" w:rsidRPr="00FD76D7">
        <w:rPr>
          <w:rFonts w:ascii="Times New Roman" w:eastAsia="宋体" w:hAnsi="Times New Roman" w:cs="Times New Roman"/>
        </w:rPr>
        <w:t>同一</w:t>
      </w:r>
      <w:r w:rsidR="00284358" w:rsidRPr="00FD76D7">
        <w:rPr>
          <w:rFonts w:ascii="Times New Roman" w:eastAsia="宋体" w:hAnsi="Times New Roman" w:cs="Times New Roman"/>
        </w:rPr>
        <w:t>时刻的</w:t>
      </w:r>
      <w:r w:rsidR="00E71BAE" w:rsidRPr="00FD76D7">
        <w:rPr>
          <w:rFonts w:ascii="Times New Roman" w:eastAsia="宋体" w:hAnsi="Times New Roman" w:cs="Times New Roman"/>
        </w:rPr>
        <w:t>K</w:t>
      </w:r>
      <w:r w:rsidR="00284075">
        <w:rPr>
          <w:rFonts w:ascii="Times New Roman" w:eastAsia="宋体" w:hAnsi="Times New Roman" w:cs="Times New Roman" w:hint="eastAsia"/>
        </w:rPr>
        <w:t>和</w:t>
      </w:r>
      <w:r w:rsidR="00E71BAE" w:rsidRPr="00FD76D7">
        <w:rPr>
          <w:rFonts w:ascii="Times New Roman" w:eastAsia="宋体" w:hAnsi="Times New Roman" w:cs="Times New Roman"/>
        </w:rPr>
        <w:t>Ka</w:t>
      </w:r>
      <w:r w:rsidR="00E71BAE" w:rsidRPr="00FD76D7">
        <w:rPr>
          <w:rFonts w:ascii="Times New Roman" w:eastAsia="宋体" w:hAnsi="Times New Roman" w:cs="Times New Roman"/>
        </w:rPr>
        <w:t>频段微波相位测量中包含相同的</w:t>
      </w:r>
      <w:r w:rsidR="00284075">
        <w:rPr>
          <w:rFonts w:ascii="Times New Roman" w:eastAsia="宋体" w:hAnsi="Times New Roman" w:cs="Times New Roman" w:hint="eastAsia"/>
        </w:rPr>
        <w:t>星间距变化</w:t>
      </w:r>
      <w:r w:rsidR="000E0DEB">
        <w:rPr>
          <w:rFonts w:ascii="Times New Roman" w:eastAsia="宋体" w:hAnsi="Times New Roman" w:cs="Times New Roman" w:hint="eastAsia"/>
        </w:rPr>
        <w:t>信息</w:t>
      </w:r>
      <w:r w:rsidR="00E71BAE" w:rsidRPr="00FD76D7">
        <w:rPr>
          <w:rFonts w:ascii="Times New Roman" w:eastAsia="宋体" w:hAnsi="Times New Roman" w:cs="Times New Roman"/>
        </w:rPr>
        <w:t>，</w:t>
      </w:r>
      <w:r w:rsidR="000E0DEB">
        <w:rPr>
          <w:rFonts w:ascii="Times New Roman" w:eastAsia="宋体" w:hAnsi="Times New Roman" w:cs="Times New Roman" w:hint="eastAsia"/>
        </w:rPr>
        <w:t>其相位信号与频率成正比。</w:t>
      </w:r>
      <w:r w:rsidR="007B095C" w:rsidRPr="00FD76D7">
        <w:rPr>
          <w:rFonts w:ascii="Times New Roman" w:eastAsia="宋体" w:hAnsi="Times New Roman" w:cs="Times New Roman"/>
        </w:rPr>
        <w:t>由此</w:t>
      </w:r>
      <w:r w:rsidR="00512F37" w:rsidRPr="00FD76D7">
        <w:rPr>
          <w:rFonts w:ascii="Times New Roman" w:eastAsia="宋体" w:hAnsi="Times New Roman" w:cs="Times New Roman"/>
        </w:rPr>
        <w:t>可</w:t>
      </w:r>
      <w:r w:rsidR="007B095C" w:rsidRPr="00FD76D7">
        <w:rPr>
          <w:rFonts w:ascii="Times New Roman" w:eastAsia="宋体" w:hAnsi="Times New Roman" w:cs="Times New Roman"/>
        </w:rPr>
        <w:t>通过</w:t>
      </w:r>
      <w:r w:rsidR="00512F37" w:rsidRPr="00FD76D7">
        <w:rPr>
          <w:rFonts w:ascii="Times New Roman" w:eastAsia="宋体" w:hAnsi="Times New Roman" w:cs="Times New Roman"/>
        </w:rPr>
        <w:t>以</w:t>
      </w:r>
      <w:r w:rsidR="00512F37" w:rsidRPr="00FD76D7">
        <w:rPr>
          <w:rFonts w:ascii="Times New Roman" w:eastAsia="宋体" w:hAnsi="Times New Roman" w:cs="Times New Roman"/>
        </w:rPr>
        <w:t>K</w:t>
      </w:r>
      <w:r w:rsidR="003D6492">
        <w:rPr>
          <w:rFonts w:ascii="Times New Roman" w:eastAsia="宋体" w:hAnsi="Times New Roman" w:cs="Times New Roman" w:hint="eastAsia"/>
        </w:rPr>
        <w:t>、</w:t>
      </w:r>
      <w:r w:rsidR="00512F37" w:rsidRPr="00FD76D7">
        <w:rPr>
          <w:rFonts w:ascii="Times New Roman" w:eastAsia="宋体" w:hAnsi="Times New Roman" w:cs="Times New Roman"/>
        </w:rPr>
        <w:t>Ka</w:t>
      </w:r>
      <w:r w:rsidR="00284075">
        <w:rPr>
          <w:rFonts w:ascii="Times New Roman" w:eastAsia="宋体" w:hAnsi="Times New Roman" w:cs="Times New Roman" w:hint="eastAsia"/>
        </w:rPr>
        <w:t>载波</w:t>
      </w:r>
      <w:r w:rsidR="00512F37" w:rsidRPr="00FD76D7">
        <w:rPr>
          <w:rFonts w:ascii="Times New Roman" w:eastAsia="宋体" w:hAnsi="Times New Roman" w:cs="Times New Roman"/>
        </w:rPr>
        <w:t>频率为比例系数线性组合</w:t>
      </w:r>
      <w:r w:rsidR="000E0DEB">
        <w:rPr>
          <w:rFonts w:ascii="Times New Roman" w:eastAsia="宋体" w:hAnsi="Times New Roman" w:cs="Times New Roman" w:hint="eastAsia"/>
        </w:rPr>
        <w:t>单频微波测距数据，实现</w:t>
      </w:r>
      <w:r w:rsidR="00EC668E" w:rsidRPr="00FD76D7">
        <w:rPr>
          <w:rFonts w:ascii="Times New Roman" w:eastAsia="宋体" w:hAnsi="Times New Roman" w:cs="Times New Roman"/>
        </w:rPr>
        <w:t>其相位数据中</w:t>
      </w:r>
      <w:r w:rsidR="000E0DEB">
        <w:rPr>
          <w:rFonts w:ascii="Times New Roman" w:eastAsia="宋体" w:hAnsi="Times New Roman" w:cs="Times New Roman" w:hint="eastAsia"/>
        </w:rPr>
        <w:t>星间距变化信号</w:t>
      </w:r>
      <w:r w:rsidR="007B095C" w:rsidRPr="00FD76D7">
        <w:rPr>
          <w:rFonts w:ascii="Times New Roman" w:eastAsia="宋体" w:hAnsi="Times New Roman" w:cs="Times New Roman"/>
        </w:rPr>
        <w:t>与电离层的</w:t>
      </w:r>
      <w:r w:rsidR="000E0DEB">
        <w:rPr>
          <w:rFonts w:ascii="Times New Roman" w:eastAsia="宋体" w:hAnsi="Times New Roman" w:cs="Times New Roman" w:hint="eastAsia"/>
        </w:rPr>
        <w:t>低频信号的有效消除，定义</w:t>
      </w:r>
      <w:r w:rsidR="004F10B5" w:rsidRPr="00FD76D7">
        <w:rPr>
          <w:rFonts w:ascii="Times New Roman" w:eastAsia="宋体" w:hAnsi="Times New Roman" w:cs="Times New Roman"/>
        </w:rPr>
        <w:t>双差分线性</w:t>
      </w:r>
      <w:r w:rsidR="00100A50" w:rsidRPr="00FD76D7">
        <w:rPr>
          <w:rFonts w:ascii="Times New Roman" w:eastAsia="宋体" w:hAnsi="Times New Roman" w:cs="Times New Roman"/>
        </w:rPr>
        <w:t>组合信号</w:t>
      </w:r>
      <w:r w:rsidR="00BD270B" w:rsidRPr="00FD76D7">
        <w:rPr>
          <w:rFonts w:ascii="Times New Roman" w:eastAsia="宋体" w:hAnsi="Times New Roman" w:cs="Times New Roman"/>
        </w:rPr>
        <w:t>如下</w:t>
      </w:r>
      <w:r w:rsidR="00BD270B" w:rsidRPr="00FD76D7">
        <w:rPr>
          <w:rFonts w:ascii="Times New Roman" w:eastAsia="宋体" w:hAnsi="Times New Roman" w:cs="Times New Roman"/>
        </w:rPr>
        <w:t xml:space="preserve"> </w:t>
      </w:r>
      <w:r w:rsidR="00100A50" w:rsidRPr="00FD76D7">
        <w:rPr>
          <w:rFonts w:ascii="Times New Roman" w:eastAsia="宋体" w:hAnsi="Times New Roman" w:cs="Times New Roman"/>
        </w:rPr>
        <w:fldChar w:fldCharType="begin"/>
      </w:r>
      <w:r w:rsidR="008167B5" w:rsidRPr="00FD76D7">
        <w:rPr>
          <w:rFonts w:ascii="Times New Roman" w:eastAsia="宋体" w:hAnsi="Times New Roman" w:cs="Times New Roman" w:hint="eastAsia"/>
        </w:rPr>
        <w:instrText xml:space="preserve"> ADDIN ZOTERO_ITEM CSL_CITATION {"citationID":"oYscNzmr","properties":{"formattedCitation":"(Dunn C\\uc0\\u31561{}, 2002; Kim &amp; Lee, 2009)","plainCitation":"(Dunn C</w:instrText>
      </w:r>
      <w:r w:rsidR="008167B5" w:rsidRPr="00FD76D7">
        <w:rPr>
          <w:rFonts w:ascii="Times New Roman" w:eastAsia="宋体" w:hAnsi="Times New Roman" w:cs="Times New Roman" w:hint="eastAsia"/>
        </w:rPr>
        <w:instrText>等</w:instrText>
      </w:r>
      <w:r w:rsidR="008167B5" w:rsidRPr="00FD76D7">
        <w:rPr>
          <w:rFonts w:ascii="Times New Roman" w:eastAsia="宋体" w:hAnsi="Times New Roman" w:cs="Times New Roman" w:hint="eastAsia"/>
        </w:rPr>
        <w:instrText>, 2002; Kim &amp; Lee, 2009)","noteIndex":0},"citationItems":[{"id":259,"uris":["http://zotero</w:instrText>
      </w:r>
      <w:r w:rsidR="008167B5" w:rsidRPr="00FD76D7">
        <w:rPr>
          <w:rFonts w:ascii="Times New Roman" w:eastAsia="宋体" w:hAnsi="Times New Roman" w:cs="Times New Roman"/>
        </w:rPr>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data","URL":"https://linkinghub.elsevier.com/retrieve/pii/S0094576509002446","volume":"65","author":[{"family":"Kim","given":"Jeongrae"},{"family":"Lee","given":"Seung Woo"}],"accessed":{"date-parts":[["2021",1,25]]},"issued":{"date-parts":[["2009",12]]}},"label":"page"}],"schema":"https://github.com/citation-style-language/schema/raw/master/csl-citation.json"} </w:instrText>
      </w:r>
      <w:r w:rsidR="00100A50" w:rsidRPr="00FD76D7">
        <w:rPr>
          <w:rFonts w:ascii="Times New Roman" w:eastAsia="宋体" w:hAnsi="Times New Roman" w:cs="Times New Roman"/>
        </w:rPr>
        <w:fldChar w:fldCharType="separate"/>
      </w:r>
      <w:r w:rsidR="00EA6502" w:rsidRPr="00FD76D7">
        <w:rPr>
          <w:rFonts w:ascii="Times New Roman" w:eastAsia="宋体" w:hAnsi="Times New Roman" w:cs="Times New Roman"/>
          <w:kern w:val="0"/>
          <w:szCs w:val="24"/>
        </w:rPr>
        <w:t>( Kim</w:t>
      </w:r>
      <w:r w:rsidR="00B15B73">
        <w:rPr>
          <w:rFonts w:ascii="Times New Roman" w:eastAsia="宋体" w:hAnsi="Times New Roman" w:cs="Times New Roman"/>
          <w:kern w:val="0"/>
          <w:szCs w:val="24"/>
        </w:rPr>
        <w:t xml:space="preserve"> </w:t>
      </w:r>
      <w:r w:rsidR="00B15B73">
        <w:rPr>
          <w:rFonts w:ascii="Times New Roman" w:eastAsia="宋体" w:hAnsi="Times New Roman" w:cs="Times New Roman" w:hint="eastAsia"/>
          <w:kern w:val="0"/>
          <w:szCs w:val="24"/>
        </w:rPr>
        <w:t>e</w:t>
      </w:r>
      <w:r w:rsidR="00B15B73">
        <w:rPr>
          <w:rFonts w:ascii="Times New Roman" w:eastAsia="宋体" w:hAnsi="Times New Roman" w:cs="Times New Roman"/>
          <w:kern w:val="0"/>
          <w:szCs w:val="24"/>
        </w:rPr>
        <w:t>t al.</w:t>
      </w:r>
      <w:r w:rsidR="00EA6502" w:rsidRPr="00FD76D7">
        <w:rPr>
          <w:rFonts w:ascii="Times New Roman" w:eastAsia="宋体" w:hAnsi="Times New Roman" w:cs="Times New Roman"/>
          <w:kern w:val="0"/>
          <w:szCs w:val="24"/>
        </w:rPr>
        <w:t>, 2009)</w:t>
      </w:r>
      <w:r w:rsidR="00100A50" w:rsidRPr="00FD76D7">
        <w:rPr>
          <w:rFonts w:ascii="Times New Roman" w:eastAsia="宋体" w:hAnsi="Times New Roman" w:cs="Times New Roman"/>
        </w:rPr>
        <w:fldChar w:fldCharType="end"/>
      </w:r>
      <w:r w:rsidR="00100A50" w:rsidRPr="00FD76D7">
        <w:rPr>
          <w:rFonts w:ascii="Times New Roman" w:eastAsia="宋体" w:hAnsi="Times New Roman" w:cs="Times New Roman"/>
        </w:rPr>
        <w:t>：</w:t>
      </w:r>
    </w:p>
    <w:p w14:paraId="4AEBFACE" w14:textId="2CD9A81A"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FF0000"/>
        </w:rPr>
      </w:pPr>
      <w:r w:rsidRPr="00FD76D7">
        <w:rPr>
          <w:rFonts w:ascii="Times New Roman" w:eastAsia="宋体" w:hAnsi="Times New Roman" w:cs="Times New Roman"/>
        </w:rPr>
        <w:tab/>
      </w:r>
      <w:r w:rsidR="00F47510" w:rsidRPr="00FD76D7">
        <w:rPr>
          <w:rFonts w:ascii="Times New Roman" w:eastAsia="宋体" w:hAnsi="Times New Roman" w:cs="Times New Roman"/>
          <w:position w:val="-53"/>
        </w:rPr>
        <w:object w:dxaOrig="5774" w:dyaOrig="1178" w14:anchorId="12BDD3DE">
          <v:shape id="_x0000_i1127" type="#_x0000_t75" style="width:289.2pt;height:58.2pt" o:ole="">
            <v:imagedata r:id="rId218" o:title=""/>
          </v:shape>
          <o:OLEObject Type="Embed" ProgID="Equation.AxMath" ShapeID="_x0000_i1127" DrawAspect="Content" ObjectID="_1709391952" r:id="rId219"/>
        </w:object>
      </w:r>
      <w:r w:rsidRPr="00FD76D7">
        <w:rPr>
          <w:rFonts w:ascii="Times New Roman" w:eastAsia="宋体" w:hAnsi="Times New Roman" w:cs="Times New Roman"/>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bookmarkStart w:id="30" w:name="ZEqnNum457491"/>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18</w:instrText>
      </w:r>
      <w:r w:rsidRPr="00FD76D7">
        <w:rPr>
          <w:rFonts w:ascii="Times New Roman" w:eastAsia="宋体" w:hAnsi="Times New Roman" w:cs="Times New Roman"/>
          <w:noProof/>
          <w:color w:val="000000" w:themeColor="text1"/>
        </w:rPr>
        <w:fldChar w:fldCharType="end"/>
      </w:r>
      <w:r w:rsidRPr="00FD76D7">
        <w:rPr>
          <w:rFonts w:ascii="Times New Roman" w:eastAsia="宋体" w:hAnsi="Times New Roman" w:cs="Times New Roman"/>
          <w:color w:val="000000" w:themeColor="text1"/>
        </w:rPr>
        <w:instrText>)</w:instrText>
      </w:r>
      <w:bookmarkEnd w:id="30"/>
      <w:r w:rsidRPr="00FD76D7">
        <w:rPr>
          <w:rFonts w:ascii="Times New Roman" w:eastAsia="宋体" w:hAnsi="Times New Roman" w:cs="Times New Roman"/>
          <w:color w:val="000000" w:themeColor="text1"/>
        </w:rPr>
        <w:fldChar w:fldCharType="end"/>
      </w:r>
    </w:p>
    <w:p w14:paraId="5A019C82" w14:textId="01C17D10"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将</w:t>
      </w:r>
      <w:r w:rsidR="00366C76" w:rsidRPr="00FD76D7">
        <w:rPr>
          <w:rFonts w:ascii="Times New Roman" w:eastAsia="宋体" w:hAnsi="Times New Roman" w:cs="Times New Roman"/>
          <w:color w:val="000000" w:themeColor="text1"/>
        </w:rPr>
        <w:t>上式</w:t>
      </w:r>
      <w:r w:rsidR="00366C76" w:rsidRPr="00FD76D7">
        <w:rPr>
          <w:rFonts w:ascii="Times New Roman" w:eastAsia="宋体" w:hAnsi="Times New Roman" w:cs="Times New Roman"/>
          <w:color w:val="000000" w:themeColor="text1"/>
        </w:rPr>
        <w:fldChar w:fldCharType="begin"/>
      </w:r>
      <w:r w:rsidR="00366C76" w:rsidRPr="00FD76D7">
        <w:rPr>
          <w:rFonts w:ascii="Times New Roman" w:eastAsia="宋体" w:hAnsi="Times New Roman" w:cs="Times New Roman"/>
          <w:color w:val="000000" w:themeColor="text1"/>
        </w:rPr>
        <w:instrText xml:space="preserve"> GOTOBUTTON ZEqnNum457491  \* MERGEFORMAT </w:instrText>
      </w:r>
      <w:r w:rsidR="00366C76" w:rsidRPr="00FD76D7">
        <w:rPr>
          <w:rFonts w:ascii="Times New Roman" w:eastAsia="宋体" w:hAnsi="Times New Roman" w:cs="Times New Roman"/>
          <w:color w:val="000000" w:themeColor="text1"/>
        </w:rPr>
        <w:fldChar w:fldCharType="begin"/>
      </w:r>
      <w:r w:rsidR="00366C76" w:rsidRPr="00FD76D7">
        <w:rPr>
          <w:rFonts w:ascii="Times New Roman" w:eastAsia="宋体" w:hAnsi="Times New Roman" w:cs="Times New Roman"/>
          <w:color w:val="000000" w:themeColor="text1"/>
        </w:rPr>
        <w:instrText xml:space="preserve"> REF ZEqnNum457491 \* Charformat \! \* MERGEFORMAT </w:instrText>
      </w:r>
      <w:r w:rsidR="00366C76" w:rsidRPr="00FD76D7">
        <w:rPr>
          <w:rFonts w:ascii="Times New Roman" w:eastAsia="宋体" w:hAnsi="Times New Roman" w:cs="Times New Roman"/>
          <w:color w:val="000000" w:themeColor="text1"/>
        </w:rPr>
        <w:fldChar w:fldCharType="separate"/>
      </w:r>
      <w:r w:rsidR="00976847" w:rsidRPr="00FD76D7">
        <w:rPr>
          <w:rFonts w:ascii="Times New Roman" w:eastAsia="宋体" w:hAnsi="Times New Roman" w:cs="Times New Roman"/>
          <w:color w:val="000000" w:themeColor="text1"/>
        </w:rPr>
        <w:instrText>(</w:instrText>
      </w:r>
      <w:r w:rsidR="00976847">
        <w:rPr>
          <w:rFonts w:ascii="Times New Roman" w:eastAsia="宋体" w:hAnsi="Times New Roman" w:cs="Times New Roman"/>
          <w:color w:val="000000" w:themeColor="text1"/>
        </w:rPr>
        <w:instrText>18</w:instrText>
      </w:r>
      <w:r w:rsidR="00976847" w:rsidRPr="00FD76D7">
        <w:rPr>
          <w:rFonts w:ascii="Times New Roman" w:eastAsia="宋体" w:hAnsi="Times New Roman" w:cs="Times New Roman"/>
          <w:color w:val="000000" w:themeColor="text1"/>
        </w:rPr>
        <w:instrText>)</w:instrText>
      </w:r>
      <w:r w:rsidR="00366C76" w:rsidRPr="00FD76D7">
        <w:rPr>
          <w:rFonts w:ascii="Times New Roman" w:eastAsia="宋体" w:hAnsi="Times New Roman" w:cs="Times New Roman"/>
          <w:color w:val="000000" w:themeColor="text1"/>
        </w:rPr>
        <w:fldChar w:fldCharType="end"/>
      </w:r>
      <w:r w:rsidR="00366C76" w:rsidRPr="00FD76D7">
        <w:rPr>
          <w:rFonts w:ascii="Times New Roman" w:eastAsia="宋体" w:hAnsi="Times New Roman" w:cs="Times New Roman"/>
          <w:color w:val="000000" w:themeColor="text1"/>
        </w:rPr>
        <w:fldChar w:fldCharType="end"/>
      </w:r>
      <w:r w:rsidR="00366C76" w:rsidRPr="00FD76D7">
        <w:rPr>
          <w:rFonts w:ascii="Times New Roman" w:eastAsia="宋体" w:hAnsi="Times New Roman" w:cs="Times New Roman"/>
          <w:color w:val="000000" w:themeColor="text1"/>
        </w:rPr>
        <w:t>中相位信号表示为</w:t>
      </w:r>
    </w:p>
    <w:p w14:paraId="0ADE01BE" w14:textId="29954D09"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00F47510" w:rsidRPr="00FD76D7">
        <w:rPr>
          <w:rFonts w:ascii="Times New Roman" w:eastAsia="宋体" w:hAnsi="Times New Roman" w:cs="Times New Roman"/>
          <w:color w:val="000000" w:themeColor="text1"/>
          <w:position w:val="-57"/>
        </w:rPr>
        <w:object w:dxaOrig="5315" w:dyaOrig="1257" w14:anchorId="1775AD10">
          <v:shape id="_x0000_i1128" type="#_x0000_t75" style="width:265.8pt;height:63.6pt" o:ole="">
            <v:imagedata r:id="rId220" o:title=""/>
          </v:shape>
          <o:OLEObject Type="Embed" ProgID="Equation.AxMath" ShapeID="_x0000_i1128" DrawAspect="Content" ObjectID="_1709391953" r:id="rId221"/>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19</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01F599B0" w14:textId="59C7AEEB"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00F47510" w:rsidRPr="00FD76D7">
        <w:rPr>
          <w:rFonts w:ascii="Times New Roman" w:eastAsia="宋体" w:hAnsi="Times New Roman" w:cs="Times New Roman"/>
          <w:color w:val="000000" w:themeColor="text1"/>
          <w:position w:val="-57"/>
        </w:rPr>
        <w:object w:dxaOrig="5604" w:dyaOrig="1257" w14:anchorId="187D083F">
          <v:shape id="_x0000_i1129" type="#_x0000_t75" style="width:280.2pt;height:63.6pt" o:ole="">
            <v:imagedata r:id="rId222" o:title=""/>
          </v:shape>
          <o:OLEObject Type="Embed" ProgID="Equation.AxMath" ShapeID="_x0000_i1129" DrawAspect="Content" ObjectID="_1709391954" r:id="rId223"/>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20</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615A93D" w14:textId="59D2EE57"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00F47510" w:rsidRPr="00FD76D7">
        <w:rPr>
          <w:rFonts w:ascii="Times New Roman" w:eastAsia="宋体" w:hAnsi="Times New Roman" w:cs="Times New Roman"/>
          <w:color w:val="000000" w:themeColor="text1"/>
          <w:position w:val="-57"/>
        </w:rPr>
        <w:object w:dxaOrig="5288" w:dyaOrig="1257" w14:anchorId="0FB20CAA">
          <v:shape id="_x0000_i1130" type="#_x0000_t75" style="width:264pt;height:63.6pt" o:ole="">
            <v:imagedata r:id="rId224" o:title=""/>
          </v:shape>
          <o:OLEObject Type="Embed" ProgID="Equation.AxMath" ShapeID="_x0000_i1130" DrawAspect="Content" ObjectID="_1709391955" r:id="rId225"/>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21</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80A5AC2" w14:textId="1DCF38FC"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00F47510" w:rsidRPr="00FD76D7">
        <w:rPr>
          <w:rFonts w:ascii="Times New Roman" w:eastAsia="宋体" w:hAnsi="Times New Roman" w:cs="Times New Roman"/>
          <w:color w:val="000000" w:themeColor="text1"/>
          <w:position w:val="-57"/>
        </w:rPr>
        <w:object w:dxaOrig="5576" w:dyaOrig="1257" w14:anchorId="3C9C9CF1">
          <v:shape id="_x0000_i1131" type="#_x0000_t75" style="width:277.8pt;height:63.6pt" o:ole="">
            <v:imagedata r:id="rId226" o:title=""/>
          </v:shape>
          <o:OLEObject Type="Embed" ProgID="Equation.AxMath" ShapeID="_x0000_i1131" DrawAspect="Content" ObjectID="_1709391956" r:id="rId227"/>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22</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5048ADE6" w14:textId="22F4BE4E" w:rsidR="00100A50" w:rsidRPr="00FD76D7" w:rsidRDefault="00100A50" w:rsidP="000576EB">
      <w:pPr>
        <w:adjustRightInd w:val="0"/>
        <w:snapToGrid w:val="0"/>
        <w:spacing w:line="360" w:lineRule="auto"/>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考虑到</w:t>
      </w:r>
    </w:p>
    <w:p w14:paraId="0F444033" w14:textId="7A67B159"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00F47510" w:rsidRPr="00FD76D7">
        <w:rPr>
          <w:rFonts w:ascii="Times New Roman" w:eastAsia="宋体" w:hAnsi="Times New Roman" w:cs="Times New Roman"/>
          <w:color w:val="000000" w:themeColor="text1"/>
          <w:position w:val="-23"/>
        </w:rPr>
        <w:object w:dxaOrig="5775" w:dyaOrig="581" w14:anchorId="5F3D9274">
          <v:shape id="_x0000_i1132" type="#_x0000_t75" style="width:286.8pt;height:29.4pt" o:ole="">
            <v:imagedata r:id="rId228" o:title=""/>
          </v:shape>
          <o:OLEObject Type="Embed" ProgID="Equation.AxMath" ShapeID="_x0000_i1132" DrawAspect="Content" ObjectID="_1709391957" r:id="rId229"/>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23</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1A0BC55C" w14:textId="4E3E33B6" w:rsidR="00100A50" w:rsidRPr="00FD76D7" w:rsidRDefault="00100A50" w:rsidP="000576EB">
      <w:pPr>
        <w:adjustRightInd w:val="0"/>
        <w:snapToGrid w:val="0"/>
        <w:spacing w:line="360" w:lineRule="auto"/>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则近似</w:t>
      </w:r>
      <w:r w:rsidR="00837734">
        <w:rPr>
          <w:rFonts w:ascii="Times New Roman" w:eastAsia="宋体" w:hAnsi="Times New Roman" w:cs="Times New Roman" w:hint="eastAsia"/>
          <w:color w:val="000000" w:themeColor="text1"/>
        </w:rPr>
        <w:t>认为</w:t>
      </w:r>
      <w:r w:rsidR="00837734" w:rsidRPr="00837734">
        <w:rPr>
          <w:rFonts w:ascii="Times New Roman" w:eastAsia="宋体" w:hAnsi="Times New Roman" w:cs="Times New Roman"/>
          <w:color w:val="000000" w:themeColor="text1"/>
          <w:position w:val="-10"/>
        </w:rPr>
        <w:object w:dxaOrig="2226" w:dyaOrig="316" w14:anchorId="44EAA08D">
          <v:shape id="_x0000_i1133" type="#_x0000_t75" style="width:111pt;height:15.6pt" o:ole="">
            <v:imagedata r:id="rId230" o:title=""/>
          </v:shape>
          <o:OLEObject Type="Embed" ProgID="Equation.AxMath" ShapeID="_x0000_i1133" DrawAspect="Content" ObjectID="_1709391958" r:id="rId231"/>
        </w:object>
      </w:r>
      <w:r w:rsidRPr="00FD76D7">
        <w:rPr>
          <w:rFonts w:ascii="Times New Roman" w:eastAsia="宋体" w:hAnsi="Times New Roman" w:cs="Times New Roman"/>
          <w:color w:val="000000" w:themeColor="text1"/>
        </w:rPr>
        <w:t>。由于</w:t>
      </w:r>
      <w:r w:rsidR="000E0DEB">
        <w:rPr>
          <w:rFonts w:ascii="Times New Roman" w:eastAsia="宋体" w:hAnsi="Times New Roman" w:cs="Times New Roman" w:hint="eastAsia"/>
          <w:color w:val="000000" w:themeColor="text1"/>
        </w:rPr>
        <w:t>微波</w:t>
      </w:r>
      <w:r w:rsidRPr="00FD76D7">
        <w:rPr>
          <w:rFonts w:ascii="Times New Roman" w:eastAsia="宋体" w:hAnsi="Times New Roman" w:cs="Times New Roman"/>
          <w:color w:val="000000" w:themeColor="text1"/>
        </w:rPr>
        <w:t>载波频率为超稳振子的倍频，所以</w:t>
      </w:r>
      <w:r w:rsidRPr="00FD76D7">
        <w:rPr>
          <w:rFonts w:ascii="Times New Roman" w:eastAsia="宋体" w:hAnsi="Times New Roman" w:cs="Times New Roman"/>
          <w:color w:val="000000" w:themeColor="text1"/>
        </w:rPr>
        <w:t>K/Ka</w:t>
      </w:r>
      <w:r w:rsidRPr="00FD76D7">
        <w:rPr>
          <w:rFonts w:ascii="Times New Roman" w:eastAsia="宋体" w:hAnsi="Times New Roman" w:cs="Times New Roman"/>
          <w:color w:val="000000" w:themeColor="text1"/>
        </w:rPr>
        <w:t>波段载波频率噪声也近似满</w:t>
      </w:r>
      <w:r w:rsidR="00837734">
        <w:rPr>
          <w:rFonts w:ascii="Times New Roman" w:eastAsia="宋体" w:hAnsi="Times New Roman" w:cs="Times New Roman" w:hint="eastAsia"/>
          <w:color w:val="000000" w:themeColor="text1"/>
        </w:rPr>
        <w:t>足</w:t>
      </w:r>
      <w:r w:rsidR="00837734" w:rsidRPr="00837734">
        <w:rPr>
          <w:rFonts w:ascii="Times New Roman" w:eastAsia="宋体" w:hAnsi="Times New Roman" w:cs="Times New Roman"/>
          <w:color w:val="000000" w:themeColor="text1"/>
          <w:position w:val="-10"/>
        </w:rPr>
        <w:object w:dxaOrig="2613" w:dyaOrig="316" w14:anchorId="7FBE52F4">
          <v:shape id="_x0000_i1134" type="#_x0000_t75" style="width:130.8pt;height:15.6pt" o:ole="">
            <v:imagedata r:id="rId232" o:title=""/>
          </v:shape>
          <o:OLEObject Type="Embed" ProgID="Equation.AxMath" ShapeID="_x0000_i1134" DrawAspect="Content" ObjectID="_1709391959" r:id="rId233"/>
        </w:object>
      </w:r>
      <w:r w:rsidRPr="00FD76D7">
        <w:rPr>
          <w:rFonts w:ascii="Times New Roman" w:eastAsia="宋体" w:hAnsi="Times New Roman" w:cs="Times New Roman"/>
          <w:color w:val="000000" w:themeColor="text1"/>
        </w:rPr>
        <w:t>。式</w: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GOTOBUTTON ZEqnNum457491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REF ZEqnNum457491 \* Charformat \! \* MERGEFORMAT </w:instrText>
      </w:r>
      <w:r w:rsidRPr="00FD76D7">
        <w:rPr>
          <w:rFonts w:ascii="Times New Roman" w:eastAsia="宋体" w:hAnsi="Times New Roman" w:cs="Times New Roman"/>
          <w:color w:val="000000" w:themeColor="text1"/>
        </w:rPr>
        <w:fldChar w:fldCharType="separate"/>
      </w:r>
      <w:r w:rsidR="00976847" w:rsidRPr="00FD76D7">
        <w:rPr>
          <w:rFonts w:ascii="Times New Roman" w:eastAsia="宋体" w:hAnsi="Times New Roman" w:cs="Times New Roman"/>
          <w:color w:val="000000" w:themeColor="text1"/>
        </w:rPr>
        <w:instrText>(</w:instrText>
      </w:r>
      <w:r w:rsidR="00976847">
        <w:rPr>
          <w:rFonts w:ascii="Times New Roman" w:eastAsia="宋体" w:hAnsi="Times New Roman" w:cs="Times New Roman"/>
          <w:color w:val="000000" w:themeColor="text1"/>
        </w:rPr>
        <w:instrText>18</w:instrText>
      </w:r>
      <w:r w:rsidR="00976847"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则可表示为以下形式：</w:t>
      </w:r>
    </w:p>
    <w:p w14:paraId="509F2294" w14:textId="57965740" w:rsidR="00100A50" w:rsidRPr="00FD76D7" w:rsidRDefault="00100A50" w:rsidP="001D566B">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00F47510" w:rsidRPr="00FD76D7">
        <w:rPr>
          <w:rFonts w:ascii="Times New Roman" w:eastAsia="宋体" w:hAnsi="Times New Roman" w:cs="Times New Roman"/>
          <w:color w:val="000000" w:themeColor="text1"/>
          <w:position w:val="-52"/>
        </w:rPr>
        <w:object w:dxaOrig="6384" w:dyaOrig="1161" w14:anchorId="5828623A">
          <v:shape id="_x0000_i1135" type="#_x0000_t75" style="width:319.8pt;height:58.2pt" o:ole="">
            <v:imagedata r:id="rId234" o:title=""/>
          </v:shape>
          <o:OLEObject Type="Embed" ProgID="Equation.AxMath" ShapeID="_x0000_i1135" DrawAspect="Content" ObjectID="_1709391960" r:id="rId235"/>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bookmarkStart w:id="31" w:name="ZEqnNum827743"/>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976847">
        <w:rPr>
          <w:rFonts w:ascii="Times New Roman" w:eastAsia="宋体" w:hAnsi="Times New Roman" w:cs="Times New Roman"/>
          <w:noProof/>
          <w:color w:val="000000" w:themeColor="text1"/>
        </w:rPr>
        <w:instrText>24</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bookmarkEnd w:id="31"/>
      <w:r w:rsidRPr="00FD76D7">
        <w:rPr>
          <w:rFonts w:ascii="Times New Roman" w:eastAsia="宋体" w:hAnsi="Times New Roman" w:cs="Times New Roman"/>
          <w:color w:val="000000" w:themeColor="text1"/>
        </w:rPr>
        <w:fldChar w:fldCharType="end"/>
      </w:r>
    </w:p>
    <w:p w14:paraId="03FE5E89" w14:textId="2C24F07F" w:rsidR="00100A50" w:rsidRPr="00FD76D7" w:rsidRDefault="00100A50" w:rsidP="000576EB">
      <w:pPr>
        <w:adjustRightInd w:val="0"/>
        <w:snapToGrid w:val="0"/>
        <w:spacing w:line="360" w:lineRule="auto"/>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由上式</w:t>
      </w:r>
      <w:r w:rsidR="00FE620B" w:rsidRPr="00FD76D7">
        <w:rPr>
          <w:rFonts w:ascii="Times New Roman" w:eastAsia="宋体" w:hAnsi="Times New Roman" w:cs="Times New Roman"/>
          <w:color w:val="000000" w:themeColor="text1"/>
        </w:rPr>
        <w:fldChar w:fldCharType="begin"/>
      </w:r>
      <w:r w:rsidR="00FE620B" w:rsidRPr="00FD76D7">
        <w:rPr>
          <w:rFonts w:ascii="Times New Roman" w:eastAsia="宋体" w:hAnsi="Times New Roman" w:cs="Times New Roman"/>
          <w:color w:val="000000" w:themeColor="text1"/>
        </w:rPr>
        <w:instrText xml:space="preserve"> GOTOBUTTON ZEqnNum827743  \* MERGEFORMAT </w:instrText>
      </w:r>
      <w:r w:rsidR="00FE620B" w:rsidRPr="00FD76D7">
        <w:rPr>
          <w:rFonts w:ascii="Times New Roman" w:eastAsia="宋体" w:hAnsi="Times New Roman" w:cs="Times New Roman"/>
          <w:color w:val="000000" w:themeColor="text1"/>
        </w:rPr>
        <w:fldChar w:fldCharType="begin"/>
      </w:r>
      <w:r w:rsidR="00FE620B" w:rsidRPr="00FD76D7">
        <w:rPr>
          <w:rFonts w:ascii="Times New Roman" w:eastAsia="宋体" w:hAnsi="Times New Roman" w:cs="Times New Roman"/>
          <w:color w:val="000000" w:themeColor="text1"/>
        </w:rPr>
        <w:instrText xml:space="preserve"> REF ZEqnNum827743 \* Charformat \! \* MERGEFORMAT </w:instrText>
      </w:r>
      <w:r w:rsidR="00FE620B" w:rsidRPr="00FD76D7">
        <w:rPr>
          <w:rFonts w:ascii="Times New Roman" w:eastAsia="宋体" w:hAnsi="Times New Roman" w:cs="Times New Roman"/>
          <w:color w:val="000000" w:themeColor="text1"/>
        </w:rPr>
        <w:fldChar w:fldCharType="separate"/>
      </w:r>
      <w:r w:rsidR="00976847" w:rsidRPr="00FD76D7">
        <w:rPr>
          <w:rFonts w:ascii="Times New Roman" w:eastAsia="宋体" w:hAnsi="Times New Roman" w:cs="Times New Roman"/>
          <w:color w:val="000000" w:themeColor="text1"/>
        </w:rPr>
        <w:instrText>(</w:instrText>
      </w:r>
      <w:r w:rsidR="00976847">
        <w:rPr>
          <w:rFonts w:ascii="Times New Roman" w:eastAsia="宋体" w:hAnsi="Times New Roman" w:cs="Times New Roman"/>
          <w:color w:val="000000" w:themeColor="text1"/>
        </w:rPr>
        <w:instrText>24</w:instrText>
      </w:r>
      <w:r w:rsidR="00976847" w:rsidRPr="00FD76D7">
        <w:rPr>
          <w:rFonts w:ascii="Times New Roman" w:eastAsia="宋体" w:hAnsi="Times New Roman" w:cs="Times New Roman"/>
          <w:color w:val="000000" w:themeColor="text1"/>
        </w:rPr>
        <w:instrText>)</w:instrText>
      </w:r>
      <w:r w:rsidR="00FE620B" w:rsidRPr="00FD76D7">
        <w:rPr>
          <w:rFonts w:ascii="Times New Roman" w:eastAsia="宋体" w:hAnsi="Times New Roman" w:cs="Times New Roman"/>
          <w:color w:val="000000" w:themeColor="text1"/>
        </w:rPr>
        <w:fldChar w:fldCharType="end"/>
      </w:r>
      <w:r w:rsidR="00FE620B"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，双</w:t>
      </w:r>
      <w:r w:rsidR="00E075B5" w:rsidRPr="00FD76D7">
        <w:rPr>
          <w:rFonts w:ascii="Times New Roman" w:eastAsia="宋体" w:hAnsi="Times New Roman" w:cs="Times New Roman"/>
          <w:color w:val="000000" w:themeColor="text1"/>
        </w:rPr>
        <w:t>差</w:t>
      </w:r>
      <w:r w:rsidRPr="00FD76D7">
        <w:rPr>
          <w:rFonts w:ascii="Times New Roman" w:eastAsia="宋体" w:hAnsi="Times New Roman" w:cs="Times New Roman"/>
          <w:color w:val="000000" w:themeColor="text1"/>
        </w:rPr>
        <w:t>分组合信号</w:t>
      </w:r>
      <w:r w:rsidR="00050D0C" w:rsidRPr="00FD76D7">
        <w:rPr>
          <w:rFonts w:ascii="Times New Roman" w:eastAsia="宋体" w:hAnsi="Times New Roman" w:cs="Times New Roman"/>
          <w:color w:val="000000" w:themeColor="text1"/>
        </w:rPr>
        <w:t>包含</w:t>
      </w:r>
      <w:r w:rsidRPr="00FD76D7">
        <w:rPr>
          <w:rFonts w:ascii="Times New Roman" w:eastAsia="宋体" w:hAnsi="Times New Roman" w:cs="Times New Roman"/>
          <w:color w:val="000000" w:themeColor="text1"/>
        </w:rPr>
        <w:t>差分电离层噪声</w:t>
      </w:r>
      <w:r w:rsidR="00570DB2">
        <w:rPr>
          <w:rFonts w:ascii="Times New Roman" w:eastAsia="宋体" w:hAnsi="Times New Roman" w:cs="Times New Roman" w:hint="eastAsia"/>
          <w:color w:val="000000" w:themeColor="text1"/>
        </w:rPr>
        <w:t>残差</w:t>
      </w:r>
      <w:r w:rsidRPr="00FD76D7">
        <w:rPr>
          <w:rFonts w:ascii="Times New Roman" w:eastAsia="宋体" w:hAnsi="Times New Roman" w:cs="Times New Roman"/>
          <w:color w:val="000000" w:themeColor="text1"/>
        </w:rPr>
        <w:t>、</w:t>
      </w:r>
      <w:r w:rsidR="00B90FE3" w:rsidRPr="00FD76D7">
        <w:rPr>
          <w:rFonts w:ascii="Times New Roman" w:eastAsia="宋体" w:hAnsi="Times New Roman" w:cs="Times New Roman"/>
          <w:color w:val="000000" w:themeColor="text1"/>
        </w:rPr>
        <w:t>残余整数模糊数</w:t>
      </w:r>
      <w:r w:rsidR="00570DB2">
        <w:rPr>
          <w:rFonts w:ascii="Times New Roman" w:eastAsia="宋体" w:hAnsi="Times New Roman" w:cs="Times New Roman" w:hint="eastAsia"/>
          <w:color w:val="000000" w:themeColor="text1"/>
        </w:rPr>
        <w:t>、多路径噪声</w:t>
      </w:r>
      <w:r w:rsidRPr="00FD76D7">
        <w:rPr>
          <w:rFonts w:ascii="Times New Roman" w:eastAsia="宋体" w:hAnsi="Times New Roman" w:cs="Times New Roman"/>
          <w:color w:val="000000" w:themeColor="text1"/>
        </w:rPr>
        <w:t>以及随</w:t>
      </w:r>
      <w:r w:rsidR="00570DB2">
        <w:rPr>
          <w:rFonts w:ascii="Times New Roman" w:eastAsia="宋体" w:hAnsi="Times New Roman" w:cs="Times New Roman" w:hint="eastAsia"/>
          <w:color w:val="000000" w:themeColor="text1"/>
        </w:rPr>
        <w:t>系统</w:t>
      </w:r>
      <w:r w:rsidRPr="00FD76D7">
        <w:rPr>
          <w:rFonts w:ascii="Times New Roman" w:eastAsia="宋体" w:hAnsi="Times New Roman" w:cs="Times New Roman"/>
          <w:color w:val="000000" w:themeColor="text1"/>
        </w:rPr>
        <w:t>噪声。如下</w: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REF _Ref80712324 \h </w:instrText>
      </w:r>
      <w:r w:rsidR="003339B3" w:rsidRPr="00FD76D7">
        <w:rPr>
          <w:rFonts w:ascii="Times New Roman" w:eastAsia="宋体" w:hAnsi="Times New Roman" w:cs="Times New Roman"/>
          <w:color w:val="000000" w:themeColor="text1"/>
        </w:rPr>
        <w:instrText xml:space="preserve"> \* MERGEFORMAT </w:instrText>
      </w:r>
      <w:r w:rsidRPr="00FD76D7">
        <w:rPr>
          <w:rFonts w:ascii="Times New Roman" w:eastAsia="宋体" w:hAnsi="Times New Roman" w:cs="Times New Roman"/>
          <w:color w:val="000000" w:themeColor="text1"/>
        </w:rPr>
      </w:r>
      <w:r w:rsidRPr="00FD76D7">
        <w:rPr>
          <w:rFonts w:ascii="Times New Roman" w:eastAsia="宋体" w:hAnsi="Times New Roman" w:cs="Times New Roman"/>
          <w:color w:val="000000" w:themeColor="text1"/>
        </w:rPr>
        <w:fldChar w:fldCharType="separate"/>
      </w:r>
      <w:r w:rsidR="00976847" w:rsidRPr="000576EB">
        <w:rPr>
          <w:rFonts w:ascii="Times New Roman" w:eastAsia="宋体" w:hAnsi="Times New Roman" w:cs="Times New Roman" w:hint="eastAsia"/>
        </w:rPr>
        <w:t>图</w:t>
      </w:r>
      <w:r w:rsidR="00976847" w:rsidRPr="000576EB">
        <w:rPr>
          <w:rFonts w:ascii="Times New Roman" w:eastAsia="宋体" w:hAnsi="Times New Roman" w:cs="Times New Roman"/>
        </w:rPr>
        <w:t xml:space="preserve"> </w:t>
      </w:r>
      <w:r w:rsidR="00976847" w:rsidRPr="000576EB">
        <w:rPr>
          <w:rFonts w:ascii="Times New Roman" w:eastAsia="宋体" w:hAnsi="Times New Roman" w:cs="Times New Roman"/>
          <w:noProof/>
        </w:rPr>
        <w:t>13</w: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所示，</w:t>
      </w:r>
      <w:r w:rsidR="00570DB2">
        <w:rPr>
          <w:rFonts w:ascii="Times New Roman" w:eastAsia="宋体" w:hAnsi="Times New Roman" w:cs="Times New Roman" w:hint="eastAsia"/>
          <w:color w:val="000000" w:themeColor="text1"/>
        </w:rPr>
        <w:t>GFO</w:t>
      </w:r>
      <w:r w:rsidR="0002495B" w:rsidRPr="00FD76D7">
        <w:rPr>
          <w:rFonts w:ascii="Times New Roman" w:eastAsia="宋体" w:hAnsi="Times New Roman" w:cs="Times New Roman"/>
          <w:color w:val="000000" w:themeColor="text1"/>
        </w:rPr>
        <w:t>双差分</w:t>
      </w:r>
      <w:r w:rsidRPr="00FD76D7">
        <w:rPr>
          <w:rFonts w:ascii="Times New Roman" w:eastAsia="宋体" w:hAnsi="Times New Roman" w:cs="Times New Roman"/>
          <w:color w:val="000000" w:themeColor="text1"/>
        </w:rPr>
        <w:t>星间距</w:t>
      </w:r>
      <w:r w:rsidR="005D579B" w:rsidRPr="00FD76D7">
        <w:rPr>
          <w:rFonts w:ascii="Times New Roman" w:eastAsia="宋体" w:hAnsi="Times New Roman" w:cs="Times New Roman"/>
          <w:color w:val="000000" w:themeColor="text1"/>
        </w:rPr>
        <w:t>的</w:t>
      </w:r>
      <w:r w:rsidRPr="00FD76D7">
        <w:rPr>
          <w:rFonts w:ascii="Times New Roman" w:eastAsia="宋体" w:hAnsi="Times New Roman" w:cs="Times New Roman"/>
          <w:color w:val="000000" w:themeColor="text1"/>
        </w:rPr>
        <w:t>振幅谱密度</w:t>
      </w:r>
      <w:r w:rsidR="00570DB2">
        <w:rPr>
          <w:rFonts w:ascii="Times New Roman" w:eastAsia="宋体" w:hAnsi="Times New Roman" w:cs="Times New Roman" w:hint="eastAsia"/>
          <w:color w:val="000000" w:themeColor="text1"/>
        </w:rPr>
        <w:t>与</w:t>
      </w:r>
      <w:r w:rsidRPr="00FD76D7">
        <w:rPr>
          <w:rFonts w:ascii="Times New Roman" w:eastAsia="宋体" w:hAnsi="Times New Roman" w:cs="Times New Roman"/>
          <w:color w:val="000000" w:themeColor="text1"/>
        </w:rPr>
        <w:t>微波测距</w:t>
      </w:r>
      <w:r w:rsidR="00570DB2">
        <w:rPr>
          <w:rFonts w:ascii="Times New Roman" w:eastAsia="宋体" w:hAnsi="Times New Roman" w:cs="Times New Roman" w:hint="eastAsia"/>
          <w:color w:val="000000" w:themeColor="text1"/>
        </w:rPr>
        <w:t>系统</w:t>
      </w:r>
      <w:r w:rsidRPr="00FD76D7">
        <w:rPr>
          <w:rFonts w:ascii="Times New Roman" w:eastAsia="宋体" w:hAnsi="Times New Roman" w:cs="Times New Roman"/>
          <w:color w:val="000000" w:themeColor="text1"/>
        </w:rPr>
        <w:t>噪声指标</w:t>
      </w:r>
      <w:r w:rsidR="00570DB2">
        <w:rPr>
          <w:rFonts w:ascii="Times New Roman" w:eastAsia="宋体" w:hAnsi="Times New Roman" w:cs="Times New Roman" w:hint="eastAsia"/>
          <w:color w:val="000000" w:themeColor="text1"/>
        </w:rPr>
        <w:t>比对</w:t>
      </w:r>
      <w:r w:rsidRPr="00FD76D7">
        <w:rPr>
          <w:rFonts w:ascii="Times New Roman" w:eastAsia="宋体" w:hAnsi="Times New Roman" w:cs="Times New Roman"/>
          <w:color w:val="000000" w:themeColor="text1"/>
        </w:rPr>
        <w:t>，</w:t>
      </w:r>
      <w:r w:rsidR="00570DB2">
        <w:rPr>
          <w:rFonts w:ascii="Times New Roman" w:eastAsia="宋体" w:hAnsi="Times New Roman" w:cs="Times New Roman" w:hint="eastAsia"/>
          <w:color w:val="000000" w:themeColor="text1"/>
        </w:rPr>
        <w:t>可以实现对低低跟踪</w:t>
      </w:r>
      <w:r w:rsidRPr="00FD76D7">
        <w:rPr>
          <w:rFonts w:ascii="Times New Roman" w:eastAsia="宋体" w:hAnsi="Times New Roman" w:cs="Times New Roman"/>
          <w:color w:val="000000" w:themeColor="text1"/>
        </w:rPr>
        <w:t>微波双向单程星间距测量</w:t>
      </w:r>
      <w:r w:rsidR="00570DB2">
        <w:rPr>
          <w:rFonts w:ascii="Times New Roman" w:eastAsia="宋体" w:hAnsi="Times New Roman" w:cs="Times New Roman" w:hint="eastAsia"/>
          <w:color w:val="000000" w:themeColor="text1"/>
        </w:rPr>
        <w:t>残余系统</w:t>
      </w:r>
      <w:r w:rsidRPr="00FD76D7">
        <w:rPr>
          <w:rFonts w:ascii="Times New Roman" w:eastAsia="宋体" w:hAnsi="Times New Roman" w:cs="Times New Roman"/>
          <w:color w:val="000000" w:themeColor="text1"/>
        </w:rPr>
        <w:t>噪声水平</w:t>
      </w:r>
      <w:r w:rsidR="00570DB2">
        <w:rPr>
          <w:rFonts w:ascii="Times New Roman" w:eastAsia="宋体" w:hAnsi="Times New Roman" w:cs="Times New Roman" w:hint="eastAsia"/>
          <w:color w:val="000000" w:themeColor="text1"/>
        </w:rPr>
        <w:t>的有效评估功能</w:t>
      </w:r>
      <w:r w:rsidRPr="00FD76D7">
        <w:rPr>
          <w:rFonts w:ascii="Times New Roman" w:eastAsia="宋体" w:hAnsi="Times New Roman" w:cs="Times New Roman"/>
          <w:color w:val="000000" w:themeColor="text1"/>
        </w:rPr>
        <w:t>。</w:t>
      </w:r>
    </w:p>
    <w:p w14:paraId="507D6E48" w14:textId="27B0DB3A" w:rsidR="00100A50" w:rsidRPr="00FD76D7" w:rsidRDefault="00FE5432" w:rsidP="001D566B">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46D70754" wp14:editId="7FB431AA">
            <wp:extent cx="3823335" cy="2064950"/>
            <wp:effectExtent l="0" t="0" r="5715" b="0"/>
            <wp:docPr id="30" name="图片 3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10;&#10;描述已自动生成"/>
                    <pic:cNvPicPr/>
                  </pic:nvPicPr>
                  <pic:blipFill>
                    <a:blip r:embed="rId236"/>
                    <a:stretch>
                      <a:fillRect/>
                    </a:stretch>
                  </pic:blipFill>
                  <pic:spPr>
                    <a:xfrm>
                      <a:off x="0" y="0"/>
                      <a:ext cx="3828656" cy="2067824"/>
                    </a:xfrm>
                    <a:prstGeom prst="rect">
                      <a:avLst/>
                    </a:prstGeom>
                  </pic:spPr>
                </pic:pic>
              </a:graphicData>
            </a:graphic>
          </wp:inline>
        </w:drawing>
      </w:r>
    </w:p>
    <w:p w14:paraId="76FCA90E" w14:textId="0E47580E" w:rsidR="00100A50" w:rsidRPr="00FD76D7" w:rsidRDefault="00100A50" w:rsidP="001D566B">
      <w:pPr>
        <w:adjustRightInd w:val="0"/>
        <w:snapToGrid w:val="0"/>
        <w:spacing w:line="360" w:lineRule="auto"/>
        <w:jc w:val="center"/>
        <w:rPr>
          <w:rFonts w:ascii="Times New Roman" w:eastAsia="宋体" w:hAnsi="Times New Roman" w:cs="Times New Roman"/>
          <w:sz w:val="16"/>
          <w:szCs w:val="16"/>
        </w:rPr>
      </w:pPr>
      <w:bookmarkStart w:id="32" w:name="_Ref8071232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00117753">
        <w:rPr>
          <w:rFonts w:ascii="Times New Roman" w:eastAsia="宋体" w:hAnsi="Times New Roman" w:cs="Times New Roman"/>
          <w:sz w:val="16"/>
          <w:szCs w:val="16"/>
        </w:rPr>
        <w:fldChar w:fldCharType="begin"/>
      </w:r>
      <w:r w:rsidR="00117753">
        <w:rPr>
          <w:rFonts w:ascii="Times New Roman" w:eastAsia="宋体" w:hAnsi="Times New Roman" w:cs="Times New Roman"/>
          <w:sz w:val="16"/>
          <w:szCs w:val="16"/>
        </w:rPr>
        <w:instrText xml:space="preserve"> SEQ </w:instrText>
      </w:r>
      <w:r w:rsidR="00117753">
        <w:rPr>
          <w:rFonts w:ascii="Times New Roman" w:eastAsia="宋体" w:hAnsi="Times New Roman" w:cs="Times New Roman"/>
          <w:sz w:val="16"/>
          <w:szCs w:val="16"/>
        </w:rPr>
        <w:instrText>图</w:instrText>
      </w:r>
      <w:r w:rsidR="00117753">
        <w:rPr>
          <w:rFonts w:ascii="Times New Roman" w:eastAsia="宋体" w:hAnsi="Times New Roman" w:cs="Times New Roman"/>
          <w:sz w:val="16"/>
          <w:szCs w:val="16"/>
        </w:rPr>
        <w:instrText xml:space="preserve"> \* ARABIC </w:instrText>
      </w:r>
      <w:r w:rsidR="00117753">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13</w:t>
      </w:r>
      <w:r w:rsidR="00117753">
        <w:rPr>
          <w:rFonts w:ascii="Times New Roman" w:eastAsia="宋体" w:hAnsi="Times New Roman" w:cs="Times New Roman"/>
          <w:sz w:val="16"/>
          <w:szCs w:val="16"/>
        </w:rPr>
        <w:fldChar w:fldCharType="end"/>
      </w:r>
      <w:bookmarkEnd w:id="32"/>
      <w:r w:rsidRPr="00FD76D7">
        <w:rPr>
          <w:rFonts w:ascii="Times New Roman" w:eastAsia="宋体" w:hAnsi="Times New Roman" w:cs="Times New Roman"/>
          <w:sz w:val="16"/>
          <w:szCs w:val="16"/>
        </w:rPr>
        <w:t xml:space="preserve"> </w:t>
      </w:r>
      <w:r w:rsidR="0002495B" w:rsidRPr="00FD76D7">
        <w:rPr>
          <w:rFonts w:ascii="Times New Roman" w:eastAsia="宋体" w:hAnsi="Times New Roman" w:cs="Times New Roman"/>
          <w:sz w:val="16"/>
          <w:szCs w:val="16"/>
        </w:rPr>
        <w:t>双差分</w:t>
      </w:r>
      <w:r w:rsidRPr="00FD76D7">
        <w:rPr>
          <w:rFonts w:ascii="Times New Roman" w:eastAsia="宋体" w:hAnsi="Times New Roman" w:cs="Times New Roman"/>
          <w:sz w:val="16"/>
          <w:szCs w:val="16"/>
        </w:rPr>
        <w:t>数据组合振幅谱密度与</w:t>
      </w:r>
      <w:r w:rsidR="00570DB2">
        <w:rPr>
          <w:rFonts w:ascii="Times New Roman" w:eastAsia="宋体" w:hAnsi="Times New Roman" w:cs="Times New Roman" w:hint="eastAsia"/>
          <w:sz w:val="16"/>
          <w:szCs w:val="16"/>
        </w:rPr>
        <w:t>系统</w:t>
      </w:r>
      <w:r w:rsidRPr="00FD76D7">
        <w:rPr>
          <w:rFonts w:ascii="Times New Roman" w:eastAsia="宋体" w:hAnsi="Times New Roman" w:cs="Times New Roman"/>
          <w:sz w:val="16"/>
          <w:szCs w:val="16"/>
        </w:rPr>
        <w:t>噪声指标对比</w:t>
      </w:r>
    </w:p>
    <w:p w14:paraId="3564DD30" w14:textId="2CD7ADB3" w:rsidR="00100A50" w:rsidRPr="00FD76D7" w:rsidRDefault="00100A50" w:rsidP="001D566B">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976847">
        <w:rPr>
          <w:rFonts w:ascii="Times New Roman" w:eastAsia="宋体" w:hAnsi="Times New Roman" w:cs="Times New Roman"/>
          <w:noProof/>
          <w:sz w:val="16"/>
          <w:szCs w:val="16"/>
        </w:rPr>
        <w:t>13</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the amplitude spectral density of the double differenced data combination and the requirement of the stochastic error for </w:t>
      </w:r>
      <w:r w:rsidR="00985478" w:rsidRPr="00FD76D7">
        <w:rPr>
          <w:rFonts w:ascii="Times New Roman" w:eastAsia="宋体" w:hAnsi="Times New Roman" w:cs="Times New Roman"/>
          <w:sz w:val="16"/>
          <w:szCs w:val="16"/>
        </w:rPr>
        <w:t>GFO</w:t>
      </w:r>
    </w:p>
    <w:p w14:paraId="428B1548" w14:textId="1E9F6511" w:rsidR="00100A50" w:rsidRPr="00A553F7" w:rsidRDefault="00A553F7" w:rsidP="000576EB">
      <w:pPr>
        <w:widowControl/>
        <w:adjustRightInd w:val="0"/>
        <w:snapToGrid w:val="0"/>
        <w:spacing w:line="360" w:lineRule="auto"/>
        <w:jc w:val="left"/>
        <w:rPr>
          <w:rFonts w:ascii="Times New Roman" w:eastAsia="宋体" w:hAnsi="Times New Roman" w:cs="Times New Roman"/>
          <w:color w:val="000000"/>
          <w:kern w:val="0"/>
          <w:sz w:val="32"/>
          <w:szCs w:val="32"/>
          <w:shd w:val="clear" w:color="auto" w:fill="FFFFFF"/>
        </w:rPr>
      </w:pPr>
      <w:r w:rsidRPr="00A553F7">
        <w:rPr>
          <w:rFonts w:ascii="Times New Roman" w:eastAsia="宋体" w:hAnsi="Times New Roman" w:cs="Times New Roman" w:hint="eastAsia"/>
          <w:color w:val="000000"/>
          <w:kern w:val="0"/>
          <w:sz w:val="32"/>
          <w:szCs w:val="32"/>
          <w:shd w:val="clear" w:color="auto" w:fill="FFFFFF"/>
        </w:rPr>
        <w:t>4</w:t>
      </w:r>
      <w:r w:rsidRPr="00A553F7">
        <w:rPr>
          <w:rFonts w:ascii="Times New Roman" w:eastAsia="宋体" w:hAnsi="Times New Roman" w:cs="Times New Roman"/>
          <w:color w:val="000000"/>
          <w:kern w:val="0"/>
          <w:sz w:val="32"/>
          <w:szCs w:val="32"/>
          <w:shd w:val="clear" w:color="auto" w:fill="FFFFFF"/>
        </w:rPr>
        <w:t xml:space="preserve"> </w:t>
      </w:r>
      <w:r w:rsidR="00100A50" w:rsidRPr="00A553F7">
        <w:rPr>
          <w:rFonts w:ascii="Times New Roman" w:eastAsia="宋体" w:hAnsi="Times New Roman" w:cs="Times New Roman"/>
          <w:color w:val="000000"/>
          <w:kern w:val="0"/>
          <w:sz w:val="32"/>
          <w:szCs w:val="32"/>
          <w:shd w:val="clear" w:color="auto" w:fill="FFFFFF"/>
        </w:rPr>
        <w:t>结</w:t>
      </w:r>
      <w:r w:rsidR="00100A50" w:rsidRPr="00A553F7">
        <w:rPr>
          <w:rFonts w:ascii="Times New Roman" w:eastAsia="宋体" w:hAnsi="Times New Roman" w:cs="Times New Roman"/>
          <w:color w:val="000000"/>
          <w:kern w:val="0"/>
          <w:sz w:val="32"/>
          <w:szCs w:val="32"/>
          <w:shd w:val="clear" w:color="auto" w:fill="FFFFFF"/>
        </w:rPr>
        <w:t> </w:t>
      </w:r>
      <w:r w:rsidR="00100A50" w:rsidRPr="00A553F7">
        <w:rPr>
          <w:rFonts w:ascii="Times New Roman" w:eastAsia="宋体" w:hAnsi="Times New Roman" w:cs="Times New Roman"/>
          <w:color w:val="000000"/>
          <w:kern w:val="0"/>
          <w:sz w:val="32"/>
          <w:szCs w:val="32"/>
          <w:shd w:val="clear" w:color="auto" w:fill="FFFFFF"/>
        </w:rPr>
        <w:t>论</w:t>
      </w:r>
    </w:p>
    <w:p w14:paraId="25D0B772" w14:textId="4A8AD94E" w:rsidR="00904888" w:rsidRDefault="00CB1C91" w:rsidP="001D566B">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FD76D7">
        <w:rPr>
          <w:rFonts w:ascii="Times New Roman" w:eastAsia="宋体" w:hAnsi="Times New Roman" w:cs="Times New Roman"/>
          <w:color w:val="000000"/>
          <w:kern w:val="0"/>
          <w:szCs w:val="21"/>
          <w:shd w:val="clear" w:color="auto" w:fill="FFFFFF"/>
        </w:rPr>
        <w:t>本文</w:t>
      </w:r>
      <w:r w:rsidR="007A5117">
        <w:rPr>
          <w:rFonts w:ascii="Times New Roman" w:eastAsia="宋体" w:hAnsi="Times New Roman" w:cs="Times New Roman" w:hint="eastAsia"/>
          <w:color w:val="000000"/>
          <w:kern w:val="0"/>
          <w:szCs w:val="21"/>
          <w:shd w:val="clear" w:color="auto" w:fill="FFFFFF"/>
        </w:rPr>
        <w:t>针对低低跟踪重力卫星任务核心高精度星间微波测距系统的数据预处理与分析，基于美国</w:t>
      </w:r>
      <w:r w:rsidR="007A5117">
        <w:rPr>
          <w:rFonts w:ascii="Times New Roman" w:eastAsia="宋体" w:hAnsi="Times New Roman" w:cs="Times New Roman" w:hint="eastAsia"/>
          <w:color w:val="000000"/>
          <w:kern w:val="0"/>
          <w:szCs w:val="21"/>
          <w:shd w:val="clear" w:color="auto" w:fill="FFFFFF"/>
        </w:rPr>
        <w:t>JPL</w:t>
      </w:r>
      <w:r w:rsidR="007A5117">
        <w:rPr>
          <w:rFonts w:ascii="Times New Roman" w:eastAsia="宋体" w:hAnsi="Times New Roman" w:cs="Times New Roman" w:hint="eastAsia"/>
          <w:color w:val="000000"/>
          <w:kern w:val="0"/>
          <w:szCs w:val="21"/>
          <w:shd w:val="clear" w:color="auto" w:fill="FFFFFF"/>
        </w:rPr>
        <w:t>和德国</w:t>
      </w:r>
      <w:r w:rsidR="007A5117">
        <w:rPr>
          <w:rFonts w:ascii="Times New Roman" w:eastAsia="宋体" w:hAnsi="Times New Roman" w:cs="Times New Roman" w:hint="eastAsia"/>
          <w:color w:val="000000"/>
          <w:kern w:val="0"/>
          <w:szCs w:val="21"/>
          <w:shd w:val="clear" w:color="auto" w:fill="FFFFFF"/>
        </w:rPr>
        <w:t>GFZ</w:t>
      </w:r>
      <w:r w:rsidR="007A5117">
        <w:rPr>
          <w:rFonts w:ascii="Times New Roman" w:eastAsia="宋体" w:hAnsi="Times New Roman" w:cs="Times New Roman" w:hint="eastAsia"/>
          <w:color w:val="000000"/>
          <w:kern w:val="0"/>
          <w:szCs w:val="21"/>
          <w:shd w:val="clear" w:color="auto" w:fill="FFFFFF"/>
        </w:rPr>
        <w:t>官方发布</w:t>
      </w:r>
      <w:r w:rsidR="007A5117">
        <w:rPr>
          <w:rFonts w:ascii="Times New Roman" w:eastAsia="宋体" w:hAnsi="Times New Roman" w:cs="Times New Roman" w:hint="eastAsia"/>
          <w:color w:val="000000"/>
          <w:kern w:val="0"/>
          <w:szCs w:val="21"/>
          <w:shd w:val="clear" w:color="auto" w:fill="FFFFFF"/>
        </w:rPr>
        <w:t>GFO</w:t>
      </w:r>
      <w:r w:rsidR="007A5117">
        <w:rPr>
          <w:rFonts w:ascii="Times New Roman" w:eastAsia="宋体" w:hAnsi="Times New Roman" w:cs="Times New Roman" w:hint="eastAsia"/>
          <w:color w:val="000000"/>
          <w:kern w:val="0"/>
          <w:szCs w:val="21"/>
          <w:shd w:val="clear" w:color="auto" w:fill="FFFFFF"/>
        </w:rPr>
        <w:t>任务数据产品和技术</w:t>
      </w:r>
      <w:r w:rsidR="00F83917">
        <w:rPr>
          <w:rFonts w:ascii="Times New Roman" w:eastAsia="宋体" w:hAnsi="Times New Roman" w:cs="Times New Roman" w:hint="eastAsia"/>
          <w:color w:val="000000"/>
          <w:kern w:val="0"/>
          <w:szCs w:val="21"/>
          <w:shd w:val="clear" w:color="auto" w:fill="FFFFFF"/>
        </w:rPr>
        <w:t>资料，研究完成</w:t>
      </w:r>
      <w:r w:rsidR="00502F57">
        <w:rPr>
          <w:rFonts w:ascii="Times New Roman" w:eastAsia="宋体" w:hAnsi="Times New Roman" w:cs="Times New Roman" w:hint="eastAsia"/>
          <w:color w:val="000000"/>
          <w:kern w:val="0"/>
          <w:szCs w:val="21"/>
          <w:shd w:val="clear" w:color="auto" w:fill="FFFFFF"/>
        </w:rPr>
        <w:t>了</w:t>
      </w:r>
      <w:r w:rsidR="00F83917">
        <w:rPr>
          <w:rFonts w:ascii="Times New Roman" w:eastAsia="宋体" w:hAnsi="Times New Roman" w:cs="Times New Roman" w:hint="eastAsia"/>
          <w:color w:val="000000"/>
          <w:kern w:val="0"/>
          <w:szCs w:val="21"/>
          <w:shd w:val="clear" w:color="auto" w:fill="FFFFFF"/>
        </w:rPr>
        <w:t>低低跟踪</w:t>
      </w:r>
      <w:r w:rsidR="00F83917">
        <w:rPr>
          <w:rFonts w:ascii="Times New Roman" w:eastAsia="宋体" w:hAnsi="Times New Roman" w:cs="Times New Roman" w:hint="eastAsia"/>
          <w:color w:val="000000"/>
          <w:kern w:val="0"/>
          <w:szCs w:val="21"/>
          <w:shd w:val="clear" w:color="auto" w:fill="FFFFFF"/>
        </w:rPr>
        <w:t>KBR</w:t>
      </w:r>
      <w:r w:rsidR="00F83917">
        <w:rPr>
          <w:rFonts w:ascii="Times New Roman" w:eastAsia="宋体" w:hAnsi="Times New Roman" w:cs="Times New Roman" w:hint="eastAsia"/>
          <w:color w:val="000000"/>
          <w:kern w:val="0"/>
          <w:szCs w:val="21"/>
          <w:shd w:val="clear" w:color="auto" w:fill="FFFFFF"/>
        </w:rPr>
        <w:t>系统预处理方法，数据分析</w:t>
      </w:r>
      <w:r w:rsidR="00502F57">
        <w:rPr>
          <w:rFonts w:ascii="Times New Roman" w:eastAsia="宋体" w:hAnsi="Times New Roman" w:cs="Times New Roman" w:hint="eastAsia"/>
          <w:color w:val="000000"/>
          <w:kern w:val="0"/>
          <w:szCs w:val="21"/>
          <w:shd w:val="clear" w:color="auto" w:fill="FFFFFF"/>
        </w:rPr>
        <w:t>与评估</w:t>
      </w:r>
      <w:r w:rsidR="00F83917">
        <w:rPr>
          <w:rFonts w:ascii="Times New Roman" w:eastAsia="宋体" w:hAnsi="Times New Roman" w:cs="Times New Roman" w:hint="eastAsia"/>
          <w:color w:val="000000"/>
          <w:kern w:val="0"/>
          <w:szCs w:val="21"/>
          <w:shd w:val="clear" w:color="auto" w:fill="FFFFFF"/>
        </w:rPr>
        <w:t>方法的</w:t>
      </w:r>
      <w:r w:rsidR="00502F57">
        <w:rPr>
          <w:rFonts w:ascii="Times New Roman" w:eastAsia="宋体" w:hAnsi="Times New Roman" w:cs="Times New Roman" w:hint="eastAsia"/>
          <w:color w:val="000000"/>
          <w:kern w:val="0"/>
          <w:szCs w:val="21"/>
          <w:shd w:val="clear" w:color="auto" w:fill="FFFFFF"/>
        </w:rPr>
        <w:t>整理和重建</w:t>
      </w:r>
      <w:r w:rsidR="00C631B0">
        <w:rPr>
          <w:rFonts w:ascii="Times New Roman" w:eastAsia="宋体" w:hAnsi="Times New Roman" w:cs="Times New Roman" w:hint="eastAsia"/>
          <w:color w:val="000000"/>
          <w:kern w:val="0"/>
          <w:szCs w:val="21"/>
          <w:shd w:val="clear" w:color="auto" w:fill="FFFFFF"/>
        </w:rPr>
        <w:t>，</w:t>
      </w:r>
      <w:r w:rsidR="00502F57">
        <w:rPr>
          <w:rFonts w:ascii="Times New Roman" w:eastAsia="宋体" w:hAnsi="Times New Roman" w:cs="Times New Roman" w:hint="eastAsia"/>
          <w:color w:val="000000"/>
          <w:kern w:val="0"/>
          <w:szCs w:val="21"/>
          <w:shd w:val="clear" w:color="auto" w:fill="FFFFFF"/>
        </w:rPr>
        <w:t>研发</w:t>
      </w:r>
      <w:r w:rsidR="00F83917">
        <w:rPr>
          <w:rFonts w:ascii="Times New Roman" w:eastAsia="宋体" w:hAnsi="Times New Roman" w:cs="Times New Roman" w:hint="eastAsia"/>
          <w:color w:val="000000"/>
          <w:kern w:val="0"/>
          <w:szCs w:val="21"/>
          <w:shd w:val="clear" w:color="auto" w:fill="FFFFFF"/>
        </w:rPr>
        <w:t>相关程序，</w:t>
      </w:r>
      <w:r w:rsidR="00266A53">
        <w:rPr>
          <w:rFonts w:ascii="Times New Roman" w:eastAsia="宋体" w:hAnsi="Times New Roman" w:cs="Times New Roman" w:hint="eastAsia"/>
          <w:color w:val="000000"/>
          <w:kern w:val="0"/>
          <w:szCs w:val="21"/>
          <w:shd w:val="clear" w:color="auto" w:fill="FFFFFF"/>
        </w:rPr>
        <w:t>实现</w:t>
      </w:r>
      <w:r w:rsidR="00502F57">
        <w:rPr>
          <w:rFonts w:ascii="Times New Roman" w:eastAsia="宋体" w:hAnsi="Times New Roman" w:cs="Times New Roman" w:hint="eastAsia"/>
          <w:color w:val="000000"/>
          <w:kern w:val="0"/>
          <w:szCs w:val="21"/>
          <w:shd w:val="clear" w:color="auto" w:fill="FFFFFF"/>
        </w:rPr>
        <w:t>了</w:t>
      </w:r>
      <w:r w:rsidR="00266A53">
        <w:rPr>
          <w:rFonts w:ascii="Times New Roman" w:eastAsia="宋体" w:hAnsi="Times New Roman" w:cs="Times New Roman" w:hint="eastAsia"/>
          <w:color w:val="000000"/>
          <w:kern w:val="0"/>
          <w:szCs w:val="21"/>
          <w:shd w:val="clear" w:color="auto" w:fill="FFFFFF"/>
        </w:rPr>
        <w:t>KBR</w:t>
      </w:r>
      <w:r w:rsidR="00266A53">
        <w:rPr>
          <w:rFonts w:ascii="Times New Roman" w:eastAsia="宋体" w:hAnsi="Times New Roman" w:cs="Times New Roman" w:hint="eastAsia"/>
          <w:color w:val="000000"/>
          <w:kern w:val="0"/>
          <w:szCs w:val="21"/>
          <w:shd w:val="clear" w:color="auto" w:fill="FFFFFF"/>
        </w:rPr>
        <w:t>数据中关键载波频率</w:t>
      </w:r>
      <w:r w:rsidR="00502F57">
        <w:rPr>
          <w:rFonts w:ascii="Times New Roman" w:eastAsia="宋体" w:hAnsi="Times New Roman" w:cs="Times New Roman" w:hint="eastAsia"/>
          <w:color w:val="000000"/>
          <w:kern w:val="0"/>
          <w:szCs w:val="21"/>
          <w:shd w:val="clear" w:color="auto" w:fill="FFFFFF"/>
        </w:rPr>
        <w:t>不稳定性</w:t>
      </w:r>
      <w:r w:rsidR="00266A53">
        <w:rPr>
          <w:rFonts w:ascii="Times New Roman" w:eastAsia="宋体" w:hAnsi="Times New Roman" w:cs="Times New Roman" w:hint="eastAsia"/>
          <w:color w:val="000000"/>
          <w:kern w:val="0"/>
          <w:szCs w:val="21"/>
          <w:shd w:val="clear" w:color="auto" w:fill="FFFFFF"/>
        </w:rPr>
        <w:t>噪声的高效抑制，以及电离层影响消除，飞行时间偏差矫正以及相位中心到质心矫正</w:t>
      </w:r>
      <w:r w:rsidR="000D38F6">
        <w:rPr>
          <w:rFonts w:ascii="Times New Roman" w:eastAsia="宋体" w:hAnsi="Times New Roman" w:cs="Times New Roman" w:hint="eastAsia"/>
          <w:color w:val="000000"/>
          <w:kern w:val="0"/>
          <w:szCs w:val="21"/>
          <w:shd w:val="clear" w:color="auto" w:fill="FFFFFF"/>
        </w:rPr>
        <w:t>的相关</w:t>
      </w:r>
      <w:r w:rsidR="00266A53">
        <w:rPr>
          <w:rFonts w:ascii="Times New Roman" w:eastAsia="宋体" w:hAnsi="Times New Roman" w:cs="Times New Roman" w:hint="eastAsia"/>
          <w:color w:val="000000"/>
          <w:kern w:val="0"/>
          <w:szCs w:val="21"/>
          <w:shd w:val="clear" w:color="auto" w:fill="FFFFFF"/>
        </w:rPr>
        <w:t>功能。最终实现</w:t>
      </w:r>
      <w:r w:rsidR="00F83917">
        <w:rPr>
          <w:rFonts w:ascii="Times New Roman" w:eastAsia="宋体" w:hAnsi="Times New Roman" w:cs="Times New Roman" w:hint="eastAsia"/>
          <w:color w:val="000000"/>
          <w:kern w:val="0"/>
          <w:szCs w:val="21"/>
          <w:shd w:val="clear" w:color="auto" w:fill="FFFFFF"/>
        </w:rPr>
        <w:t>KBR</w:t>
      </w:r>
      <w:r w:rsidR="00F83917">
        <w:rPr>
          <w:rFonts w:ascii="Times New Roman" w:eastAsia="宋体" w:hAnsi="Times New Roman" w:cs="Times New Roman" w:hint="eastAsia"/>
          <w:color w:val="000000"/>
          <w:kern w:val="0"/>
          <w:szCs w:val="21"/>
          <w:shd w:val="clear" w:color="auto" w:fill="FFFFFF"/>
        </w:rPr>
        <w:t>数据</w:t>
      </w:r>
      <w:r w:rsidR="00904888">
        <w:rPr>
          <w:rFonts w:ascii="Times New Roman" w:eastAsia="宋体" w:hAnsi="Times New Roman" w:cs="Times New Roman" w:hint="eastAsia"/>
          <w:color w:val="000000"/>
          <w:kern w:val="0"/>
          <w:szCs w:val="21"/>
          <w:shd w:val="clear" w:color="auto" w:fill="FFFFFF"/>
        </w:rPr>
        <w:t>的</w:t>
      </w:r>
      <w:r w:rsidR="00266A53">
        <w:rPr>
          <w:rFonts w:ascii="Times New Roman" w:eastAsia="宋体" w:hAnsi="Times New Roman" w:cs="Times New Roman" w:hint="eastAsia"/>
          <w:color w:val="000000"/>
          <w:kern w:val="0"/>
          <w:szCs w:val="21"/>
          <w:shd w:val="clear" w:color="auto" w:fill="FFFFFF"/>
        </w:rPr>
        <w:t>有效</w:t>
      </w:r>
      <w:r w:rsidR="00904888">
        <w:rPr>
          <w:rFonts w:ascii="Times New Roman" w:eastAsia="宋体" w:hAnsi="Times New Roman" w:cs="Times New Roman" w:hint="eastAsia"/>
          <w:color w:val="000000"/>
          <w:kern w:val="0"/>
          <w:szCs w:val="21"/>
          <w:shd w:val="clear" w:color="auto" w:fill="FFFFFF"/>
        </w:rPr>
        <w:t>处理与数据</w:t>
      </w:r>
      <w:r w:rsidR="00F83917">
        <w:rPr>
          <w:rFonts w:ascii="Times New Roman" w:eastAsia="宋体" w:hAnsi="Times New Roman" w:cs="Times New Roman" w:hint="eastAsia"/>
          <w:color w:val="000000"/>
          <w:kern w:val="0"/>
          <w:szCs w:val="21"/>
          <w:shd w:val="clear" w:color="auto" w:fill="FFFFFF"/>
        </w:rPr>
        <w:t>产品</w:t>
      </w:r>
      <w:r w:rsidR="00904888">
        <w:rPr>
          <w:rFonts w:ascii="Times New Roman" w:eastAsia="宋体" w:hAnsi="Times New Roman" w:cs="Times New Roman" w:hint="eastAsia"/>
          <w:color w:val="000000"/>
          <w:kern w:val="0"/>
          <w:szCs w:val="21"/>
          <w:shd w:val="clear" w:color="auto" w:fill="FFFFFF"/>
        </w:rPr>
        <w:t>的</w:t>
      </w:r>
      <w:r w:rsidR="00F83917">
        <w:rPr>
          <w:rFonts w:ascii="Times New Roman" w:eastAsia="宋体" w:hAnsi="Times New Roman" w:cs="Times New Roman" w:hint="eastAsia"/>
          <w:color w:val="000000"/>
          <w:kern w:val="0"/>
          <w:szCs w:val="21"/>
          <w:shd w:val="clear" w:color="auto" w:fill="FFFFFF"/>
        </w:rPr>
        <w:t>生产。</w:t>
      </w:r>
      <w:r w:rsidR="003114B4" w:rsidRPr="00FD76D7">
        <w:rPr>
          <w:rFonts w:ascii="Times New Roman" w:eastAsia="宋体" w:hAnsi="Times New Roman" w:cs="Times New Roman"/>
          <w:color w:val="000000"/>
          <w:kern w:val="0"/>
          <w:szCs w:val="21"/>
          <w:shd w:val="clear" w:color="auto" w:fill="FFFFFF"/>
        </w:rPr>
        <w:t>以</w:t>
      </w:r>
      <w:r w:rsidR="00985478" w:rsidRPr="00FD76D7">
        <w:rPr>
          <w:rFonts w:ascii="Times New Roman" w:eastAsia="宋体" w:hAnsi="Times New Roman" w:cs="Times New Roman"/>
          <w:color w:val="000000"/>
          <w:kern w:val="0"/>
          <w:szCs w:val="21"/>
          <w:shd w:val="clear" w:color="auto" w:fill="FFFFFF"/>
        </w:rPr>
        <w:t>GFO</w:t>
      </w:r>
      <w:r w:rsidR="00F83917">
        <w:rPr>
          <w:rFonts w:ascii="Times New Roman" w:eastAsia="宋体" w:hAnsi="Times New Roman" w:cs="Times New Roman" w:hint="eastAsia"/>
          <w:color w:val="000000"/>
          <w:kern w:val="0"/>
          <w:szCs w:val="21"/>
          <w:shd w:val="clear" w:color="auto" w:fill="FFFFFF"/>
        </w:rPr>
        <w:t>官方数据产品作为比对参照</w:t>
      </w:r>
      <w:r w:rsidR="003114B4" w:rsidRPr="00FD76D7">
        <w:rPr>
          <w:rFonts w:ascii="Times New Roman" w:eastAsia="宋体" w:hAnsi="Times New Roman" w:cs="Times New Roman"/>
          <w:color w:val="000000"/>
          <w:kern w:val="0"/>
          <w:szCs w:val="21"/>
          <w:shd w:val="clear" w:color="auto" w:fill="FFFFFF"/>
        </w:rPr>
        <w:t>，</w:t>
      </w:r>
      <w:r w:rsidR="000D38F6">
        <w:rPr>
          <w:rFonts w:ascii="Times New Roman" w:eastAsia="宋体" w:hAnsi="Times New Roman" w:cs="Times New Roman" w:hint="eastAsia"/>
          <w:color w:val="000000"/>
          <w:kern w:val="0"/>
          <w:szCs w:val="21"/>
          <w:shd w:val="clear" w:color="auto" w:fill="FFFFFF"/>
        </w:rPr>
        <w:t>本文所</w:t>
      </w:r>
      <w:r w:rsidR="00F83917">
        <w:rPr>
          <w:rFonts w:ascii="Times New Roman" w:eastAsia="宋体" w:hAnsi="Times New Roman" w:cs="Times New Roman" w:hint="eastAsia"/>
          <w:color w:val="000000"/>
          <w:kern w:val="0"/>
          <w:szCs w:val="21"/>
          <w:shd w:val="clear" w:color="auto" w:fill="FFFFFF"/>
        </w:rPr>
        <w:t>处理完成的</w:t>
      </w:r>
      <w:r w:rsidR="00F83917">
        <w:rPr>
          <w:rFonts w:ascii="Times New Roman" w:eastAsia="宋体" w:hAnsi="Times New Roman" w:cs="Times New Roman" w:hint="eastAsia"/>
          <w:color w:val="000000"/>
          <w:kern w:val="0"/>
          <w:szCs w:val="21"/>
          <w:shd w:val="clear" w:color="auto" w:fill="FFFFFF"/>
        </w:rPr>
        <w:t>KBR</w:t>
      </w:r>
      <w:r w:rsidR="00904888">
        <w:rPr>
          <w:rFonts w:ascii="Times New Roman" w:eastAsia="宋体" w:hAnsi="Times New Roman" w:cs="Times New Roman" w:hint="eastAsia"/>
          <w:color w:val="000000"/>
          <w:kern w:val="0"/>
          <w:szCs w:val="21"/>
          <w:shd w:val="clear" w:color="auto" w:fill="FFFFFF"/>
        </w:rPr>
        <w:t>数据产品</w:t>
      </w:r>
      <w:r w:rsidR="00F83917">
        <w:rPr>
          <w:rFonts w:ascii="Times New Roman" w:eastAsia="宋体" w:hAnsi="Times New Roman" w:cs="Times New Roman" w:hint="eastAsia"/>
          <w:color w:val="000000"/>
          <w:kern w:val="0"/>
          <w:szCs w:val="21"/>
          <w:shd w:val="clear" w:color="auto" w:fill="FFFFFF"/>
        </w:rPr>
        <w:t>与</w:t>
      </w:r>
      <w:r w:rsidR="00904888">
        <w:rPr>
          <w:rFonts w:ascii="Times New Roman" w:eastAsia="宋体" w:hAnsi="Times New Roman" w:cs="Times New Roman" w:hint="eastAsia"/>
          <w:color w:val="000000"/>
          <w:kern w:val="0"/>
          <w:szCs w:val="21"/>
          <w:shd w:val="clear" w:color="auto" w:fill="FFFFFF"/>
        </w:rPr>
        <w:t>GFO</w:t>
      </w:r>
      <w:r w:rsidR="00904888">
        <w:rPr>
          <w:rFonts w:ascii="Times New Roman" w:eastAsia="宋体" w:hAnsi="Times New Roman" w:cs="Times New Roman" w:hint="eastAsia"/>
          <w:color w:val="000000"/>
          <w:kern w:val="0"/>
          <w:szCs w:val="21"/>
          <w:shd w:val="clear" w:color="auto" w:fill="FFFFFF"/>
        </w:rPr>
        <w:t>官方产品高度吻合，两者残差远小于载荷设计精度，满足微波测距低低跟踪任务重力场反演处理的精度需求。</w:t>
      </w:r>
      <w:r w:rsidR="00266A53">
        <w:rPr>
          <w:rFonts w:ascii="Times New Roman" w:eastAsia="宋体" w:hAnsi="Times New Roman" w:cs="Times New Roman" w:hint="eastAsia"/>
          <w:color w:val="000000"/>
          <w:kern w:val="0"/>
          <w:szCs w:val="21"/>
          <w:shd w:val="clear" w:color="auto" w:fill="FFFFFF"/>
        </w:rPr>
        <w:t>同时，本文针对</w:t>
      </w:r>
      <w:r w:rsidR="00266A53">
        <w:rPr>
          <w:rFonts w:ascii="Times New Roman" w:eastAsia="宋体" w:hAnsi="Times New Roman" w:cs="Times New Roman" w:hint="eastAsia"/>
          <w:color w:val="000000"/>
          <w:kern w:val="0"/>
          <w:szCs w:val="21"/>
          <w:shd w:val="clear" w:color="auto" w:fill="FFFFFF"/>
        </w:rPr>
        <w:t>KBR</w:t>
      </w:r>
      <w:r w:rsidR="00266A53">
        <w:rPr>
          <w:rFonts w:ascii="Times New Roman" w:eastAsia="宋体" w:hAnsi="Times New Roman" w:cs="Times New Roman" w:hint="eastAsia"/>
          <w:color w:val="000000"/>
          <w:kern w:val="0"/>
          <w:szCs w:val="21"/>
          <w:shd w:val="clear" w:color="auto" w:fill="FFFFFF"/>
        </w:rPr>
        <w:t>最终数据产品中残余的</w:t>
      </w:r>
      <w:r w:rsidR="00266A53">
        <w:rPr>
          <w:rFonts w:ascii="Times New Roman" w:eastAsia="宋体" w:hAnsi="Times New Roman" w:cs="Times New Roman" w:hint="eastAsia"/>
        </w:rPr>
        <w:t>多路径噪声、电子学噪声等系统噪声，</w:t>
      </w:r>
      <w:r w:rsidR="00AE69DE">
        <w:rPr>
          <w:rFonts w:ascii="Times New Roman" w:eastAsia="宋体" w:hAnsi="Times New Roman" w:cs="Times New Roman" w:hint="eastAsia"/>
        </w:rPr>
        <w:t>讨论了分析和评估的方法。</w:t>
      </w:r>
    </w:p>
    <w:p w14:paraId="310CDAA1" w14:textId="61E86BBC" w:rsidR="00CB1C91" w:rsidRDefault="00904888" w:rsidP="001D566B">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Pr>
          <w:rFonts w:ascii="Times New Roman" w:eastAsia="宋体" w:hAnsi="Times New Roman" w:cs="Times New Roman" w:hint="eastAsia"/>
          <w:color w:val="000000"/>
          <w:kern w:val="0"/>
          <w:szCs w:val="21"/>
          <w:shd w:val="clear" w:color="auto" w:fill="FFFFFF"/>
        </w:rPr>
        <w:t>本文通过</w:t>
      </w:r>
      <w:r w:rsidR="00266A53">
        <w:rPr>
          <w:rFonts w:ascii="Times New Roman" w:eastAsia="宋体" w:hAnsi="Times New Roman" w:cs="Times New Roman" w:hint="eastAsia"/>
          <w:color w:val="000000"/>
          <w:kern w:val="0"/>
          <w:szCs w:val="21"/>
          <w:shd w:val="clear" w:color="auto" w:fill="FFFFFF"/>
        </w:rPr>
        <w:t>引入</w:t>
      </w:r>
      <w:r w:rsidR="00AE69DE">
        <w:rPr>
          <w:rFonts w:ascii="Times New Roman" w:eastAsia="宋体" w:hAnsi="Times New Roman" w:cs="Times New Roman" w:hint="eastAsia"/>
          <w:color w:val="000000"/>
          <w:kern w:val="0"/>
          <w:szCs w:val="21"/>
          <w:shd w:val="clear" w:color="auto" w:fill="FFFFFF"/>
        </w:rPr>
        <w:t>全新的</w:t>
      </w:r>
      <w:r w:rsidR="00266A53">
        <w:rPr>
          <w:rFonts w:ascii="Times New Roman" w:eastAsia="宋体" w:hAnsi="Times New Roman" w:cs="Times New Roman" w:hint="eastAsia"/>
          <w:color w:val="000000"/>
          <w:kern w:val="0"/>
          <w:szCs w:val="21"/>
          <w:shd w:val="clear" w:color="auto" w:fill="FFFFFF"/>
        </w:rPr>
        <w:t>电离层自由电子含量涨落的频域分析方法，</w:t>
      </w:r>
      <w:r w:rsidR="00AE69DE">
        <w:rPr>
          <w:rFonts w:ascii="Times New Roman" w:eastAsia="宋体" w:hAnsi="Times New Roman" w:cs="Times New Roman" w:hint="eastAsia"/>
          <w:color w:val="000000"/>
          <w:kern w:val="0"/>
          <w:szCs w:val="21"/>
          <w:shd w:val="clear" w:color="auto" w:fill="FFFFFF"/>
        </w:rPr>
        <w:t>利用</w:t>
      </w:r>
      <w:r w:rsidR="000D38F6">
        <w:rPr>
          <w:rFonts w:ascii="Times New Roman" w:eastAsia="宋体" w:hAnsi="Times New Roman" w:cs="Times New Roman" w:hint="eastAsia"/>
          <w:color w:val="000000"/>
          <w:kern w:val="0"/>
          <w:szCs w:val="21"/>
          <w:shd w:val="clear" w:color="auto" w:fill="FFFFFF"/>
        </w:rPr>
        <w:t>星间</w:t>
      </w:r>
      <w:r w:rsidR="00AE69DE">
        <w:rPr>
          <w:rFonts w:ascii="Times New Roman" w:eastAsia="宋体" w:hAnsi="Times New Roman" w:cs="Times New Roman" w:hint="eastAsia"/>
          <w:color w:val="000000"/>
          <w:kern w:val="0"/>
          <w:szCs w:val="21"/>
          <w:shd w:val="clear" w:color="auto" w:fill="FFFFFF"/>
        </w:rPr>
        <w:t>微波测距数据</w:t>
      </w:r>
      <w:r w:rsidR="000D38F6">
        <w:rPr>
          <w:rFonts w:ascii="Times New Roman" w:eastAsia="宋体" w:hAnsi="Times New Roman" w:cs="Times New Roman" w:hint="eastAsia"/>
          <w:color w:val="000000"/>
          <w:kern w:val="0"/>
          <w:szCs w:val="21"/>
          <w:shd w:val="clear" w:color="auto" w:fill="FFFFFF"/>
        </w:rPr>
        <w:t>，</w:t>
      </w:r>
      <w:r w:rsidR="00AE69DE">
        <w:rPr>
          <w:rFonts w:ascii="Times New Roman" w:eastAsia="宋体" w:hAnsi="Times New Roman" w:cs="Times New Roman" w:hint="eastAsia"/>
          <w:color w:val="000000"/>
          <w:kern w:val="0"/>
          <w:szCs w:val="21"/>
          <w:shd w:val="clear" w:color="auto" w:fill="FFFFFF"/>
        </w:rPr>
        <w:t>实现自由电子</w:t>
      </w:r>
      <w:r w:rsidR="000D38F6">
        <w:rPr>
          <w:rFonts w:ascii="Times New Roman" w:eastAsia="宋体" w:hAnsi="Times New Roman" w:cs="Times New Roman" w:hint="eastAsia"/>
          <w:color w:val="000000"/>
          <w:kern w:val="0"/>
          <w:szCs w:val="21"/>
          <w:shd w:val="clear" w:color="auto" w:fill="FFFFFF"/>
        </w:rPr>
        <w:t>含量</w:t>
      </w:r>
      <w:r w:rsidR="00AE69DE">
        <w:rPr>
          <w:rFonts w:ascii="Times New Roman" w:eastAsia="宋体" w:hAnsi="Times New Roman" w:cs="Times New Roman" w:hint="eastAsia"/>
          <w:color w:val="000000"/>
          <w:kern w:val="0"/>
          <w:szCs w:val="21"/>
          <w:shd w:val="clear" w:color="auto" w:fill="FFFFFF"/>
        </w:rPr>
        <w:t>不同波长涨落</w:t>
      </w:r>
      <w:r w:rsidR="000D38F6">
        <w:rPr>
          <w:rFonts w:ascii="Times New Roman" w:eastAsia="宋体" w:hAnsi="Times New Roman" w:cs="Times New Roman" w:hint="eastAsia"/>
          <w:color w:val="000000"/>
          <w:kern w:val="0"/>
          <w:szCs w:val="21"/>
          <w:shd w:val="clear" w:color="auto" w:fill="FFFFFF"/>
        </w:rPr>
        <w:t>行为及其</w:t>
      </w:r>
      <w:r w:rsidR="00AE69DE">
        <w:rPr>
          <w:rFonts w:ascii="Times New Roman" w:eastAsia="宋体" w:hAnsi="Times New Roman" w:cs="Times New Roman" w:hint="eastAsia"/>
          <w:color w:val="000000"/>
          <w:kern w:val="0"/>
          <w:szCs w:val="21"/>
          <w:shd w:val="clear" w:color="auto" w:fill="FFFFFF"/>
        </w:rPr>
        <w:t>全球分布</w:t>
      </w:r>
      <w:r w:rsidR="000D38F6">
        <w:rPr>
          <w:rFonts w:ascii="Times New Roman" w:eastAsia="宋体" w:hAnsi="Times New Roman" w:cs="Times New Roman" w:hint="eastAsia"/>
          <w:color w:val="000000"/>
          <w:kern w:val="0"/>
          <w:szCs w:val="21"/>
          <w:shd w:val="clear" w:color="auto" w:fill="FFFFFF"/>
        </w:rPr>
        <w:t>特征</w:t>
      </w:r>
      <w:r w:rsidR="00AE69DE">
        <w:rPr>
          <w:rFonts w:ascii="Times New Roman" w:eastAsia="宋体" w:hAnsi="Times New Roman" w:cs="Times New Roman" w:hint="eastAsia"/>
          <w:color w:val="000000"/>
          <w:kern w:val="0"/>
          <w:szCs w:val="21"/>
          <w:shd w:val="clear" w:color="auto" w:fill="FFFFFF"/>
        </w:rPr>
        <w:t>的分析能力，从新的视角为电离层的深入研究提供数据支撑。</w:t>
      </w:r>
      <w:r w:rsidR="000D38F6">
        <w:rPr>
          <w:rFonts w:ascii="Times New Roman" w:eastAsia="宋体" w:hAnsi="Times New Roman" w:cs="Times New Roman" w:hint="eastAsia"/>
          <w:color w:val="000000"/>
          <w:kern w:val="0"/>
          <w:szCs w:val="21"/>
          <w:shd w:val="clear" w:color="auto" w:fill="FFFFFF"/>
        </w:rPr>
        <w:t>本研究</w:t>
      </w:r>
      <w:r w:rsidR="00AE69DE">
        <w:rPr>
          <w:rFonts w:ascii="Times New Roman" w:eastAsia="宋体" w:hAnsi="Times New Roman" w:cs="Times New Roman" w:hint="eastAsia"/>
          <w:color w:val="000000"/>
          <w:kern w:val="0"/>
          <w:szCs w:val="21"/>
          <w:shd w:val="clear" w:color="auto" w:fill="FFFFFF"/>
        </w:rPr>
        <w:t>针对</w:t>
      </w:r>
      <w:r w:rsidR="00530E38" w:rsidRPr="00FD76D7">
        <w:rPr>
          <w:rFonts w:ascii="Times New Roman" w:eastAsia="宋体" w:hAnsi="Times New Roman" w:cs="Times New Roman"/>
          <w:color w:val="000000"/>
          <w:kern w:val="0"/>
          <w:szCs w:val="21"/>
          <w:shd w:val="clear" w:color="auto" w:fill="FFFFFF"/>
        </w:rPr>
        <w:t>0.04-0.08Hz</w:t>
      </w:r>
      <w:r w:rsidR="00530E38" w:rsidRPr="00FD76D7">
        <w:rPr>
          <w:rFonts w:ascii="Times New Roman" w:eastAsia="宋体" w:hAnsi="Times New Roman" w:cs="Times New Roman"/>
          <w:color w:val="000000"/>
          <w:kern w:val="0"/>
          <w:szCs w:val="21"/>
          <w:shd w:val="clear" w:color="auto" w:fill="FFFFFF"/>
        </w:rPr>
        <w:t>频</w:t>
      </w:r>
      <w:r w:rsidR="00AE69DE">
        <w:rPr>
          <w:rFonts w:ascii="Times New Roman" w:eastAsia="宋体" w:hAnsi="Times New Roman" w:cs="Times New Roman" w:hint="eastAsia"/>
          <w:color w:val="000000"/>
          <w:kern w:val="0"/>
          <w:szCs w:val="21"/>
          <w:shd w:val="clear" w:color="auto" w:fill="FFFFFF"/>
        </w:rPr>
        <w:t>带内的特征性</w:t>
      </w:r>
      <w:r w:rsidR="00AE69DE">
        <w:rPr>
          <w:rFonts w:ascii="Times New Roman" w:eastAsia="宋体" w:hAnsi="Times New Roman" w:cs="Times New Roman" w:hint="eastAsia"/>
          <w:color w:val="000000"/>
          <w:kern w:val="0"/>
          <w:szCs w:val="21"/>
          <w:shd w:val="clear" w:color="auto" w:fill="FFFFFF"/>
        </w:rPr>
        <w:t>Ka</w:t>
      </w:r>
      <w:r w:rsidR="00AE69DE">
        <w:rPr>
          <w:rFonts w:ascii="Times New Roman" w:eastAsia="宋体" w:hAnsi="Times New Roman" w:cs="Times New Roman" w:hint="eastAsia"/>
          <w:color w:val="000000"/>
          <w:kern w:val="0"/>
          <w:szCs w:val="21"/>
          <w:shd w:val="clear" w:color="auto" w:fill="FFFFFF"/>
        </w:rPr>
        <w:t>波段</w:t>
      </w:r>
      <w:r w:rsidR="008D7F1D">
        <w:rPr>
          <w:rFonts w:ascii="Times New Roman" w:eastAsia="宋体" w:hAnsi="Times New Roman" w:cs="Times New Roman" w:hint="eastAsia"/>
          <w:color w:val="000000"/>
          <w:kern w:val="0"/>
          <w:szCs w:val="21"/>
          <w:shd w:val="clear" w:color="auto" w:fill="FFFFFF"/>
        </w:rPr>
        <w:t>电离层改正</w:t>
      </w:r>
      <w:r w:rsidR="00407BCB" w:rsidRPr="00FD76D7">
        <w:rPr>
          <w:rFonts w:ascii="Times New Roman" w:eastAsia="宋体" w:hAnsi="Times New Roman" w:cs="Times New Roman"/>
          <w:color w:val="000000"/>
          <w:kern w:val="0"/>
          <w:szCs w:val="21"/>
          <w:shd w:val="clear" w:color="auto" w:fill="FFFFFF"/>
        </w:rPr>
        <w:t>信号</w:t>
      </w:r>
      <w:r w:rsidR="00AE69DE">
        <w:rPr>
          <w:rFonts w:ascii="Times New Roman" w:eastAsia="宋体" w:hAnsi="Times New Roman" w:cs="Times New Roman" w:hint="eastAsia"/>
          <w:color w:val="000000"/>
          <w:kern w:val="0"/>
          <w:szCs w:val="21"/>
          <w:shd w:val="clear" w:color="auto" w:fill="FFFFFF"/>
        </w:rPr>
        <w:t>开展</w:t>
      </w:r>
      <w:r w:rsidR="003445B3">
        <w:rPr>
          <w:rFonts w:ascii="Times New Roman" w:eastAsia="宋体" w:hAnsi="Times New Roman" w:cs="Times New Roman" w:hint="eastAsia"/>
          <w:color w:val="000000"/>
          <w:kern w:val="0"/>
          <w:szCs w:val="21"/>
          <w:shd w:val="clear" w:color="auto" w:fill="FFFFFF"/>
        </w:rPr>
        <w:t>了初步</w:t>
      </w:r>
      <w:r w:rsidR="00AE69DE">
        <w:rPr>
          <w:rFonts w:ascii="Times New Roman" w:eastAsia="宋体" w:hAnsi="Times New Roman" w:cs="Times New Roman" w:hint="eastAsia"/>
          <w:color w:val="000000"/>
          <w:kern w:val="0"/>
          <w:szCs w:val="21"/>
          <w:shd w:val="clear" w:color="auto" w:fill="FFFFFF"/>
        </w:rPr>
        <w:t>分析</w:t>
      </w:r>
      <w:r w:rsidR="006E24BC">
        <w:rPr>
          <w:rFonts w:ascii="Times New Roman" w:eastAsia="宋体" w:hAnsi="Times New Roman" w:cs="Times New Roman" w:hint="eastAsia"/>
          <w:color w:val="000000"/>
          <w:kern w:val="0"/>
          <w:szCs w:val="21"/>
          <w:shd w:val="clear" w:color="auto" w:fill="FFFFFF"/>
        </w:rPr>
        <w:t>。这一频带的信号</w:t>
      </w:r>
      <w:r w:rsidR="003445B3">
        <w:rPr>
          <w:rFonts w:ascii="Times New Roman" w:eastAsia="宋体" w:hAnsi="Times New Roman" w:cs="Times New Roman" w:hint="eastAsia"/>
          <w:color w:val="000000"/>
          <w:kern w:val="0"/>
          <w:szCs w:val="21"/>
          <w:shd w:val="clear" w:color="auto" w:fill="FFFFFF"/>
        </w:rPr>
        <w:t>对应电离层自由电子含量百公里波长的涨落行为</w:t>
      </w:r>
      <w:r w:rsidR="006E24BC">
        <w:rPr>
          <w:rFonts w:ascii="Times New Roman" w:eastAsia="宋体" w:hAnsi="Times New Roman" w:cs="Times New Roman" w:hint="eastAsia"/>
          <w:color w:val="000000"/>
          <w:kern w:val="0"/>
          <w:szCs w:val="21"/>
          <w:shd w:val="clear" w:color="auto" w:fill="FFFFFF"/>
        </w:rPr>
        <w:t>，研究</w:t>
      </w:r>
      <w:r w:rsidR="003445B3">
        <w:rPr>
          <w:rFonts w:ascii="Times New Roman" w:eastAsia="宋体" w:hAnsi="Times New Roman" w:cs="Times New Roman" w:hint="eastAsia"/>
          <w:color w:val="000000"/>
          <w:kern w:val="0"/>
          <w:szCs w:val="21"/>
          <w:shd w:val="clear" w:color="auto" w:fill="FFFFFF"/>
        </w:rPr>
        <w:t>发现</w:t>
      </w:r>
      <w:r w:rsidR="00ED3C2F">
        <w:rPr>
          <w:rFonts w:ascii="Times New Roman" w:eastAsia="宋体" w:hAnsi="Times New Roman" w:cs="Times New Roman" w:hint="eastAsia"/>
          <w:color w:val="000000"/>
          <w:kern w:val="0"/>
          <w:szCs w:val="21"/>
          <w:shd w:val="clear" w:color="auto" w:fill="FFFFFF"/>
        </w:rPr>
        <w:t>该</w:t>
      </w:r>
      <w:r w:rsidR="003445B3">
        <w:rPr>
          <w:rFonts w:ascii="Times New Roman" w:eastAsia="宋体" w:hAnsi="Times New Roman" w:cs="Times New Roman" w:hint="eastAsia"/>
          <w:color w:val="000000"/>
          <w:kern w:val="0"/>
          <w:szCs w:val="21"/>
          <w:shd w:val="clear" w:color="auto" w:fill="FFFFFF"/>
        </w:rPr>
        <w:t>涨落</w:t>
      </w:r>
      <w:r w:rsidR="00ED3C2F">
        <w:rPr>
          <w:rFonts w:ascii="Times New Roman" w:eastAsia="宋体" w:hAnsi="Times New Roman" w:cs="Times New Roman" w:hint="eastAsia"/>
          <w:color w:val="000000"/>
          <w:kern w:val="0"/>
          <w:szCs w:val="21"/>
          <w:shd w:val="clear" w:color="auto" w:fill="FFFFFF"/>
        </w:rPr>
        <w:t>行为</w:t>
      </w:r>
      <w:r w:rsidR="003445B3">
        <w:rPr>
          <w:rFonts w:ascii="Times New Roman" w:eastAsia="宋体" w:hAnsi="Times New Roman" w:cs="Times New Roman" w:hint="eastAsia"/>
          <w:color w:val="000000"/>
          <w:kern w:val="0"/>
          <w:szCs w:val="21"/>
          <w:shd w:val="clear" w:color="auto" w:fill="FFFFFF"/>
        </w:rPr>
        <w:t>与太阳光照区和地影区高度相关</w:t>
      </w:r>
      <w:r w:rsidR="00ED3C2F">
        <w:rPr>
          <w:rFonts w:ascii="Times New Roman" w:eastAsia="宋体" w:hAnsi="Times New Roman" w:cs="Times New Roman" w:hint="eastAsia"/>
          <w:color w:val="000000"/>
          <w:kern w:val="0"/>
          <w:szCs w:val="21"/>
          <w:shd w:val="clear" w:color="auto" w:fill="FFFFFF"/>
        </w:rPr>
        <w:t>。同时</w:t>
      </w:r>
      <w:r w:rsidR="006E24BC">
        <w:rPr>
          <w:rFonts w:ascii="Times New Roman" w:eastAsia="宋体" w:hAnsi="Times New Roman" w:cs="Times New Roman" w:hint="eastAsia"/>
          <w:color w:val="000000"/>
          <w:kern w:val="0"/>
          <w:szCs w:val="21"/>
          <w:shd w:val="clear" w:color="auto" w:fill="FFFFFF"/>
        </w:rPr>
        <w:t>验证了自由电子含量涨落</w:t>
      </w:r>
      <w:r w:rsidR="003445B3">
        <w:rPr>
          <w:rFonts w:ascii="Times New Roman" w:eastAsia="宋体" w:hAnsi="Times New Roman" w:cs="Times New Roman" w:hint="eastAsia"/>
          <w:color w:val="000000"/>
          <w:kern w:val="0"/>
          <w:szCs w:val="21"/>
          <w:shd w:val="clear" w:color="auto" w:fill="FFFFFF"/>
        </w:rPr>
        <w:t>全球分布与演化与季节</w:t>
      </w:r>
      <w:r w:rsidR="006E24BC">
        <w:rPr>
          <w:rFonts w:ascii="Times New Roman" w:eastAsia="宋体" w:hAnsi="Times New Roman" w:cs="Times New Roman" w:hint="eastAsia"/>
          <w:color w:val="000000"/>
          <w:kern w:val="0"/>
          <w:szCs w:val="21"/>
          <w:shd w:val="clear" w:color="auto" w:fill="FFFFFF"/>
        </w:rPr>
        <w:t>变化的</w:t>
      </w:r>
      <w:r w:rsidR="003445B3">
        <w:rPr>
          <w:rFonts w:ascii="Times New Roman" w:eastAsia="宋体" w:hAnsi="Times New Roman" w:cs="Times New Roman" w:hint="eastAsia"/>
          <w:color w:val="000000"/>
          <w:kern w:val="0"/>
          <w:szCs w:val="21"/>
          <w:shd w:val="clear" w:color="auto" w:fill="FFFFFF"/>
        </w:rPr>
        <w:t>高度关联</w:t>
      </w:r>
      <w:r w:rsidR="00ED3C2F">
        <w:rPr>
          <w:rFonts w:ascii="Times New Roman" w:eastAsia="宋体" w:hAnsi="Times New Roman" w:cs="Times New Roman" w:hint="eastAsia"/>
          <w:color w:val="000000"/>
          <w:kern w:val="0"/>
          <w:szCs w:val="21"/>
          <w:shd w:val="clear" w:color="auto" w:fill="FFFFFF"/>
        </w:rPr>
        <w:t>，肯定了频域分析方法的有效性。</w:t>
      </w:r>
      <w:r w:rsidR="003445B3" w:rsidRPr="00FD76D7" w:rsidDel="003445B3">
        <w:rPr>
          <w:rFonts w:ascii="Times New Roman" w:eastAsia="宋体" w:hAnsi="Times New Roman" w:cs="Times New Roman"/>
          <w:color w:val="000000"/>
          <w:kern w:val="0"/>
          <w:szCs w:val="21"/>
          <w:shd w:val="clear" w:color="auto" w:fill="FFFFFF"/>
        </w:rPr>
        <w:t xml:space="preserve"> </w:t>
      </w:r>
    </w:p>
    <w:p w14:paraId="1ABE1CA3" w14:textId="41DBD7F9" w:rsidR="00ED3C2F" w:rsidRPr="00FD76D7" w:rsidRDefault="00ED3C2F" w:rsidP="001D566B">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Pr>
          <w:rFonts w:ascii="Times New Roman" w:eastAsia="宋体" w:hAnsi="Times New Roman" w:cs="Times New Roman" w:hint="eastAsia"/>
          <w:color w:val="000000"/>
          <w:kern w:val="0"/>
          <w:szCs w:val="21"/>
          <w:shd w:val="clear" w:color="auto" w:fill="FFFFFF"/>
        </w:rPr>
        <w:t>综上所述，本文的研究能够为我国低低跟踪重力卫星任务核心</w:t>
      </w:r>
      <w:r w:rsidR="000D38F6">
        <w:rPr>
          <w:rFonts w:ascii="Times New Roman" w:eastAsia="宋体" w:hAnsi="Times New Roman" w:cs="Times New Roman" w:hint="eastAsia"/>
          <w:color w:val="000000"/>
          <w:kern w:val="0"/>
          <w:szCs w:val="21"/>
          <w:shd w:val="clear" w:color="auto" w:fill="FFFFFF"/>
        </w:rPr>
        <w:t>星间微波测距</w:t>
      </w:r>
      <w:r>
        <w:rPr>
          <w:rFonts w:ascii="Times New Roman" w:eastAsia="宋体" w:hAnsi="Times New Roman" w:cs="Times New Roman" w:hint="eastAsia"/>
          <w:color w:val="000000"/>
          <w:kern w:val="0"/>
          <w:szCs w:val="21"/>
          <w:shd w:val="clear" w:color="auto" w:fill="FFFFFF"/>
        </w:rPr>
        <w:t>系统的数据处理与分析提供</w:t>
      </w:r>
      <w:r w:rsidR="000D38F6">
        <w:rPr>
          <w:rFonts w:ascii="Times New Roman" w:eastAsia="宋体" w:hAnsi="Times New Roman" w:cs="Times New Roman" w:hint="eastAsia"/>
          <w:color w:val="000000"/>
          <w:kern w:val="0"/>
          <w:szCs w:val="21"/>
          <w:shd w:val="clear" w:color="auto" w:fill="FFFFFF"/>
        </w:rPr>
        <w:t>了</w:t>
      </w:r>
      <w:r>
        <w:rPr>
          <w:rFonts w:ascii="Times New Roman" w:eastAsia="宋体" w:hAnsi="Times New Roman" w:cs="Times New Roman" w:hint="eastAsia"/>
          <w:color w:val="000000"/>
          <w:kern w:val="0"/>
          <w:szCs w:val="21"/>
          <w:shd w:val="clear" w:color="auto" w:fill="FFFFFF"/>
        </w:rPr>
        <w:t>相关</w:t>
      </w:r>
      <w:r w:rsidR="000D38F6">
        <w:rPr>
          <w:rFonts w:ascii="Times New Roman" w:eastAsia="宋体" w:hAnsi="Times New Roman" w:cs="Times New Roman" w:hint="eastAsia"/>
          <w:color w:val="000000"/>
          <w:kern w:val="0"/>
          <w:szCs w:val="21"/>
          <w:shd w:val="clear" w:color="auto" w:fill="FFFFFF"/>
        </w:rPr>
        <w:t>的</w:t>
      </w:r>
      <w:r>
        <w:rPr>
          <w:rFonts w:ascii="Times New Roman" w:eastAsia="宋体" w:hAnsi="Times New Roman" w:cs="Times New Roman" w:hint="eastAsia"/>
          <w:color w:val="000000"/>
          <w:kern w:val="0"/>
          <w:szCs w:val="21"/>
          <w:shd w:val="clear" w:color="auto" w:fill="FFFFFF"/>
        </w:rPr>
        <w:t>技术积累和参考。</w:t>
      </w:r>
    </w:p>
    <w:p w14:paraId="16245696" w14:textId="77777777" w:rsidR="003114B4" w:rsidRPr="00FD76D7" w:rsidRDefault="003114B4" w:rsidP="00544E64">
      <w:pPr>
        <w:widowControl/>
        <w:adjustRightInd w:val="0"/>
        <w:snapToGrid w:val="0"/>
        <w:spacing w:line="360" w:lineRule="auto"/>
        <w:ind w:firstLineChars="200" w:firstLine="420"/>
        <w:jc w:val="left"/>
        <w:rPr>
          <w:rFonts w:ascii="Times New Roman" w:eastAsia="宋体" w:hAnsi="Times New Roman" w:cs="Times New Roman"/>
          <w:color w:val="000000"/>
          <w:kern w:val="0"/>
          <w:szCs w:val="21"/>
          <w:shd w:val="clear" w:color="auto" w:fill="FFFFFF"/>
        </w:rPr>
      </w:pPr>
    </w:p>
    <w:p w14:paraId="2AC6271B" w14:textId="6966AFB3" w:rsidR="00CB1C91" w:rsidRPr="00FD76D7" w:rsidRDefault="00F91AAC" w:rsidP="004D0A9C">
      <w:pPr>
        <w:widowControl/>
        <w:adjustRightInd w:val="0"/>
        <w:snapToGrid w:val="0"/>
        <w:spacing w:line="360" w:lineRule="auto"/>
        <w:jc w:val="left"/>
        <w:rPr>
          <w:rFonts w:ascii="Times New Roman" w:eastAsia="宋体" w:hAnsi="Times New Roman" w:cs="Times New Roman"/>
          <w:b/>
          <w:bCs/>
          <w:color w:val="000000"/>
          <w:kern w:val="0"/>
          <w:sz w:val="24"/>
          <w:szCs w:val="24"/>
          <w:shd w:val="clear" w:color="auto" w:fill="FFFFFF"/>
        </w:rPr>
      </w:pPr>
      <w:r w:rsidRPr="00FD76D7">
        <w:rPr>
          <w:rFonts w:ascii="Times New Roman" w:eastAsia="宋体" w:hAnsi="Times New Roman" w:cs="Times New Roman" w:hint="eastAsia"/>
          <w:b/>
          <w:bCs/>
          <w:color w:val="000000"/>
          <w:kern w:val="0"/>
          <w:sz w:val="24"/>
          <w:szCs w:val="24"/>
          <w:shd w:val="clear" w:color="auto" w:fill="FFFFFF"/>
        </w:rPr>
        <w:t>References</w:t>
      </w:r>
    </w:p>
    <w:p w14:paraId="44AECADD" w14:textId="77777777" w:rsidR="00F91AAC" w:rsidRPr="00FD76D7" w:rsidRDefault="00F91AAC" w:rsidP="00544E64">
      <w:pPr>
        <w:widowControl/>
        <w:adjustRightInd w:val="0"/>
        <w:snapToGrid w:val="0"/>
        <w:spacing w:line="270" w:lineRule="atLeast"/>
        <w:jc w:val="left"/>
        <w:rPr>
          <w:rFonts w:ascii="Times New Roman" w:eastAsia="宋体" w:hAnsi="Times New Roman" w:cs="Times New Roman"/>
          <w:color w:val="FF0000"/>
          <w:kern w:val="0"/>
          <w:sz w:val="20"/>
          <w:szCs w:val="20"/>
          <w:shd w:val="clear" w:color="auto" w:fill="FFFFFF"/>
        </w:rPr>
      </w:pPr>
    </w:p>
    <w:p w14:paraId="30C3B8A5" w14:textId="7D1CB59B" w:rsidR="00EA6502" w:rsidRPr="00FD76D7" w:rsidRDefault="00876665" w:rsidP="003D4BAE">
      <w:pPr>
        <w:pStyle w:val="af3"/>
        <w:adjustRightInd w:val="0"/>
        <w:snapToGrid w:val="0"/>
        <w:spacing w:line="360" w:lineRule="auto"/>
        <w:ind w:left="420" w:hangingChars="200" w:hanging="420"/>
      </w:pPr>
      <w:r w:rsidRPr="00FD76D7">
        <w:fldChar w:fldCharType="begin"/>
      </w:r>
      <w:r w:rsidR="00EA6502" w:rsidRPr="00FD76D7">
        <w:instrText xml:space="preserve"> ADDIN ZOTERO_BIBL {"uncited":[],"omitted":[],"custom":[]} CSL_BIBLIOGRAPHY </w:instrText>
      </w:r>
      <w:r w:rsidRPr="00FD76D7">
        <w:fldChar w:fldCharType="separate"/>
      </w:r>
      <w:r w:rsidR="00EA6502" w:rsidRPr="00FD76D7">
        <w:t>冯伟</w:t>
      </w:r>
      <w:r w:rsidR="00EA6502" w:rsidRPr="00FD76D7">
        <w:t xml:space="preserve">, </w:t>
      </w:r>
      <w:r w:rsidR="00EA6502" w:rsidRPr="00FD76D7">
        <w:t>王长青</w:t>
      </w:r>
      <w:r w:rsidR="00EA6502" w:rsidRPr="00FD76D7">
        <w:t xml:space="preserve">, </w:t>
      </w:r>
      <w:r w:rsidR="00EA6502" w:rsidRPr="00FD76D7">
        <w:t>穆大鹏等</w:t>
      </w:r>
      <w:r w:rsidR="00EA6502" w:rsidRPr="00FD76D7">
        <w:t xml:space="preserve">. 2017. </w:t>
      </w:r>
      <w:r w:rsidR="00EA6502" w:rsidRPr="00FD76D7">
        <w:t>基于</w:t>
      </w:r>
      <w:r w:rsidR="00EA6502" w:rsidRPr="00FD76D7">
        <w:t>GRACE</w:t>
      </w:r>
      <w:r w:rsidR="00EA6502" w:rsidRPr="00FD76D7">
        <w:t>的空间约束方法监测华北平原地下水储量变化</w:t>
      </w:r>
      <w:r w:rsidR="00EA6502" w:rsidRPr="00FD76D7">
        <w:t xml:space="preserve">. </w:t>
      </w:r>
      <w:r w:rsidR="00EA6502" w:rsidRPr="00FD76D7">
        <w:t>地球物理学报</w:t>
      </w:r>
      <w:r w:rsidR="00BC6CB2" w:rsidRPr="00FD76D7">
        <w:t>,</w:t>
      </w:r>
      <w:r w:rsidR="00EA6502" w:rsidRPr="00FD76D7">
        <w:t xml:space="preserve"> 60(5): 1630-1642</w:t>
      </w:r>
      <w:r w:rsidR="00BC6CB2" w:rsidRPr="00FD76D7">
        <w:t xml:space="preserve">, doi: </w:t>
      </w:r>
      <w:r w:rsidR="00EA6502" w:rsidRPr="00FD76D7">
        <w:t>10.6038/cjg20170502.</w:t>
      </w:r>
    </w:p>
    <w:p w14:paraId="5F8F5AD8" w14:textId="08FE595D" w:rsidR="00EA6502" w:rsidRDefault="00EA6502" w:rsidP="003D4BAE">
      <w:pPr>
        <w:pStyle w:val="af3"/>
        <w:adjustRightInd w:val="0"/>
        <w:snapToGrid w:val="0"/>
        <w:spacing w:line="360" w:lineRule="auto"/>
        <w:ind w:left="420" w:hangingChars="200" w:hanging="420"/>
      </w:pPr>
      <w:r w:rsidRPr="00FD76D7">
        <w:t>冯伟</w:t>
      </w:r>
      <w:r w:rsidRPr="00FD76D7">
        <w:t xml:space="preserve">, Lemoine J-M, </w:t>
      </w:r>
      <w:r w:rsidRPr="00FD76D7">
        <w:t>钟敏等</w:t>
      </w:r>
      <w:r w:rsidRPr="00FD76D7">
        <w:t xml:space="preserve">. 2012. </w:t>
      </w:r>
      <w:r w:rsidRPr="00FD76D7">
        <w:t>利用重力卫星</w:t>
      </w:r>
      <w:r w:rsidRPr="00FD76D7">
        <w:t>GRACE</w:t>
      </w:r>
      <w:r w:rsidRPr="00FD76D7">
        <w:t>监测亚马逊流域</w:t>
      </w:r>
      <w:r w:rsidRPr="00FD76D7">
        <w:t>2002—2010</w:t>
      </w:r>
      <w:r w:rsidRPr="00FD76D7">
        <w:t>年的</w:t>
      </w:r>
      <w:r w:rsidRPr="00FD76D7">
        <w:lastRenderedPageBreak/>
        <w:t>陆地水变化</w:t>
      </w:r>
      <w:r w:rsidRPr="00FD76D7">
        <w:t xml:space="preserve">. </w:t>
      </w:r>
      <w:r w:rsidRPr="00FD76D7">
        <w:t>地球物理学报</w:t>
      </w:r>
      <w:r w:rsidR="00BC6CB2" w:rsidRPr="00FD76D7">
        <w:t>,</w:t>
      </w:r>
      <w:r w:rsidRPr="00FD76D7">
        <w:t xml:space="preserve"> 55(3): 814-821</w:t>
      </w:r>
      <w:r w:rsidR="00BC6CB2" w:rsidRPr="00FD76D7">
        <w:t xml:space="preserve">, doi: </w:t>
      </w:r>
      <w:r w:rsidRPr="00FD76D7">
        <w:t>10.6038/j.issn.0001-5733.2012.03.011.</w:t>
      </w:r>
    </w:p>
    <w:p w14:paraId="20B6E9E0" w14:textId="021ED716" w:rsidR="00777F7F" w:rsidRDefault="00777F7F" w:rsidP="00777F7F">
      <w:pPr>
        <w:ind w:left="420" w:hangingChars="200" w:hanging="420"/>
      </w:pPr>
      <w:r w:rsidRPr="00777F7F">
        <w:rPr>
          <w:rFonts w:hint="eastAsia"/>
        </w:rPr>
        <w:t>罗志才</w:t>
      </w:r>
      <w:r w:rsidRPr="00777F7F">
        <w:t>, 周浩, 李琼, 钟波. 基于GRACE KBRR数据的动力积分法反演时变重力场模型[J]. 地球物理学报, 2016, 59(6): 1994-2005, doi: 10.6038/cjg20160606</w:t>
      </w:r>
    </w:p>
    <w:p w14:paraId="742E2149" w14:textId="403C7AB1" w:rsidR="00CD0E32" w:rsidRPr="00777F7F" w:rsidRDefault="00CD0E32" w:rsidP="00777F7F">
      <w:pPr>
        <w:ind w:left="420" w:hangingChars="200" w:hanging="420"/>
        <w:rPr>
          <w:rFonts w:hint="eastAsia"/>
        </w:rPr>
      </w:pPr>
      <w:r w:rsidRPr="00CD0E32">
        <w:rPr>
          <w:rFonts w:hint="eastAsia"/>
        </w:rPr>
        <w:t>冉将军</w:t>
      </w:r>
      <w:r w:rsidRPr="00CD0E32">
        <w:t>, 许厚泽, 钟敏, 冯伟, 沈云中, 张兴福, 易维勇. 利用GRACE重力卫星观测数据反演全球时变地球重力场模型[J]. 地球物理学报, 2014, 57(4): 1032-1040, doi: 10.6038/cjg20140402</w:t>
      </w:r>
    </w:p>
    <w:p w14:paraId="199D068F" w14:textId="07FE9815" w:rsidR="00EA6502" w:rsidRDefault="00EA6502" w:rsidP="003D4BAE">
      <w:pPr>
        <w:pStyle w:val="af3"/>
        <w:adjustRightInd w:val="0"/>
        <w:snapToGrid w:val="0"/>
        <w:spacing w:line="360" w:lineRule="auto"/>
        <w:ind w:left="420" w:hangingChars="200" w:hanging="420"/>
      </w:pPr>
      <w:r w:rsidRPr="00FD76D7">
        <w:t>唐存琛</w:t>
      </w:r>
      <w:r w:rsidRPr="00FD76D7">
        <w:t xml:space="preserve">, </w:t>
      </w:r>
      <w:r w:rsidRPr="00FD76D7">
        <w:t>熊年禄</w:t>
      </w:r>
      <w:r w:rsidRPr="00FD76D7">
        <w:rPr>
          <w:rFonts w:hint="eastAsia"/>
        </w:rPr>
        <w:t>.</w:t>
      </w:r>
      <w:r w:rsidRPr="00FD76D7">
        <w:t xml:space="preserve"> 1999. </w:t>
      </w:r>
      <w:r w:rsidRPr="00FD76D7">
        <w:t>电离层物理概论</w:t>
      </w:r>
      <w:r w:rsidRPr="00FD76D7">
        <w:t xml:space="preserve">. </w:t>
      </w:r>
      <w:r w:rsidRPr="00FD76D7">
        <w:rPr>
          <w:rFonts w:hint="eastAsia"/>
        </w:rPr>
        <w:t>武汉</w:t>
      </w:r>
      <w:r w:rsidRPr="00FD76D7">
        <w:rPr>
          <w:rFonts w:hint="eastAsia"/>
        </w:rPr>
        <w:t>:</w:t>
      </w:r>
      <w:r w:rsidRPr="00FD76D7">
        <w:t xml:space="preserve"> </w:t>
      </w:r>
      <w:r w:rsidRPr="00FD76D7">
        <w:t>武汉大学出版社</w:t>
      </w:r>
      <w:r w:rsidRPr="00FD76D7">
        <w:t>.</w:t>
      </w:r>
    </w:p>
    <w:p w14:paraId="4D1D2569" w14:textId="04151FBE" w:rsidR="00F92174" w:rsidRPr="00F92174" w:rsidRDefault="00F92174" w:rsidP="00F92174">
      <w:pPr>
        <w:ind w:left="420" w:hangingChars="200" w:hanging="420"/>
        <w:rPr>
          <w:rFonts w:hint="eastAsia"/>
        </w:rPr>
      </w:pPr>
      <w:r w:rsidRPr="00F92174">
        <w:rPr>
          <w:rFonts w:hint="eastAsia"/>
        </w:rPr>
        <w:t>王长青</w:t>
      </w:r>
      <w:r w:rsidRPr="00F92174">
        <w:t>, 许厚泽, 钟敏, 冯伟, 冉将军, 杨帆. 利用动力学方法解算GRACE时变重力场研究[J]. 地球物理学报, 2015, 58(3): 756-766, doi: 10.6038/cjg20150306</w:t>
      </w:r>
    </w:p>
    <w:p w14:paraId="3811599E" w14:textId="73D6B774" w:rsidR="00EA6502" w:rsidRPr="00FD76D7" w:rsidRDefault="00EA6502" w:rsidP="003D4BAE">
      <w:pPr>
        <w:pStyle w:val="af3"/>
        <w:adjustRightInd w:val="0"/>
        <w:snapToGrid w:val="0"/>
        <w:spacing w:line="360" w:lineRule="auto"/>
        <w:ind w:left="420" w:hangingChars="200" w:hanging="420"/>
      </w:pPr>
      <w:r w:rsidRPr="00FD76D7">
        <w:t>熊超</w:t>
      </w:r>
      <w:r w:rsidRPr="00FD76D7">
        <w:t xml:space="preserve">, </w:t>
      </w:r>
      <w:r w:rsidRPr="00FD76D7">
        <w:t>马淑英</w:t>
      </w:r>
      <w:r w:rsidRPr="00FD76D7">
        <w:t xml:space="preserve">, </w:t>
      </w:r>
      <w:r w:rsidRPr="00FD76D7">
        <w:t>尹凡</w:t>
      </w:r>
      <w:r w:rsidRPr="00FD76D7">
        <w:rPr>
          <w:rFonts w:hint="eastAsia"/>
        </w:rPr>
        <w:t>.</w:t>
      </w:r>
      <w:r w:rsidRPr="00FD76D7">
        <w:t xml:space="preserve"> 2014. </w:t>
      </w:r>
      <w:r w:rsidRPr="00FD76D7">
        <w:t>利用</w:t>
      </w:r>
      <w:r w:rsidRPr="00FD76D7">
        <w:t>GRACE</w:t>
      </w:r>
      <w:r w:rsidRPr="00FD76D7">
        <w:t>卫星精密微波测距确定星间平均电子密度</w:t>
      </w:r>
      <w:r w:rsidRPr="00FD76D7">
        <w:t xml:space="preserve">. </w:t>
      </w:r>
      <w:r w:rsidRPr="00FD76D7">
        <w:t>地球物理学报</w:t>
      </w:r>
      <w:r w:rsidR="00BC6CB2" w:rsidRPr="00FD76D7">
        <w:t>,</w:t>
      </w:r>
      <w:r w:rsidRPr="00FD76D7">
        <w:t xml:space="preserve"> 57(5): 1366-1376</w:t>
      </w:r>
      <w:r w:rsidR="00BC6CB2" w:rsidRPr="00FD76D7">
        <w:t xml:space="preserve">, doi: </w:t>
      </w:r>
      <w:r w:rsidRPr="00FD76D7">
        <w:t>10.6038/cjg20140502.</w:t>
      </w:r>
    </w:p>
    <w:p w14:paraId="0CA7C8AF" w14:textId="6B42CF6F" w:rsidR="00EA6502" w:rsidRPr="00FD76D7" w:rsidRDefault="00EA6502" w:rsidP="003D4BAE">
      <w:pPr>
        <w:pStyle w:val="af3"/>
        <w:adjustRightInd w:val="0"/>
        <w:snapToGrid w:val="0"/>
        <w:spacing w:line="360" w:lineRule="auto"/>
        <w:ind w:left="420" w:hangingChars="200" w:hanging="420"/>
      </w:pPr>
      <w:r w:rsidRPr="00FD76D7">
        <w:t>钟敏</w:t>
      </w:r>
      <w:r w:rsidRPr="00FD76D7">
        <w:t xml:space="preserve">, </w:t>
      </w:r>
      <w:r w:rsidRPr="00FD76D7">
        <w:t>段建宾</w:t>
      </w:r>
      <w:r w:rsidRPr="00FD76D7">
        <w:t xml:space="preserve">, </w:t>
      </w:r>
      <w:r w:rsidRPr="00FD76D7">
        <w:t>许厚泽等</w:t>
      </w:r>
      <w:r w:rsidRPr="00FD76D7">
        <w:t xml:space="preserve">. 2009. </w:t>
      </w:r>
      <w:r w:rsidRPr="00FD76D7">
        <w:t>利用卫星重力观测研究近</w:t>
      </w:r>
      <w:r w:rsidRPr="00FD76D7">
        <w:t xml:space="preserve"> 5 </w:t>
      </w:r>
      <w:r w:rsidRPr="00FD76D7">
        <w:t>年中国陆地水量中长空间尺度的变化趋势</w:t>
      </w:r>
      <w:r w:rsidRPr="00FD76D7">
        <w:t xml:space="preserve">. </w:t>
      </w:r>
      <w:r w:rsidRPr="00FD76D7">
        <w:t>科学通报</w:t>
      </w:r>
      <w:r w:rsidR="00BC6CB2" w:rsidRPr="00FD76D7">
        <w:t>,</w:t>
      </w:r>
      <w:r w:rsidRPr="00FD76D7">
        <w:t xml:space="preserve"> 54(9): 1290-1294</w:t>
      </w:r>
      <w:r w:rsidR="00BC6CB2" w:rsidRPr="00FD76D7">
        <w:t xml:space="preserve">, doi: </w:t>
      </w:r>
      <w:r w:rsidRPr="00FD76D7">
        <w:t>10.1007/s11434-008-0556-2.</w:t>
      </w:r>
    </w:p>
    <w:p w14:paraId="1BCAA397" w14:textId="4CAC8964" w:rsidR="00EA6502" w:rsidRPr="00FD76D7" w:rsidRDefault="00EA6502" w:rsidP="003D4BAE">
      <w:pPr>
        <w:pStyle w:val="af3"/>
        <w:adjustRightInd w:val="0"/>
        <w:snapToGrid w:val="0"/>
        <w:spacing w:line="360" w:lineRule="auto"/>
        <w:ind w:left="420" w:hangingChars="200" w:hanging="420"/>
      </w:pPr>
      <w:r w:rsidRPr="00FD76D7">
        <w:t>Bacchetta A, Colangelo L, Canuto E, et al. 2017. From GOCE to NGGM: Automatic Control Breakthroughs for European future Gravity Missions. IFAC-PapersOnLine</w:t>
      </w:r>
      <w:r w:rsidR="00BC6CB2" w:rsidRPr="00FD76D7">
        <w:t>,</w:t>
      </w:r>
      <w:r w:rsidRPr="00FD76D7">
        <w:t xml:space="preserve"> 50(1): 6428-6433</w:t>
      </w:r>
      <w:r w:rsidR="00BC6CB2" w:rsidRPr="00FD76D7">
        <w:t xml:space="preserve">, doi: </w:t>
      </w:r>
      <w:r w:rsidRPr="00FD76D7">
        <w:t>10.1016/j.ifacol.2017.08.1030.</w:t>
      </w:r>
    </w:p>
    <w:p w14:paraId="3EFD6BDF" w14:textId="121FB29F" w:rsidR="00EA6502" w:rsidRPr="00FD76D7" w:rsidRDefault="00EA6502" w:rsidP="003D4BAE">
      <w:pPr>
        <w:pStyle w:val="af3"/>
        <w:adjustRightInd w:val="0"/>
        <w:snapToGrid w:val="0"/>
        <w:spacing w:line="360" w:lineRule="auto"/>
        <w:ind w:left="420" w:hangingChars="200" w:hanging="420"/>
      </w:pPr>
      <w:r w:rsidRPr="00FD76D7">
        <w:t>Chwalla M, Danzmann K, Álvarez M D</w:t>
      </w:r>
      <w:r w:rsidR="00BC6CB2" w:rsidRPr="00FD76D7">
        <w:t>,</w:t>
      </w:r>
      <w:r w:rsidR="00BC6CB2" w:rsidRPr="00FD76D7">
        <w:rPr>
          <w:rFonts w:hint="eastAsia"/>
        </w:rPr>
        <w:t xml:space="preserve"> </w:t>
      </w:r>
      <w:r w:rsidR="00BC6CB2" w:rsidRPr="00FD76D7">
        <w:t>et al</w:t>
      </w:r>
      <w:r w:rsidRPr="00FD76D7">
        <w:t>. 2020. Optical Suppression of Tilt-to-Length Coupling in the LISA Long-Arm Interferometer. Physical Review Applied</w:t>
      </w:r>
      <w:r w:rsidR="00BC6CB2" w:rsidRPr="00FD76D7">
        <w:t>,</w:t>
      </w:r>
      <w:r w:rsidRPr="00FD76D7">
        <w:t xml:space="preserve"> 14(1): 014030</w:t>
      </w:r>
      <w:r w:rsidR="00BC6CB2" w:rsidRPr="00FD76D7">
        <w:t xml:space="preserve">, doi: </w:t>
      </w:r>
      <w:r w:rsidRPr="00FD76D7">
        <w:t>10.1103/PhysRevApplied.14.014030.</w:t>
      </w:r>
    </w:p>
    <w:p w14:paraId="1B201431" w14:textId="651449D0" w:rsidR="00EA6502" w:rsidRPr="00FD76D7" w:rsidRDefault="00EA6502" w:rsidP="003D4BAE">
      <w:pPr>
        <w:pStyle w:val="af3"/>
        <w:adjustRightInd w:val="0"/>
        <w:snapToGrid w:val="0"/>
        <w:spacing w:line="360" w:lineRule="auto"/>
        <w:ind w:left="420" w:hangingChars="200" w:hanging="420"/>
      </w:pPr>
      <w:r w:rsidRPr="00FD76D7">
        <w:t>Francis S P, Shaddock D A, Sutton A</w:t>
      </w:r>
      <w:r w:rsidR="006F1FAE" w:rsidRPr="00FD76D7">
        <w:t>, et al</w:t>
      </w:r>
      <w:r w:rsidRPr="00FD76D7">
        <w:t>. 2015. Tone-assisted time delay interferometry on GRACE Follow-On. Physical Review D</w:t>
      </w:r>
      <w:r w:rsidR="006F1FAE" w:rsidRPr="00FD76D7">
        <w:t>,</w:t>
      </w:r>
      <w:r w:rsidRPr="00FD76D7">
        <w:t xml:space="preserve"> 92(1): 012005</w:t>
      </w:r>
      <w:r w:rsidR="00BC6CB2" w:rsidRPr="00FD76D7">
        <w:t xml:space="preserve">, doi: </w:t>
      </w:r>
      <w:r w:rsidRPr="00FD76D7">
        <w:t>10.1103/PhysRevD.92.012005.</w:t>
      </w:r>
    </w:p>
    <w:p w14:paraId="38B36EE6" w14:textId="1334E1EE" w:rsidR="00EA6502" w:rsidRPr="00FD76D7" w:rsidRDefault="00EA6502" w:rsidP="003D4BAE">
      <w:pPr>
        <w:pStyle w:val="af3"/>
        <w:adjustRightInd w:val="0"/>
        <w:snapToGrid w:val="0"/>
        <w:spacing w:line="360" w:lineRule="auto"/>
        <w:ind w:left="420" w:hangingChars="200" w:hanging="420"/>
        <w:rPr>
          <w:rFonts w:cs="Times New Roman"/>
          <w:szCs w:val="21"/>
        </w:rPr>
      </w:pPr>
      <w:r w:rsidRPr="00FD76D7">
        <w:rPr>
          <w:rFonts w:cs="Times New Roman"/>
        </w:rPr>
        <w:t>Frommknecht B</w:t>
      </w:r>
      <w:r w:rsidR="003B0A80" w:rsidRPr="00FD76D7">
        <w:rPr>
          <w:rFonts w:cs="Times New Roman"/>
        </w:rPr>
        <w:t>.</w:t>
      </w:r>
      <w:r w:rsidRPr="00FD76D7">
        <w:rPr>
          <w:rFonts w:cs="Times New Roman"/>
        </w:rPr>
        <w:t xml:space="preserve"> 2007. Integrated Sensor Analysis of the GRACE Mission</w:t>
      </w:r>
      <w:r w:rsidR="006F1FAE" w:rsidRPr="00FD76D7">
        <w:rPr>
          <w:rFonts w:cs="Times New Roman"/>
          <w:color w:val="000000"/>
          <w:shd w:val="clear" w:color="auto" w:fill="FFFFFF"/>
        </w:rPr>
        <w:t xml:space="preserve"> </w:t>
      </w:r>
      <w:r w:rsidR="006F1FAE" w:rsidRPr="00FD76D7">
        <w:rPr>
          <w:rFonts w:cs="Times New Roman"/>
          <w:color w:val="000000"/>
          <w:szCs w:val="21"/>
          <w:shd w:val="clear" w:color="auto" w:fill="FFFFFF"/>
        </w:rPr>
        <w:t xml:space="preserve">[Ph. D. thesis]. </w:t>
      </w:r>
      <w:r w:rsidR="003B0A80" w:rsidRPr="00FD76D7">
        <w:rPr>
          <w:rFonts w:cs="Times New Roman"/>
          <w:color w:val="222222"/>
          <w:szCs w:val="21"/>
          <w:shd w:val="clear" w:color="auto" w:fill="FFFFFF"/>
        </w:rPr>
        <w:t>München: Technische Universität München.</w:t>
      </w:r>
    </w:p>
    <w:p w14:paraId="56B231E3" w14:textId="0C879054" w:rsidR="00EA6502" w:rsidRPr="00FD76D7" w:rsidRDefault="00EA6502" w:rsidP="003D4BAE">
      <w:pPr>
        <w:pStyle w:val="af3"/>
        <w:adjustRightInd w:val="0"/>
        <w:snapToGrid w:val="0"/>
        <w:spacing w:line="360" w:lineRule="auto"/>
        <w:ind w:left="420" w:hangingChars="200" w:hanging="420"/>
      </w:pPr>
      <w:r w:rsidRPr="00FD76D7">
        <w:t>Gong Y, Luo J, Wang B</w:t>
      </w:r>
      <w:r w:rsidR="003B0A80" w:rsidRPr="00FD76D7">
        <w:t>.</w:t>
      </w:r>
      <w:r w:rsidRPr="00FD76D7">
        <w:t xml:space="preserve"> 2021. Concepts and status of Chinese space gravitational wave detection Projects: 9. Nature Astronomy</w:t>
      </w:r>
      <w:r w:rsidR="003B0A80" w:rsidRPr="00FD76D7">
        <w:t>,</w:t>
      </w:r>
      <w:r w:rsidRPr="00FD76D7">
        <w:t xml:space="preserve"> 5(9): 881-889</w:t>
      </w:r>
      <w:r w:rsidR="00BC6CB2" w:rsidRPr="00FD76D7">
        <w:t xml:space="preserve">, doi: </w:t>
      </w:r>
      <w:r w:rsidRPr="00FD76D7">
        <w:t>10.1038/s41550-021-01480-3.</w:t>
      </w:r>
    </w:p>
    <w:p w14:paraId="0D30C47C" w14:textId="761AFDEE" w:rsidR="00EA6502" w:rsidRPr="00FD76D7" w:rsidRDefault="00EA6502" w:rsidP="003D4BAE">
      <w:pPr>
        <w:pStyle w:val="af3"/>
        <w:adjustRightInd w:val="0"/>
        <w:snapToGrid w:val="0"/>
        <w:spacing w:line="360" w:lineRule="auto"/>
        <w:ind w:left="420" w:hangingChars="200" w:hanging="420"/>
      </w:pPr>
      <w:r w:rsidRPr="00FD76D7">
        <w:t>Han S-C, Shum C K, Bevis M</w:t>
      </w:r>
      <w:r w:rsidR="003B0A80" w:rsidRPr="00FD76D7">
        <w:rPr>
          <w:rFonts w:hint="eastAsia"/>
        </w:rPr>
        <w:t>,</w:t>
      </w:r>
      <w:r w:rsidR="003B0A80" w:rsidRPr="00FD76D7">
        <w:t xml:space="preserve"> et al</w:t>
      </w:r>
      <w:r w:rsidRPr="00FD76D7">
        <w:t>. 2006. Crustal Dilatation Observed by GRACE After the 2004 Sumatra-Andaman Earthquake. Science</w:t>
      </w:r>
      <w:r w:rsidR="003B0A80" w:rsidRPr="00FD76D7">
        <w:t>,</w:t>
      </w:r>
      <w:r w:rsidRPr="00FD76D7">
        <w:t xml:space="preserve"> 313(5787): 658-662</w:t>
      </w:r>
      <w:r w:rsidR="00BC6CB2" w:rsidRPr="00FD76D7">
        <w:t xml:space="preserve">, doi: </w:t>
      </w:r>
      <w:r w:rsidRPr="00FD76D7">
        <w:t>10.1126/science.1128661.</w:t>
      </w:r>
    </w:p>
    <w:p w14:paraId="22EE758E" w14:textId="777FECA1" w:rsidR="00EA6502" w:rsidRPr="00FD76D7" w:rsidRDefault="00EA6502" w:rsidP="003D4BAE">
      <w:pPr>
        <w:pStyle w:val="af3"/>
        <w:adjustRightInd w:val="0"/>
        <w:snapToGrid w:val="0"/>
        <w:spacing w:line="360" w:lineRule="auto"/>
        <w:ind w:left="420" w:hangingChars="200" w:hanging="420"/>
      </w:pPr>
      <w:r w:rsidRPr="00FD76D7">
        <w:t>Hu W-R, Wu Y-L</w:t>
      </w:r>
      <w:r w:rsidR="003B0A80" w:rsidRPr="00FD76D7">
        <w:t>.</w:t>
      </w:r>
      <w:r w:rsidRPr="00FD76D7">
        <w:t xml:space="preserve"> 2017. The Taiji Program in Space for gravitational wave physics and the nature of Gravity. National Science Review</w:t>
      </w:r>
      <w:r w:rsidR="003B0A80" w:rsidRPr="00FD76D7">
        <w:t>,</w:t>
      </w:r>
      <w:r w:rsidRPr="00FD76D7">
        <w:t xml:space="preserve"> 4(5): 685-686</w:t>
      </w:r>
      <w:r w:rsidR="00BC6CB2" w:rsidRPr="00FD76D7">
        <w:t xml:space="preserve">, doi: </w:t>
      </w:r>
      <w:r w:rsidRPr="00FD76D7">
        <w:t>10.1093/nsr/nwx116.</w:t>
      </w:r>
    </w:p>
    <w:p w14:paraId="31209E61" w14:textId="4432C881" w:rsidR="00EA6502" w:rsidRPr="00FD76D7" w:rsidRDefault="00EA6502" w:rsidP="003D4BAE">
      <w:pPr>
        <w:pStyle w:val="af3"/>
        <w:adjustRightInd w:val="0"/>
        <w:snapToGrid w:val="0"/>
        <w:spacing w:line="360" w:lineRule="auto"/>
        <w:ind w:left="420" w:hangingChars="200" w:hanging="420"/>
      </w:pPr>
      <w:r w:rsidRPr="00FD76D7">
        <w:t>Ince E S, Barthelmes F, Reißland S</w:t>
      </w:r>
      <w:r w:rsidR="003B0A80" w:rsidRPr="00FD76D7">
        <w:rPr>
          <w:rFonts w:hint="eastAsia"/>
        </w:rPr>
        <w:t>,</w:t>
      </w:r>
      <w:r w:rsidR="003B0A80" w:rsidRPr="00FD76D7">
        <w:t xml:space="preserve"> et al</w:t>
      </w:r>
      <w:r w:rsidRPr="00FD76D7">
        <w:t>. 2019. ICGEM – 15 Years of Successful Collection and Distribution of Global Gravitational Models, Associated Services, and Future Plans. Earth System Science Data</w:t>
      </w:r>
      <w:r w:rsidR="003B0A80" w:rsidRPr="00FD76D7">
        <w:t>,</w:t>
      </w:r>
      <w:r w:rsidRPr="00FD76D7">
        <w:t xml:space="preserve"> 11(2): 647-674</w:t>
      </w:r>
      <w:r w:rsidR="00BC6CB2" w:rsidRPr="00FD76D7">
        <w:t xml:space="preserve">, doi: </w:t>
      </w:r>
      <w:r w:rsidRPr="00FD76D7">
        <w:t>10.5194/essd-11-647-2019.</w:t>
      </w:r>
    </w:p>
    <w:p w14:paraId="4B68C841" w14:textId="2AC64951" w:rsidR="00EA6502" w:rsidRPr="00FD76D7" w:rsidRDefault="00EA6502" w:rsidP="003D4BAE">
      <w:pPr>
        <w:pStyle w:val="af3"/>
        <w:adjustRightInd w:val="0"/>
        <w:snapToGrid w:val="0"/>
        <w:spacing w:line="360" w:lineRule="auto"/>
        <w:ind w:left="420" w:hangingChars="200" w:hanging="420"/>
      </w:pPr>
      <w:r w:rsidRPr="00FD76D7">
        <w:t>Kim J, 2000. Simulation Study of A Low-Low Satellite-to-Satellite Tracking Mission</w:t>
      </w:r>
      <w:r w:rsidR="003B0A80" w:rsidRPr="00FD76D7">
        <w:t xml:space="preserve"> </w:t>
      </w:r>
      <w:r w:rsidR="003B0A80" w:rsidRPr="00FD76D7">
        <w:rPr>
          <w:rFonts w:cs="Times New Roman"/>
          <w:color w:val="000000"/>
          <w:szCs w:val="21"/>
          <w:shd w:val="clear" w:color="auto" w:fill="FFFFFF"/>
        </w:rPr>
        <w:t xml:space="preserve">[Ph. D. thesis]. </w:t>
      </w:r>
      <w:r w:rsidR="004B7DC6" w:rsidRPr="00FD76D7">
        <w:rPr>
          <w:rFonts w:cs="Times New Roman"/>
          <w:color w:val="222222"/>
          <w:szCs w:val="21"/>
          <w:shd w:val="clear" w:color="auto" w:fill="FFFFFF"/>
        </w:rPr>
        <w:t>Texas</w:t>
      </w:r>
      <w:r w:rsidR="003B0A80" w:rsidRPr="00FD76D7">
        <w:rPr>
          <w:rFonts w:cs="Times New Roman"/>
          <w:color w:val="222222"/>
          <w:szCs w:val="21"/>
          <w:shd w:val="clear" w:color="auto" w:fill="FFFFFF"/>
        </w:rPr>
        <w:t xml:space="preserve">: </w:t>
      </w:r>
      <w:r w:rsidR="004B7DC6" w:rsidRPr="00FD76D7">
        <w:rPr>
          <w:rFonts w:cs="Times New Roman"/>
          <w:color w:val="222222"/>
          <w:szCs w:val="21"/>
          <w:shd w:val="clear" w:color="auto" w:fill="FFFFFF"/>
        </w:rPr>
        <w:t>The University of Texas at Austin</w:t>
      </w:r>
      <w:r w:rsidR="003B0A80" w:rsidRPr="00FD76D7">
        <w:rPr>
          <w:rFonts w:cs="Times New Roman"/>
          <w:color w:val="222222"/>
          <w:szCs w:val="21"/>
          <w:shd w:val="clear" w:color="auto" w:fill="FFFFFF"/>
        </w:rPr>
        <w:t>.</w:t>
      </w:r>
    </w:p>
    <w:p w14:paraId="0DD7375D" w14:textId="0D5EC8BA" w:rsidR="00EA6502" w:rsidRPr="00FD76D7" w:rsidRDefault="00EA6502" w:rsidP="003D4BAE">
      <w:pPr>
        <w:pStyle w:val="af3"/>
        <w:adjustRightInd w:val="0"/>
        <w:snapToGrid w:val="0"/>
        <w:spacing w:line="360" w:lineRule="auto"/>
        <w:ind w:left="420" w:hangingChars="200" w:hanging="420"/>
      </w:pPr>
      <w:r w:rsidRPr="00FD76D7">
        <w:t>Kim J, Lee S W</w:t>
      </w:r>
      <w:r w:rsidR="004B7DC6" w:rsidRPr="00FD76D7">
        <w:t>.</w:t>
      </w:r>
      <w:r w:rsidRPr="00FD76D7">
        <w:t xml:space="preserve"> 2009. Flight performance analysis of GRACE K-band ranging instrument with simulation Data. Acta Astronautica</w:t>
      </w:r>
      <w:r w:rsidR="004B7DC6" w:rsidRPr="00FD76D7">
        <w:t>,</w:t>
      </w:r>
      <w:r w:rsidRPr="00FD76D7">
        <w:t xml:space="preserve"> 65(11-12): 1571-1581</w:t>
      </w:r>
      <w:r w:rsidR="00BC6CB2" w:rsidRPr="00FD76D7">
        <w:t xml:space="preserve">, doi: </w:t>
      </w:r>
      <w:r w:rsidRPr="00FD76D7">
        <w:t>10.1016/j.actaastro.2009.04.010.</w:t>
      </w:r>
    </w:p>
    <w:p w14:paraId="338556C3" w14:textId="70DB80DD" w:rsidR="00EA6502" w:rsidRPr="00FD76D7" w:rsidRDefault="00EA6502" w:rsidP="003D4BAE">
      <w:pPr>
        <w:pStyle w:val="af3"/>
        <w:adjustRightInd w:val="0"/>
        <w:snapToGrid w:val="0"/>
        <w:spacing w:line="360" w:lineRule="auto"/>
        <w:ind w:left="420" w:hangingChars="200" w:hanging="420"/>
      </w:pPr>
      <w:r w:rsidRPr="00FD76D7">
        <w:t>Kornfeld R P, Arnold B W, Gross M A, et al.</w:t>
      </w:r>
      <w:r w:rsidR="004B7DC6" w:rsidRPr="00FD76D7">
        <w:t xml:space="preserve"> </w:t>
      </w:r>
      <w:r w:rsidRPr="00FD76D7">
        <w:t>2019. GRACE-FO: The Gravity Recovery and Climate Experiment Follow-On Mission. Journal of Spacecraft and Rockets</w:t>
      </w:r>
      <w:r w:rsidR="004B7DC6" w:rsidRPr="00FD76D7">
        <w:t>,</w:t>
      </w:r>
      <w:r w:rsidRPr="00FD76D7">
        <w:t xml:space="preserve"> 56(3): 931-951</w:t>
      </w:r>
      <w:r w:rsidR="00BC6CB2" w:rsidRPr="00FD76D7">
        <w:t xml:space="preserve">, doi: </w:t>
      </w:r>
      <w:r w:rsidRPr="00FD76D7">
        <w:lastRenderedPageBreak/>
        <w:t>10.2514/1.A34326.</w:t>
      </w:r>
    </w:p>
    <w:p w14:paraId="1D5E42F8" w14:textId="148976AE" w:rsidR="00EA6502" w:rsidRPr="00FD76D7" w:rsidRDefault="00EA6502" w:rsidP="003D4BAE">
      <w:pPr>
        <w:pStyle w:val="af3"/>
        <w:adjustRightInd w:val="0"/>
        <w:snapToGrid w:val="0"/>
        <w:spacing w:line="360" w:lineRule="auto"/>
        <w:ind w:left="420" w:hangingChars="200" w:hanging="420"/>
      </w:pPr>
      <w:r w:rsidRPr="00FD76D7">
        <w:t>Luo J, Chen L-S, Duan H-Z, et al. 2016. TianQin: A space-borne gravitational wave Detector. Classical and Quantum Gravity</w:t>
      </w:r>
      <w:r w:rsidR="004B7DC6" w:rsidRPr="00FD76D7">
        <w:t>,</w:t>
      </w:r>
      <w:r w:rsidRPr="00FD76D7">
        <w:t xml:space="preserve"> 33(3): 035010</w:t>
      </w:r>
      <w:r w:rsidR="00BC6CB2" w:rsidRPr="00FD76D7">
        <w:t xml:space="preserve">, doi: </w:t>
      </w:r>
      <w:r w:rsidRPr="00FD76D7">
        <w:t>10.1088/0264-9381/33/3/035010.</w:t>
      </w:r>
    </w:p>
    <w:p w14:paraId="443BEC8D" w14:textId="358AC695" w:rsidR="00EA6502" w:rsidRPr="00FD76D7" w:rsidRDefault="00EA6502" w:rsidP="003D4BAE">
      <w:pPr>
        <w:pStyle w:val="af3"/>
        <w:adjustRightInd w:val="0"/>
        <w:snapToGrid w:val="0"/>
        <w:spacing w:line="360" w:lineRule="auto"/>
        <w:ind w:left="420" w:hangingChars="200" w:hanging="420"/>
      </w:pPr>
      <w:r w:rsidRPr="00FD76D7">
        <w:t>Milyukov V K, Burdanov A V, Zhamkov A S, et al. 2020. Analysis of Key Technologies for a Space Geophysics Mission: Required Accuracies and Engineering Solutions. Solar System Research</w:t>
      </w:r>
      <w:r w:rsidR="004B7DC6" w:rsidRPr="00FD76D7">
        <w:t>,</w:t>
      </w:r>
      <w:r w:rsidRPr="00FD76D7">
        <w:t xml:space="preserve"> 54(7): 610-620</w:t>
      </w:r>
      <w:r w:rsidR="00BC6CB2" w:rsidRPr="00FD76D7">
        <w:t xml:space="preserve">, doi: </w:t>
      </w:r>
      <w:r w:rsidRPr="00FD76D7">
        <w:t>10.1134/S003809462007014X.</w:t>
      </w:r>
    </w:p>
    <w:p w14:paraId="49EEA980" w14:textId="74FFBC1B" w:rsidR="00EA6502" w:rsidRPr="00FD76D7" w:rsidRDefault="00EA6502" w:rsidP="003D4BAE">
      <w:pPr>
        <w:pStyle w:val="af3"/>
        <w:adjustRightInd w:val="0"/>
        <w:snapToGrid w:val="0"/>
        <w:spacing w:line="360" w:lineRule="auto"/>
        <w:ind w:left="420" w:hangingChars="200" w:hanging="420"/>
      </w:pPr>
      <w:r w:rsidRPr="00FD76D7">
        <w:t>Reigber Ch, Lühr H, Schwintzer P</w:t>
      </w:r>
      <w:r w:rsidR="004B7DC6" w:rsidRPr="00FD76D7">
        <w:t>.</w:t>
      </w:r>
      <w:r w:rsidRPr="00FD76D7">
        <w:t xml:space="preserve"> 2002. CHAMP mission Status. Advances in Space Research</w:t>
      </w:r>
      <w:r w:rsidR="004B7DC6" w:rsidRPr="00FD76D7">
        <w:t>,</w:t>
      </w:r>
      <w:r w:rsidRPr="00FD76D7">
        <w:t xml:space="preserve"> 30(2): 129-134</w:t>
      </w:r>
      <w:r w:rsidR="00BC6CB2" w:rsidRPr="00FD76D7">
        <w:t xml:space="preserve">, doi: </w:t>
      </w:r>
      <w:r w:rsidRPr="00FD76D7">
        <w:t>10.1016/S0273-1177(02)00276-4.</w:t>
      </w:r>
    </w:p>
    <w:p w14:paraId="63E969E4" w14:textId="63CBBB62" w:rsidR="00EA6502" w:rsidRPr="00FD76D7" w:rsidRDefault="00EA6502" w:rsidP="003D4BAE">
      <w:pPr>
        <w:pStyle w:val="af3"/>
        <w:adjustRightInd w:val="0"/>
        <w:snapToGrid w:val="0"/>
        <w:spacing w:line="360" w:lineRule="auto"/>
        <w:ind w:left="420" w:hangingChars="200" w:hanging="420"/>
      </w:pPr>
      <w:r w:rsidRPr="00FD76D7">
        <w:t>Rummel R, Gruber T</w:t>
      </w:r>
      <w:r w:rsidR="004B7DC6" w:rsidRPr="00FD76D7">
        <w:t>.</w:t>
      </w:r>
      <w:r w:rsidRPr="00FD76D7">
        <w:t xml:space="preserve"> 2010. Gravity and Steady-State Ocean Circulation Explorer GOCE.</w:t>
      </w:r>
      <w:r w:rsidR="004B7DC6" w:rsidRPr="00FD76D7">
        <w:t xml:space="preserve"> Berlin: Springer.</w:t>
      </w:r>
    </w:p>
    <w:p w14:paraId="0C903A3B" w14:textId="53B5B602" w:rsidR="00EA6502" w:rsidRPr="00FD76D7" w:rsidRDefault="00EA6502" w:rsidP="003D4BAE">
      <w:pPr>
        <w:pStyle w:val="af3"/>
        <w:adjustRightInd w:val="0"/>
        <w:snapToGrid w:val="0"/>
        <w:spacing w:line="360" w:lineRule="auto"/>
        <w:ind w:left="420" w:hangingChars="200" w:hanging="420"/>
      </w:pPr>
      <w:r w:rsidRPr="00FD76D7">
        <w:t>Sheard B S, Heinzel G, Danzmann K</w:t>
      </w:r>
      <w:r w:rsidR="003B0A80" w:rsidRPr="00FD76D7">
        <w:rPr>
          <w:rFonts w:hint="eastAsia"/>
        </w:rPr>
        <w:t>,</w:t>
      </w:r>
      <w:r w:rsidR="003B0A80" w:rsidRPr="00FD76D7">
        <w:t xml:space="preserve"> et al</w:t>
      </w:r>
      <w:r w:rsidRPr="00FD76D7">
        <w:t>. 2012. Intersatellite laser ranging instrument for the GRACE follow-on mission. Journal of Geodesy</w:t>
      </w:r>
      <w:r w:rsidR="004B7DC6" w:rsidRPr="00FD76D7">
        <w:t>,</w:t>
      </w:r>
      <w:r w:rsidRPr="00FD76D7">
        <w:t xml:space="preserve"> 86(12): 1083-1095.</w:t>
      </w:r>
    </w:p>
    <w:p w14:paraId="14169A37" w14:textId="7ADDC4C6" w:rsidR="00EA6502" w:rsidRPr="00FD76D7" w:rsidRDefault="00EA6502" w:rsidP="003D4BAE">
      <w:pPr>
        <w:pStyle w:val="af3"/>
        <w:adjustRightInd w:val="0"/>
        <w:snapToGrid w:val="0"/>
        <w:spacing w:line="360" w:lineRule="auto"/>
        <w:ind w:left="420" w:hangingChars="200" w:hanging="420"/>
      </w:pPr>
      <w:r w:rsidRPr="00FD76D7">
        <w:t>Shen X, Zhang X, Yuan S, et al. 2018. The State-of-the-art of the China Seismo-Electromagnetic Satellite Mission. Science China Technological Sciences</w:t>
      </w:r>
      <w:r w:rsidR="004B7DC6" w:rsidRPr="00FD76D7">
        <w:t>,</w:t>
      </w:r>
      <w:r w:rsidRPr="00FD76D7">
        <w:t xml:space="preserve"> 61(5): 634-642</w:t>
      </w:r>
      <w:r w:rsidR="00BC6CB2" w:rsidRPr="00FD76D7">
        <w:t xml:space="preserve">, doi: </w:t>
      </w:r>
      <w:r w:rsidRPr="00FD76D7">
        <w:t>10.1007/s11431-018-9242-0.</w:t>
      </w:r>
    </w:p>
    <w:p w14:paraId="4226ECF9" w14:textId="3B9A6D44" w:rsidR="00EA6502" w:rsidRPr="00FD76D7" w:rsidRDefault="00EA6502" w:rsidP="003D4BAE">
      <w:pPr>
        <w:pStyle w:val="af3"/>
        <w:adjustRightInd w:val="0"/>
        <w:snapToGrid w:val="0"/>
        <w:spacing w:line="360" w:lineRule="auto"/>
        <w:ind w:left="420" w:hangingChars="200" w:hanging="420"/>
      </w:pPr>
      <w:r w:rsidRPr="00FD76D7">
        <w:t>Tapley B D, Bettadpur S, Watkins M, et al. 2004. The gravity recovery and climate experiment: Mission overview and early Results. Geophysical Research Letters</w:t>
      </w:r>
      <w:r w:rsidR="004B7DC6" w:rsidRPr="00FD76D7">
        <w:t>,</w:t>
      </w:r>
      <w:r w:rsidRPr="00FD76D7">
        <w:t xml:space="preserve"> 31(9)</w:t>
      </w:r>
      <w:r w:rsidR="00BC6CB2" w:rsidRPr="00FD76D7">
        <w:t xml:space="preserve">, doi: </w:t>
      </w:r>
      <w:r w:rsidRPr="00FD76D7">
        <w:t>10.1029/2004GL019920.</w:t>
      </w:r>
    </w:p>
    <w:p w14:paraId="6A5DE0C0" w14:textId="13AFA684" w:rsidR="00EA6502" w:rsidRPr="00FD76D7" w:rsidRDefault="00EA6502" w:rsidP="003D4BAE">
      <w:pPr>
        <w:pStyle w:val="af3"/>
        <w:adjustRightInd w:val="0"/>
        <w:snapToGrid w:val="0"/>
        <w:spacing w:line="360" w:lineRule="auto"/>
        <w:ind w:left="420" w:hangingChars="200" w:hanging="420"/>
      </w:pPr>
      <w:r w:rsidRPr="00FD76D7">
        <w:t>Tapley B D, Watkins M M, Flechtner F, et al. 2019. Contributions of GRACE to understanding climate Change. Nature Climate Change</w:t>
      </w:r>
      <w:r w:rsidR="009737A7" w:rsidRPr="00FD76D7">
        <w:t>,</w:t>
      </w:r>
      <w:r w:rsidRPr="00FD76D7">
        <w:t xml:space="preserve"> 9(5): 358-369</w:t>
      </w:r>
      <w:r w:rsidR="00BC6CB2" w:rsidRPr="00FD76D7">
        <w:t xml:space="preserve">, doi: </w:t>
      </w:r>
      <w:r w:rsidRPr="00FD76D7">
        <w:t>10.1038/s41558-019-0456-2.</w:t>
      </w:r>
    </w:p>
    <w:p w14:paraId="2E840CDA" w14:textId="512B7CEB" w:rsidR="00EA6502" w:rsidRPr="00FD76D7" w:rsidRDefault="00EA6502" w:rsidP="003D4BAE">
      <w:pPr>
        <w:pStyle w:val="af3"/>
        <w:adjustRightInd w:val="0"/>
        <w:snapToGrid w:val="0"/>
        <w:spacing w:line="360" w:lineRule="auto"/>
        <w:ind w:left="420" w:hangingChars="200" w:hanging="420"/>
      </w:pPr>
      <w:r w:rsidRPr="00FD76D7">
        <w:t>Thomas J B</w:t>
      </w:r>
      <w:r w:rsidR="009737A7" w:rsidRPr="00FD76D7">
        <w:t>.</w:t>
      </w:r>
      <w:r w:rsidRPr="00FD76D7">
        <w:t xml:space="preserve"> 1999. An Analysis of Gravity-Field Estimation Based on Intersatellite Dual-1-Way Biased Ranging.</w:t>
      </w:r>
      <w:r w:rsidR="009737A7" w:rsidRPr="00FD76D7">
        <w:rPr>
          <w:rFonts w:cs="Times New Roman"/>
          <w:szCs w:val="21"/>
        </w:rPr>
        <w:t xml:space="preserve"> Jet </w:t>
      </w:r>
      <w:r w:rsidR="009737A7" w:rsidRPr="00FD76D7">
        <w:rPr>
          <w:rFonts w:cs="Times New Roman"/>
          <w:color w:val="000000"/>
          <w:szCs w:val="21"/>
          <w:shd w:val="clear" w:color="auto" w:fill="F7FBFF"/>
        </w:rPr>
        <w:t>Propulsion Laboratory, Pasadena, California.</w:t>
      </w:r>
    </w:p>
    <w:p w14:paraId="1AEDDEA4" w14:textId="09CCD6D6" w:rsidR="00EA6502" w:rsidRPr="00FD76D7" w:rsidRDefault="00EA6502" w:rsidP="003D4BAE">
      <w:pPr>
        <w:pStyle w:val="af3"/>
        <w:adjustRightInd w:val="0"/>
        <w:snapToGrid w:val="0"/>
        <w:spacing w:line="360" w:lineRule="auto"/>
        <w:ind w:left="420" w:hangingChars="200" w:hanging="420"/>
      </w:pPr>
      <w:r w:rsidRPr="00FD76D7">
        <w:t>Wen H Y, Kruizinga G, Paik M, et al. 2019. Gravity Recovery and Climate Experiment Follow-On (GRACE-FO) Level-1 Data Product User Handbook.</w:t>
      </w:r>
    </w:p>
    <w:p w14:paraId="3282EC15" w14:textId="094981D6" w:rsidR="00EA6502" w:rsidRPr="00FD76D7" w:rsidRDefault="00EA6502" w:rsidP="003D4BAE">
      <w:pPr>
        <w:pStyle w:val="af3"/>
        <w:adjustRightInd w:val="0"/>
        <w:snapToGrid w:val="0"/>
        <w:spacing w:line="360" w:lineRule="auto"/>
        <w:ind w:left="420" w:hangingChars="200" w:hanging="420"/>
      </w:pPr>
      <w:r w:rsidRPr="00FD76D7">
        <w:t>Wieczorek M A, Neumann G A, Nimmo F</w:t>
      </w:r>
      <w:r w:rsidR="009737A7" w:rsidRPr="00FD76D7">
        <w:rPr>
          <w:rFonts w:hint="eastAsia"/>
        </w:rPr>
        <w:t>,</w:t>
      </w:r>
      <w:r w:rsidR="009737A7" w:rsidRPr="00FD76D7">
        <w:t xml:space="preserve"> et al</w:t>
      </w:r>
      <w:r w:rsidRPr="00FD76D7">
        <w:t>. 2013. The Crust of the Moon as Seen by GRAIL. Science</w:t>
      </w:r>
      <w:r w:rsidR="009737A7" w:rsidRPr="00FD76D7">
        <w:t>,</w:t>
      </w:r>
      <w:r w:rsidRPr="00FD76D7">
        <w:t xml:space="preserve"> 339(6120): 671-675</w:t>
      </w:r>
      <w:r w:rsidR="00BC6CB2" w:rsidRPr="00FD76D7">
        <w:t xml:space="preserve">, doi: </w:t>
      </w:r>
      <w:r w:rsidRPr="00FD76D7">
        <w:t>10.1126/science.1231530.</w:t>
      </w:r>
    </w:p>
    <w:p w14:paraId="63A7A570" w14:textId="5A8EA03E" w:rsidR="00EA6502" w:rsidRPr="00FD76D7" w:rsidRDefault="00EA6502" w:rsidP="003D4BAE">
      <w:pPr>
        <w:pStyle w:val="af3"/>
        <w:adjustRightInd w:val="0"/>
        <w:snapToGrid w:val="0"/>
        <w:spacing w:line="360" w:lineRule="auto"/>
        <w:ind w:left="420" w:hangingChars="200" w:hanging="420"/>
      </w:pPr>
      <w:r w:rsidRPr="00FD76D7">
        <w:t>Wu S-C, Kruizinga G, Bertiger W</w:t>
      </w:r>
      <w:r w:rsidR="009737A7" w:rsidRPr="00FD76D7">
        <w:t>.</w:t>
      </w:r>
      <w:r w:rsidRPr="00FD76D7">
        <w:t xml:space="preserve"> 2006. Algorithm Theoretical Basis Document for GRACE Level-1B Data Processing V1.2.</w:t>
      </w:r>
    </w:p>
    <w:p w14:paraId="4527EB59" w14:textId="2D2D8955" w:rsidR="006F6104" w:rsidRPr="00FD76D7" w:rsidRDefault="00876665" w:rsidP="003D4BAE">
      <w:pPr>
        <w:adjustRightInd w:val="0"/>
        <w:snapToGrid w:val="0"/>
        <w:spacing w:line="360" w:lineRule="auto"/>
        <w:ind w:left="420" w:hangingChars="200" w:hanging="420"/>
        <w:rPr>
          <w:rFonts w:ascii="Times New Roman" w:eastAsia="宋体" w:hAnsi="Times New Roman" w:cs="Times New Roman"/>
        </w:rPr>
      </w:pPr>
      <w:r w:rsidRPr="00FD76D7">
        <w:rPr>
          <w:rFonts w:ascii="Times New Roman" w:eastAsia="宋体" w:hAnsi="Times New Roman" w:cs="Times New Roman"/>
        </w:rPr>
        <w:fldChar w:fldCharType="end"/>
      </w:r>
    </w:p>
    <w:p w14:paraId="2158AE38" w14:textId="3CA04027" w:rsidR="00C161BE" w:rsidRPr="00FD76D7" w:rsidRDefault="00C161BE" w:rsidP="00C62792">
      <w:pPr>
        <w:adjustRightInd w:val="0"/>
        <w:snapToGrid w:val="0"/>
        <w:spacing w:line="360" w:lineRule="auto"/>
        <w:ind w:left="420" w:hangingChars="200" w:hanging="420"/>
        <w:rPr>
          <w:rFonts w:ascii="Times New Roman" w:eastAsia="宋体" w:hAnsi="Times New Roman" w:cs="Times New Roman"/>
        </w:rPr>
      </w:pPr>
    </w:p>
    <w:sectPr w:rsidR="00C161BE" w:rsidRPr="00FD76D7">
      <w:headerReference w:type="even" r:id="rId237"/>
      <w:headerReference w:type="default" r:id="rId238"/>
      <w:footerReference w:type="even" r:id="rId239"/>
      <w:footerReference w:type="default" r:id="rId240"/>
      <w:headerReference w:type="first" r:id="rId241"/>
      <w:footerReference w:type="first" r:id="rId24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Peng Xu" w:date="2022-03-21T15:37:00Z" w:initials="PX">
    <w:p w14:paraId="46483CAE" w14:textId="75D0D294" w:rsidR="00246819" w:rsidRDefault="00246819">
      <w:pPr>
        <w:pStyle w:val="af9"/>
      </w:pPr>
      <w:r>
        <w:rPr>
          <w:rStyle w:val="af8"/>
        </w:rPr>
        <w:annotationRef/>
      </w:r>
      <w:r>
        <w:rPr>
          <w:rFonts w:hint="eastAsia"/>
        </w:rPr>
        <w:t>1</w:t>
      </w:r>
      <w:r>
        <w:t>0</w:t>
      </w:r>
      <w:r>
        <w:rPr>
          <w:rFonts w:hint="eastAsia"/>
        </w:rPr>
        <w:t>m</w:t>
      </w:r>
    </w:p>
  </w:comment>
  <w:comment w:id="24" w:author="Xu Peng" w:date="2022-03-17T02:32:00Z" w:initials="XP">
    <w:p w14:paraId="72CDBA26" w14:textId="38DDA224" w:rsidR="00600361" w:rsidRDefault="00600361">
      <w:pPr>
        <w:pStyle w:val="af9"/>
      </w:pPr>
      <w:r>
        <w:rPr>
          <w:rStyle w:val="af8"/>
        </w:rPr>
        <w:annotationRef/>
      </w:r>
      <w:r>
        <w:rPr>
          <w:rFonts w:hint="eastAsia"/>
        </w:rPr>
        <w:t>这个好像不是很看的出来，斟酌一下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483CAE" w15:done="1"/>
  <w15:commentEx w15:paraId="72CDBA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31A56" w16cex:dateUtc="2022-03-21T07:37:00Z"/>
  <w16cex:commentExtensible w16cex:durableId="25DD1C4C" w16cex:dateUtc="2022-03-16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483CAE" w16cid:durableId="25E31A56"/>
  <w16cid:commentId w16cid:paraId="72CDBA26" w16cid:durableId="25DD1C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6E832" w14:textId="77777777" w:rsidR="008F6185" w:rsidRDefault="008F6185" w:rsidP="00632EEF">
      <w:r>
        <w:separator/>
      </w:r>
    </w:p>
  </w:endnote>
  <w:endnote w:type="continuationSeparator" w:id="0">
    <w:p w14:paraId="51A7459D" w14:textId="77777777" w:rsidR="008F6185" w:rsidRDefault="008F6185"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600361" w:rsidRDefault="00600361">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600361" w:rsidRDefault="00600361">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600361" w:rsidRDefault="00600361">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C240F" w14:textId="77777777" w:rsidR="008F6185" w:rsidRDefault="008F6185" w:rsidP="00632EEF">
      <w:r>
        <w:separator/>
      </w:r>
    </w:p>
  </w:footnote>
  <w:footnote w:type="continuationSeparator" w:id="0">
    <w:p w14:paraId="796262D9" w14:textId="77777777" w:rsidR="008F6185" w:rsidRDefault="008F6185"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600361" w:rsidRDefault="00600361">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600361" w:rsidRDefault="00600361">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600361" w:rsidRDefault="00600361">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3FF9"/>
    <w:multiLevelType w:val="hybridMultilevel"/>
    <w:tmpl w:val="27CC0C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96DD0"/>
    <w:multiLevelType w:val="multilevel"/>
    <w:tmpl w:val="846A6B60"/>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9A3982"/>
    <w:multiLevelType w:val="hybridMultilevel"/>
    <w:tmpl w:val="F704E7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6E94008"/>
    <w:multiLevelType w:val="hybridMultilevel"/>
    <w:tmpl w:val="5AA85D9C"/>
    <w:lvl w:ilvl="0" w:tplc="A2E83F1A">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6"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D33117"/>
    <w:multiLevelType w:val="multilevel"/>
    <w:tmpl w:val="DFD6961C"/>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D3D0478"/>
    <w:multiLevelType w:val="multilevel"/>
    <w:tmpl w:val="29262452"/>
    <w:lvl w:ilvl="0">
      <w:start w:val="1"/>
      <w:numFmt w:val="decimal"/>
      <w:lvlText w:val="%1"/>
      <w:lvlJc w:val="left"/>
      <w:pPr>
        <w:ind w:left="367" w:hanging="367"/>
      </w:pPr>
      <w:rPr>
        <w:rFonts w:hint="default"/>
      </w:rPr>
    </w:lvl>
    <w:lvl w:ilvl="1">
      <w:start w:val="1"/>
      <w:numFmt w:val="decimal"/>
      <w:lvlText w:val="%1.%2"/>
      <w:lvlJc w:val="left"/>
      <w:pPr>
        <w:ind w:left="367" w:hanging="3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6A31876"/>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
  </w:num>
  <w:num w:numId="3">
    <w:abstractNumId w:val="1"/>
  </w:num>
  <w:num w:numId="4">
    <w:abstractNumId w:val="6"/>
  </w:num>
  <w:num w:numId="5">
    <w:abstractNumId w:val="9"/>
  </w:num>
  <w:num w:numId="6">
    <w:abstractNumId w:val="8"/>
  </w:num>
  <w:num w:numId="7">
    <w:abstractNumId w:val="7"/>
  </w:num>
  <w:num w:numId="8">
    <w:abstractNumId w:val="0"/>
  </w:num>
  <w:num w:numId="9">
    <w:abstractNumId w:val="2"/>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g Xu">
    <w15:presenceInfo w15:providerId="Windows Live" w15:userId="f82f565b8b80ffe5"/>
  </w15:person>
  <w15:person w15:author="Xu Peng">
    <w15:presenceInfo w15:providerId="Windows Live" w15:userId="f82f565b8b80ff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023E5"/>
    <w:rsid w:val="000077F4"/>
    <w:rsid w:val="00007F29"/>
    <w:rsid w:val="00012BBF"/>
    <w:rsid w:val="00013671"/>
    <w:rsid w:val="00014978"/>
    <w:rsid w:val="0002103A"/>
    <w:rsid w:val="000219CE"/>
    <w:rsid w:val="0002495B"/>
    <w:rsid w:val="00025E4F"/>
    <w:rsid w:val="00026254"/>
    <w:rsid w:val="000308EA"/>
    <w:rsid w:val="0003400E"/>
    <w:rsid w:val="000359CE"/>
    <w:rsid w:val="000369CC"/>
    <w:rsid w:val="00040BB9"/>
    <w:rsid w:val="0004245C"/>
    <w:rsid w:val="00043998"/>
    <w:rsid w:val="00045A22"/>
    <w:rsid w:val="0005051D"/>
    <w:rsid w:val="00050BA2"/>
    <w:rsid w:val="00050D0C"/>
    <w:rsid w:val="00052E84"/>
    <w:rsid w:val="000576EB"/>
    <w:rsid w:val="00062026"/>
    <w:rsid w:val="000623BA"/>
    <w:rsid w:val="000627D9"/>
    <w:rsid w:val="00062EF2"/>
    <w:rsid w:val="00064C7F"/>
    <w:rsid w:val="00067808"/>
    <w:rsid w:val="00070B08"/>
    <w:rsid w:val="000721D9"/>
    <w:rsid w:val="000731F3"/>
    <w:rsid w:val="000749C3"/>
    <w:rsid w:val="00076236"/>
    <w:rsid w:val="00077009"/>
    <w:rsid w:val="00077F77"/>
    <w:rsid w:val="0008052A"/>
    <w:rsid w:val="00083DC8"/>
    <w:rsid w:val="000859D4"/>
    <w:rsid w:val="00086977"/>
    <w:rsid w:val="00086A46"/>
    <w:rsid w:val="000907C6"/>
    <w:rsid w:val="00097EBD"/>
    <w:rsid w:val="000A1975"/>
    <w:rsid w:val="000A3A2C"/>
    <w:rsid w:val="000A3D8F"/>
    <w:rsid w:val="000A4324"/>
    <w:rsid w:val="000A6DE4"/>
    <w:rsid w:val="000B0B5D"/>
    <w:rsid w:val="000B3EF9"/>
    <w:rsid w:val="000C0D57"/>
    <w:rsid w:val="000C4F8A"/>
    <w:rsid w:val="000C653F"/>
    <w:rsid w:val="000C69C0"/>
    <w:rsid w:val="000D0E01"/>
    <w:rsid w:val="000D1A74"/>
    <w:rsid w:val="000D1A9B"/>
    <w:rsid w:val="000D2370"/>
    <w:rsid w:val="000D38F6"/>
    <w:rsid w:val="000D3DA2"/>
    <w:rsid w:val="000D5FD3"/>
    <w:rsid w:val="000D673A"/>
    <w:rsid w:val="000D6874"/>
    <w:rsid w:val="000E0DEB"/>
    <w:rsid w:val="000E69E4"/>
    <w:rsid w:val="000E69FC"/>
    <w:rsid w:val="000E7D20"/>
    <w:rsid w:val="000F0E60"/>
    <w:rsid w:val="00100A50"/>
    <w:rsid w:val="00102C40"/>
    <w:rsid w:val="00105C39"/>
    <w:rsid w:val="00107885"/>
    <w:rsid w:val="00107CA0"/>
    <w:rsid w:val="00112045"/>
    <w:rsid w:val="00112AAB"/>
    <w:rsid w:val="0011417D"/>
    <w:rsid w:val="00117753"/>
    <w:rsid w:val="00122103"/>
    <w:rsid w:val="00122118"/>
    <w:rsid w:val="00127324"/>
    <w:rsid w:val="00127FD4"/>
    <w:rsid w:val="0013317B"/>
    <w:rsid w:val="00133AB4"/>
    <w:rsid w:val="00134DAC"/>
    <w:rsid w:val="0013532E"/>
    <w:rsid w:val="0013607A"/>
    <w:rsid w:val="00140F8F"/>
    <w:rsid w:val="001456BD"/>
    <w:rsid w:val="001476C3"/>
    <w:rsid w:val="001537E2"/>
    <w:rsid w:val="0016357A"/>
    <w:rsid w:val="00167BC0"/>
    <w:rsid w:val="00172B10"/>
    <w:rsid w:val="00177272"/>
    <w:rsid w:val="00185B62"/>
    <w:rsid w:val="00186B80"/>
    <w:rsid w:val="00190889"/>
    <w:rsid w:val="00192908"/>
    <w:rsid w:val="00195D3B"/>
    <w:rsid w:val="00196250"/>
    <w:rsid w:val="001A13CD"/>
    <w:rsid w:val="001A2445"/>
    <w:rsid w:val="001A3A4A"/>
    <w:rsid w:val="001A3A76"/>
    <w:rsid w:val="001A3B01"/>
    <w:rsid w:val="001A4491"/>
    <w:rsid w:val="001A4B5B"/>
    <w:rsid w:val="001A4CBD"/>
    <w:rsid w:val="001B086B"/>
    <w:rsid w:val="001B34F9"/>
    <w:rsid w:val="001B3C59"/>
    <w:rsid w:val="001B54AC"/>
    <w:rsid w:val="001C0054"/>
    <w:rsid w:val="001C23BD"/>
    <w:rsid w:val="001C47DE"/>
    <w:rsid w:val="001C6387"/>
    <w:rsid w:val="001C6555"/>
    <w:rsid w:val="001C7A6C"/>
    <w:rsid w:val="001D0936"/>
    <w:rsid w:val="001D566B"/>
    <w:rsid w:val="001E39AC"/>
    <w:rsid w:val="001E5CA2"/>
    <w:rsid w:val="001E6302"/>
    <w:rsid w:val="001E74E4"/>
    <w:rsid w:val="001F40BD"/>
    <w:rsid w:val="00200E8C"/>
    <w:rsid w:val="0020273B"/>
    <w:rsid w:val="0020498D"/>
    <w:rsid w:val="002111F2"/>
    <w:rsid w:val="00212826"/>
    <w:rsid w:val="00212916"/>
    <w:rsid w:val="00220AB8"/>
    <w:rsid w:val="00232941"/>
    <w:rsid w:val="00240DBF"/>
    <w:rsid w:val="00244C7A"/>
    <w:rsid w:val="002450DE"/>
    <w:rsid w:val="00245D8F"/>
    <w:rsid w:val="00246819"/>
    <w:rsid w:val="002503DF"/>
    <w:rsid w:val="00250AEE"/>
    <w:rsid w:val="002511DB"/>
    <w:rsid w:val="0025135B"/>
    <w:rsid w:val="002527D0"/>
    <w:rsid w:val="00253707"/>
    <w:rsid w:val="00255491"/>
    <w:rsid w:val="00255535"/>
    <w:rsid w:val="00260936"/>
    <w:rsid w:val="00263C90"/>
    <w:rsid w:val="0026568C"/>
    <w:rsid w:val="00266A53"/>
    <w:rsid w:val="00266B05"/>
    <w:rsid w:val="0026787B"/>
    <w:rsid w:val="0027058C"/>
    <w:rsid w:val="00271032"/>
    <w:rsid w:val="00271691"/>
    <w:rsid w:val="00277E90"/>
    <w:rsid w:val="00280552"/>
    <w:rsid w:val="00282F7A"/>
    <w:rsid w:val="002837C5"/>
    <w:rsid w:val="00283EE8"/>
    <w:rsid w:val="00284075"/>
    <w:rsid w:val="00284358"/>
    <w:rsid w:val="002864A2"/>
    <w:rsid w:val="00286BEE"/>
    <w:rsid w:val="00287CF8"/>
    <w:rsid w:val="002904EA"/>
    <w:rsid w:val="002920F8"/>
    <w:rsid w:val="00297116"/>
    <w:rsid w:val="002A0AFC"/>
    <w:rsid w:val="002A3079"/>
    <w:rsid w:val="002A784C"/>
    <w:rsid w:val="002A7F9D"/>
    <w:rsid w:val="002B0DAD"/>
    <w:rsid w:val="002B1C1F"/>
    <w:rsid w:val="002B1CCF"/>
    <w:rsid w:val="002C0B02"/>
    <w:rsid w:val="002C4EFA"/>
    <w:rsid w:val="002C4FA3"/>
    <w:rsid w:val="002C52AA"/>
    <w:rsid w:val="002C56AC"/>
    <w:rsid w:val="002C682F"/>
    <w:rsid w:val="002C705F"/>
    <w:rsid w:val="002C77E5"/>
    <w:rsid w:val="002D3F80"/>
    <w:rsid w:val="002D6A51"/>
    <w:rsid w:val="002D79DE"/>
    <w:rsid w:val="002E2708"/>
    <w:rsid w:val="002E5F6D"/>
    <w:rsid w:val="002F20F7"/>
    <w:rsid w:val="002F5E9C"/>
    <w:rsid w:val="00301064"/>
    <w:rsid w:val="003028DE"/>
    <w:rsid w:val="00303228"/>
    <w:rsid w:val="0030445B"/>
    <w:rsid w:val="00305213"/>
    <w:rsid w:val="003054CA"/>
    <w:rsid w:val="003065DA"/>
    <w:rsid w:val="00306787"/>
    <w:rsid w:val="00311168"/>
    <w:rsid w:val="00311431"/>
    <w:rsid w:val="003114B4"/>
    <w:rsid w:val="00313CF2"/>
    <w:rsid w:val="00317C60"/>
    <w:rsid w:val="00321B0E"/>
    <w:rsid w:val="00323043"/>
    <w:rsid w:val="003238D3"/>
    <w:rsid w:val="00323CBD"/>
    <w:rsid w:val="00323E32"/>
    <w:rsid w:val="0032511B"/>
    <w:rsid w:val="003278B2"/>
    <w:rsid w:val="00327D50"/>
    <w:rsid w:val="00330C06"/>
    <w:rsid w:val="003339B3"/>
    <w:rsid w:val="00341156"/>
    <w:rsid w:val="00343A55"/>
    <w:rsid w:val="003445B3"/>
    <w:rsid w:val="003462CB"/>
    <w:rsid w:val="0035143E"/>
    <w:rsid w:val="00352D83"/>
    <w:rsid w:val="00354821"/>
    <w:rsid w:val="003568D6"/>
    <w:rsid w:val="00356F25"/>
    <w:rsid w:val="00357662"/>
    <w:rsid w:val="0036644A"/>
    <w:rsid w:val="003668DF"/>
    <w:rsid w:val="00366C76"/>
    <w:rsid w:val="00372BB4"/>
    <w:rsid w:val="00372C13"/>
    <w:rsid w:val="00374B27"/>
    <w:rsid w:val="0037657D"/>
    <w:rsid w:val="00382677"/>
    <w:rsid w:val="00382870"/>
    <w:rsid w:val="00382C98"/>
    <w:rsid w:val="00384A24"/>
    <w:rsid w:val="0038584E"/>
    <w:rsid w:val="003871EC"/>
    <w:rsid w:val="00390812"/>
    <w:rsid w:val="00391F0F"/>
    <w:rsid w:val="00395A23"/>
    <w:rsid w:val="0039726D"/>
    <w:rsid w:val="003A1EBA"/>
    <w:rsid w:val="003A3745"/>
    <w:rsid w:val="003A7D77"/>
    <w:rsid w:val="003B0A80"/>
    <w:rsid w:val="003B2B01"/>
    <w:rsid w:val="003B5C4C"/>
    <w:rsid w:val="003C43C7"/>
    <w:rsid w:val="003D1828"/>
    <w:rsid w:val="003D4BAE"/>
    <w:rsid w:val="003D5052"/>
    <w:rsid w:val="003D5A40"/>
    <w:rsid w:val="003D6492"/>
    <w:rsid w:val="003E0116"/>
    <w:rsid w:val="003E15A0"/>
    <w:rsid w:val="003E2402"/>
    <w:rsid w:val="003E37D2"/>
    <w:rsid w:val="003E5E11"/>
    <w:rsid w:val="003E75C6"/>
    <w:rsid w:val="003F2B8D"/>
    <w:rsid w:val="003F3D26"/>
    <w:rsid w:val="003F5026"/>
    <w:rsid w:val="003F5D7F"/>
    <w:rsid w:val="003F7868"/>
    <w:rsid w:val="00401168"/>
    <w:rsid w:val="004013D5"/>
    <w:rsid w:val="00401B1D"/>
    <w:rsid w:val="004050CF"/>
    <w:rsid w:val="00406274"/>
    <w:rsid w:val="00407BCB"/>
    <w:rsid w:val="0041483A"/>
    <w:rsid w:val="004155CF"/>
    <w:rsid w:val="004160E4"/>
    <w:rsid w:val="004338CC"/>
    <w:rsid w:val="004343D3"/>
    <w:rsid w:val="004345B0"/>
    <w:rsid w:val="00434F42"/>
    <w:rsid w:val="00435F96"/>
    <w:rsid w:val="00444611"/>
    <w:rsid w:val="0044470C"/>
    <w:rsid w:val="00445D5F"/>
    <w:rsid w:val="00450A73"/>
    <w:rsid w:val="00455194"/>
    <w:rsid w:val="004554E7"/>
    <w:rsid w:val="004605A8"/>
    <w:rsid w:val="00460D9F"/>
    <w:rsid w:val="00463DA0"/>
    <w:rsid w:val="00467E54"/>
    <w:rsid w:val="004726ED"/>
    <w:rsid w:val="00472BB1"/>
    <w:rsid w:val="004742E0"/>
    <w:rsid w:val="00474958"/>
    <w:rsid w:val="0047660F"/>
    <w:rsid w:val="00477E6F"/>
    <w:rsid w:val="004812AE"/>
    <w:rsid w:val="00487212"/>
    <w:rsid w:val="004901D8"/>
    <w:rsid w:val="0049557E"/>
    <w:rsid w:val="004A0345"/>
    <w:rsid w:val="004A6CE8"/>
    <w:rsid w:val="004A7057"/>
    <w:rsid w:val="004A7335"/>
    <w:rsid w:val="004B0338"/>
    <w:rsid w:val="004B7246"/>
    <w:rsid w:val="004B7DC6"/>
    <w:rsid w:val="004C01E3"/>
    <w:rsid w:val="004C134A"/>
    <w:rsid w:val="004C4417"/>
    <w:rsid w:val="004C448D"/>
    <w:rsid w:val="004C5932"/>
    <w:rsid w:val="004D0686"/>
    <w:rsid w:val="004D0A9C"/>
    <w:rsid w:val="004D23A9"/>
    <w:rsid w:val="004D2743"/>
    <w:rsid w:val="004D4D57"/>
    <w:rsid w:val="004D5365"/>
    <w:rsid w:val="004D6988"/>
    <w:rsid w:val="004D7EF9"/>
    <w:rsid w:val="004E4039"/>
    <w:rsid w:val="004E60BD"/>
    <w:rsid w:val="004F10B5"/>
    <w:rsid w:val="004F3166"/>
    <w:rsid w:val="004F33D5"/>
    <w:rsid w:val="004F78A9"/>
    <w:rsid w:val="00501D3E"/>
    <w:rsid w:val="00502F57"/>
    <w:rsid w:val="00504D74"/>
    <w:rsid w:val="00505039"/>
    <w:rsid w:val="00505DDF"/>
    <w:rsid w:val="0050718A"/>
    <w:rsid w:val="0051006F"/>
    <w:rsid w:val="00510FF8"/>
    <w:rsid w:val="0051250F"/>
    <w:rsid w:val="00512F37"/>
    <w:rsid w:val="00513632"/>
    <w:rsid w:val="0051622C"/>
    <w:rsid w:val="0052086A"/>
    <w:rsid w:val="0052583A"/>
    <w:rsid w:val="00527B5B"/>
    <w:rsid w:val="00530E38"/>
    <w:rsid w:val="00532EC1"/>
    <w:rsid w:val="005355B0"/>
    <w:rsid w:val="0053584E"/>
    <w:rsid w:val="005406A1"/>
    <w:rsid w:val="005411A3"/>
    <w:rsid w:val="005419DA"/>
    <w:rsid w:val="00541E6C"/>
    <w:rsid w:val="00542921"/>
    <w:rsid w:val="00544E64"/>
    <w:rsid w:val="00552CA2"/>
    <w:rsid w:val="005572A9"/>
    <w:rsid w:val="0056070B"/>
    <w:rsid w:val="00563304"/>
    <w:rsid w:val="00563EA0"/>
    <w:rsid w:val="00566265"/>
    <w:rsid w:val="00566BE2"/>
    <w:rsid w:val="00566FAB"/>
    <w:rsid w:val="00567885"/>
    <w:rsid w:val="00570712"/>
    <w:rsid w:val="00570DB2"/>
    <w:rsid w:val="00571055"/>
    <w:rsid w:val="0057344B"/>
    <w:rsid w:val="005779D7"/>
    <w:rsid w:val="0058368B"/>
    <w:rsid w:val="00583877"/>
    <w:rsid w:val="00590341"/>
    <w:rsid w:val="00591361"/>
    <w:rsid w:val="005A1B7D"/>
    <w:rsid w:val="005A1FEF"/>
    <w:rsid w:val="005A24AD"/>
    <w:rsid w:val="005A3533"/>
    <w:rsid w:val="005A5327"/>
    <w:rsid w:val="005A736C"/>
    <w:rsid w:val="005B1B48"/>
    <w:rsid w:val="005B1F25"/>
    <w:rsid w:val="005B25FB"/>
    <w:rsid w:val="005B7036"/>
    <w:rsid w:val="005C07C8"/>
    <w:rsid w:val="005C10C1"/>
    <w:rsid w:val="005C1F8D"/>
    <w:rsid w:val="005C4880"/>
    <w:rsid w:val="005C6BBB"/>
    <w:rsid w:val="005C6CE0"/>
    <w:rsid w:val="005D229F"/>
    <w:rsid w:val="005D2F70"/>
    <w:rsid w:val="005D35B7"/>
    <w:rsid w:val="005D3A08"/>
    <w:rsid w:val="005D579B"/>
    <w:rsid w:val="005E1AAE"/>
    <w:rsid w:val="005E4151"/>
    <w:rsid w:val="005E6784"/>
    <w:rsid w:val="005F1E38"/>
    <w:rsid w:val="005F31FD"/>
    <w:rsid w:val="005F598C"/>
    <w:rsid w:val="005F5E6C"/>
    <w:rsid w:val="005F6060"/>
    <w:rsid w:val="00600361"/>
    <w:rsid w:val="00603146"/>
    <w:rsid w:val="00603E8D"/>
    <w:rsid w:val="00604117"/>
    <w:rsid w:val="00607598"/>
    <w:rsid w:val="0061138C"/>
    <w:rsid w:val="006121E7"/>
    <w:rsid w:val="006202A8"/>
    <w:rsid w:val="00620A7B"/>
    <w:rsid w:val="006263A0"/>
    <w:rsid w:val="00630712"/>
    <w:rsid w:val="00630927"/>
    <w:rsid w:val="00631022"/>
    <w:rsid w:val="006328FA"/>
    <w:rsid w:val="00632EEF"/>
    <w:rsid w:val="00634A61"/>
    <w:rsid w:val="00635F3F"/>
    <w:rsid w:val="00635F5B"/>
    <w:rsid w:val="00637050"/>
    <w:rsid w:val="00643CFD"/>
    <w:rsid w:val="00643DEE"/>
    <w:rsid w:val="006518BC"/>
    <w:rsid w:val="00651A73"/>
    <w:rsid w:val="006532DF"/>
    <w:rsid w:val="00653A74"/>
    <w:rsid w:val="00655E02"/>
    <w:rsid w:val="006628A8"/>
    <w:rsid w:val="00663C3C"/>
    <w:rsid w:val="00664EBE"/>
    <w:rsid w:val="00672900"/>
    <w:rsid w:val="0067534F"/>
    <w:rsid w:val="00682A1A"/>
    <w:rsid w:val="00687C7D"/>
    <w:rsid w:val="0069046D"/>
    <w:rsid w:val="006964F3"/>
    <w:rsid w:val="00696CC4"/>
    <w:rsid w:val="0069700D"/>
    <w:rsid w:val="006A13CB"/>
    <w:rsid w:val="006A3216"/>
    <w:rsid w:val="006A36EB"/>
    <w:rsid w:val="006B10E0"/>
    <w:rsid w:val="006B486E"/>
    <w:rsid w:val="006B4B59"/>
    <w:rsid w:val="006B54CC"/>
    <w:rsid w:val="006B66F1"/>
    <w:rsid w:val="006C17F1"/>
    <w:rsid w:val="006C1958"/>
    <w:rsid w:val="006C2458"/>
    <w:rsid w:val="006C3E9D"/>
    <w:rsid w:val="006C4B7B"/>
    <w:rsid w:val="006C52BC"/>
    <w:rsid w:val="006C5E8F"/>
    <w:rsid w:val="006C603B"/>
    <w:rsid w:val="006C7E04"/>
    <w:rsid w:val="006D02C6"/>
    <w:rsid w:val="006E202A"/>
    <w:rsid w:val="006E24BC"/>
    <w:rsid w:val="006E4C00"/>
    <w:rsid w:val="006E5CE1"/>
    <w:rsid w:val="006F1FAE"/>
    <w:rsid w:val="006F6104"/>
    <w:rsid w:val="007045BE"/>
    <w:rsid w:val="00705704"/>
    <w:rsid w:val="00706D38"/>
    <w:rsid w:val="0071045E"/>
    <w:rsid w:val="00712D3A"/>
    <w:rsid w:val="00713762"/>
    <w:rsid w:val="00720140"/>
    <w:rsid w:val="007201B6"/>
    <w:rsid w:val="00723879"/>
    <w:rsid w:val="00723AD9"/>
    <w:rsid w:val="00725E7D"/>
    <w:rsid w:val="007261C0"/>
    <w:rsid w:val="00733EAD"/>
    <w:rsid w:val="00734698"/>
    <w:rsid w:val="00735B66"/>
    <w:rsid w:val="007402D9"/>
    <w:rsid w:val="007433ED"/>
    <w:rsid w:val="00743BE0"/>
    <w:rsid w:val="00746336"/>
    <w:rsid w:val="007469A5"/>
    <w:rsid w:val="00746DBA"/>
    <w:rsid w:val="007503C9"/>
    <w:rsid w:val="0075294F"/>
    <w:rsid w:val="007536D9"/>
    <w:rsid w:val="007538BC"/>
    <w:rsid w:val="007575AB"/>
    <w:rsid w:val="007612D1"/>
    <w:rsid w:val="0076196A"/>
    <w:rsid w:val="0076281C"/>
    <w:rsid w:val="00764C6D"/>
    <w:rsid w:val="00765E21"/>
    <w:rsid w:val="0077012A"/>
    <w:rsid w:val="0077315A"/>
    <w:rsid w:val="00773300"/>
    <w:rsid w:val="00777F7F"/>
    <w:rsid w:val="007821FD"/>
    <w:rsid w:val="00785152"/>
    <w:rsid w:val="007916CD"/>
    <w:rsid w:val="007944ED"/>
    <w:rsid w:val="0079768B"/>
    <w:rsid w:val="007A28E6"/>
    <w:rsid w:val="007A5117"/>
    <w:rsid w:val="007B095C"/>
    <w:rsid w:val="007B0BFD"/>
    <w:rsid w:val="007B1577"/>
    <w:rsid w:val="007B3423"/>
    <w:rsid w:val="007B73A2"/>
    <w:rsid w:val="007C2DB6"/>
    <w:rsid w:val="007C406C"/>
    <w:rsid w:val="007C648E"/>
    <w:rsid w:val="007C68DB"/>
    <w:rsid w:val="007C7F03"/>
    <w:rsid w:val="007D1EAB"/>
    <w:rsid w:val="007D2772"/>
    <w:rsid w:val="007D34B9"/>
    <w:rsid w:val="007D574F"/>
    <w:rsid w:val="007D7D37"/>
    <w:rsid w:val="007D7F4D"/>
    <w:rsid w:val="007E1C9E"/>
    <w:rsid w:val="007E58F7"/>
    <w:rsid w:val="007E621E"/>
    <w:rsid w:val="007F1C27"/>
    <w:rsid w:val="007F2E7B"/>
    <w:rsid w:val="007F3CA6"/>
    <w:rsid w:val="007F54AE"/>
    <w:rsid w:val="0080551A"/>
    <w:rsid w:val="00806D15"/>
    <w:rsid w:val="008107E5"/>
    <w:rsid w:val="00811F36"/>
    <w:rsid w:val="00812708"/>
    <w:rsid w:val="00813188"/>
    <w:rsid w:val="008167B5"/>
    <w:rsid w:val="00816900"/>
    <w:rsid w:val="008179B6"/>
    <w:rsid w:val="00822D6A"/>
    <w:rsid w:val="00822DF0"/>
    <w:rsid w:val="00824B79"/>
    <w:rsid w:val="00831255"/>
    <w:rsid w:val="008376ED"/>
    <w:rsid w:val="00837734"/>
    <w:rsid w:val="00840BA4"/>
    <w:rsid w:val="00843BBB"/>
    <w:rsid w:val="00844F53"/>
    <w:rsid w:val="0084728E"/>
    <w:rsid w:val="00847758"/>
    <w:rsid w:val="008511A2"/>
    <w:rsid w:val="008517E1"/>
    <w:rsid w:val="00852E54"/>
    <w:rsid w:val="00853B4E"/>
    <w:rsid w:val="00854CB7"/>
    <w:rsid w:val="008613AE"/>
    <w:rsid w:val="008755E3"/>
    <w:rsid w:val="00876665"/>
    <w:rsid w:val="0087793D"/>
    <w:rsid w:val="00881C02"/>
    <w:rsid w:val="00882D30"/>
    <w:rsid w:val="0088675C"/>
    <w:rsid w:val="00891520"/>
    <w:rsid w:val="00894776"/>
    <w:rsid w:val="0089782D"/>
    <w:rsid w:val="008A0D1D"/>
    <w:rsid w:val="008A18BE"/>
    <w:rsid w:val="008A4309"/>
    <w:rsid w:val="008A5A74"/>
    <w:rsid w:val="008B262B"/>
    <w:rsid w:val="008B3C80"/>
    <w:rsid w:val="008B64CD"/>
    <w:rsid w:val="008B6601"/>
    <w:rsid w:val="008B6EB8"/>
    <w:rsid w:val="008B739A"/>
    <w:rsid w:val="008B77A7"/>
    <w:rsid w:val="008C06B5"/>
    <w:rsid w:val="008C3084"/>
    <w:rsid w:val="008C532E"/>
    <w:rsid w:val="008C6438"/>
    <w:rsid w:val="008D2DD5"/>
    <w:rsid w:val="008D3707"/>
    <w:rsid w:val="008D52D0"/>
    <w:rsid w:val="008D7A8A"/>
    <w:rsid w:val="008D7F1D"/>
    <w:rsid w:val="008E1540"/>
    <w:rsid w:val="008E2698"/>
    <w:rsid w:val="008E551B"/>
    <w:rsid w:val="008E59CF"/>
    <w:rsid w:val="008E5B0D"/>
    <w:rsid w:val="008E6A8E"/>
    <w:rsid w:val="008F5279"/>
    <w:rsid w:val="008F6185"/>
    <w:rsid w:val="008F7245"/>
    <w:rsid w:val="009003F4"/>
    <w:rsid w:val="00900594"/>
    <w:rsid w:val="00904888"/>
    <w:rsid w:val="00907DCB"/>
    <w:rsid w:val="00910AE1"/>
    <w:rsid w:val="0091224A"/>
    <w:rsid w:val="0091300A"/>
    <w:rsid w:val="009150E1"/>
    <w:rsid w:val="0091603E"/>
    <w:rsid w:val="00916062"/>
    <w:rsid w:val="0091781B"/>
    <w:rsid w:val="00920694"/>
    <w:rsid w:val="00920832"/>
    <w:rsid w:val="00920B73"/>
    <w:rsid w:val="00921179"/>
    <w:rsid w:val="00925979"/>
    <w:rsid w:val="009312E7"/>
    <w:rsid w:val="0093267F"/>
    <w:rsid w:val="0093350D"/>
    <w:rsid w:val="00933F9A"/>
    <w:rsid w:val="00935A4A"/>
    <w:rsid w:val="0093739B"/>
    <w:rsid w:val="009439F8"/>
    <w:rsid w:val="0094515E"/>
    <w:rsid w:val="00946551"/>
    <w:rsid w:val="00947FA8"/>
    <w:rsid w:val="009551B8"/>
    <w:rsid w:val="009564E3"/>
    <w:rsid w:val="00957A74"/>
    <w:rsid w:val="00957E77"/>
    <w:rsid w:val="00960843"/>
    <w:rsid w:val="00961B41"/>
    <w:rsid w:val="00962636"/>
    <w:rsid w:val="00962C08"/>
    <w:rsid w:val="00963165"/>
    <w:rsid w:val="0096594C"/>
    <w:rsid w:val="00967C19"/>
    <w:rsid w:val="009722B1"/>
    <w:rsid w:val="009737A7"/>
    <w:rsid w:val="009761BD"/>
    <w:rsid w:val="00976847"/>
    <w:rsid w:val="00980C07"/>
    <w:rsid w:val="0098331C"/>
    <w:rsid w:val="00985478"/>
    <w:rsid w:val="009A2691"/>
    <w:rsid w:val="009A70DA"/>
    <w:rsid w:val="009B3BE5"/>
    <w:rsid w:val="009B61A5"/>
    <w:rsid w:val="009B6754"/>
    <w:rsid w:val="009C0402"/>
    <w:rsid w:val="009C2B73"/>
    <w:rsid w:val="009C4905"/>
    <w:rsid w:val="009C729A"/>
    <w:rsid w:val="009D1F3E"/>
    <w:rsid w:val="009D2F69"/>
    <w:rsid w:val="009E1364"/>
    <w:rsid w:val="009E19DC"/>
    <w:rsid w:val="009E2E17"/>
    <w:rsid w:val="009E355E"/>
    <w:rsid w:val="009E4334"/>
    <w:rsid w:val="009E5856"/>
    <w:rsid w:val="009E5AAA"/>
    <w:rsid w:val="009E67FC"/>
    <w:rsid w:val="009E744D"/>
    <w:rsid w:val="009E7843"/>
    <w:rsid w:val="009F0C31"/>
    <w:rsid w:val="00A02CFB"/>
    <w:rsid w:val="00A10A5E"/>
    <w:rsid w:val="00A12740"/>
    <w:rsid w:val="00A150CD"/>
    <w:rsid w:val="00A17C31"/>
    <w:rsid w:val="00A208C9"/>
    <w:rsid w:val="00A234AD"/>
    <w:rsid w:val="00A26114"/>
    <w:rsid w:val="00A31A08"/>
    <w:rsid w:val="00A3306E"/>
    <w:rsid w:val="00A347F8"/>
    <w:rsid w:val="00A37B65"/>
    <w:rsid w:val="00A37DB7"/>
    <w:rsid w:val="00A4621B"/>
    <w:rsid w:val="00A468E8"/>
    <w:rsid w:val="00A470B2"/>
    <w:rsid w:val="00A47A3B"/>
    <w:rsid w:val="00A50F1D"/>
    <w:rsid w:val="00A518AE"/>
    <w:rsid w:val="00A52AD9"/>
    <w:rsid w:val="00A5397D"/>
    <w:rsid w:val="00A53BCE"/>
    <w:rsid w:val="00A553F7"/>
    <w:rsid w:val="00A61674"/>
    <w:rsid w:val="00A6241F"/>
    <w:rsid w:val="00A646CC"/>
    <w:rsid w:val="00A66A04"/>
    <w:rsid w:val="00A71B24"/>
    <w:rsid w:val="00A740EC"/>
    <w:rsid w:val="00A75E89"/>
    <w:rsid w:val="00A83837"/>
    <w:rsid w:val="00A86CD2"/>
    <w:rsid w:val="00A90EE7"/>
    <w:rsid w:val="00A912E0"/>
    <w:rsid w:val="00A93AAC"/>
    <w:rsid w:val="00A954AE"/>
    <w:rsid w:val="00A96953"/>
    <w:rsid w:val="00AB1C6B"/>
    <w:rsid w:val="00AB4BEE"/>
    <w:rsid w:val="00AB5778"/>
    <w:rsid w:val="00AC32F2"/>
    <w:rsid w:val="00AC580D"/>
    <w:rsid w:val="00AC7962"/>
    <w:rsid w:val="00AD0CD0"/>
    <w:rsid w:val="00AD4DC8"/>
    <w:rsid w:val="00AD585E"/>
    <w:rsid w:val="00AE5EDA"/>
    <w:rsid w:val="00AE69DE"/>
    <w:rsid w:val="00AF0080"/>
    <w:rsid w:val="00AF19A5"/>
    <w:rsid w:val="00AF7DE5"/>
    <w:rsid w:val="00B031BC"/>
    <w:rsid w:val="00B03A06"/>
    <w:rsid w:val="00B04C82"/>
    <w:rsid w:val="00B0617B"/>
    <w:rsid w:val="00B11967"/>
    <w:rsid w:val="00B12B72"/>
    <w:rsid w:val="00B1438A"/>
    <w:rsid w:val="00B15B73"/>
    <w:rsid w:val="00B169FA"/>
    <w:rsid w:val="00B16DAA"/>
    <w:rsid w:val="00B2234A"/>
    <w:rsid w:val="00B243FD"/>
    <w:rsid w:val="00B32ABB"/>
    <w:rsid w:val="00B32CD2"/>
    <w:rsid w:val="00B35430"/>
    <w:rsid w:val="00B40DAA"/>
    <w:rsid w:val="00B41F33"/>
    <w:rsid w:val="00B531B0"/>
    <w:rsid w:val="00B5420F"/>
    <w:rsid w:val="00B55F90"/>
    <w:rsid w:val="00B602DA"/>
    <w:rsid w:val="00B650C0"/>
    <w:rsid w:val="00B67374"/>
    <w:rsid w:val="00B773A6"/>
    <w:rsid w:val="00B80D9E"/>
    <w:rsid w:val="00B82AF5"/>
    <w:rsid w:val="00B8422B"/>
    <w:rsid w:val="00B85CB6"/>
    <w:rsid w:val="00B85F42"/>
    <w:rsid w:val="00B86ECA"/>
    <w:rsid w:val="00B90FE3"/>
    <w:rsid w:val="00B96D60"/>
    <w:rsid w:val="00B975F7"/>
    <w:rsid w:val="00BA12A1"/>
    <w:rsid w:val="00BA1643"/>
    <w:rsid w:val="00BA2BA1"/>
    <w:rsid w:val="00BA7056"/>
    <w:rsid w:val="00BB26BC"/>
    <w:rsid w:val="00BB45D0"/>
    <w:rsid w:val="00BB5343"/>
    <w:rsid w:val="00BB64E1"/>
    <w:rsid w:val="00BC0FF1"/>
    <w:rsid w:val="00BC227F"/>
    <w:rsid w:val="00BC6CB2"/>
    <w:rsid w:val="00BC7590"/>
    <w:rsid w:val="00BC7AEB"/>
    <w:rsid w:val="00BD036C"/>
    <w:rsid w:val="00BD270B"/>
    <w:rsid w:val="00BD35F4"/>
    <w:rsid w:val="00BD38C1"/>
    <w:rsid w:val="00BD3FC9"/>
    <w:rsid w:val="00BD500C"/>
    <w:rsid w:val="00BE621E"/>
    <w:rsid w:val="00BF02B3"/>
    <w:rsid w:val="00BF68A4"/>
    <w:rsid w:val="00C02BA9"/>
    <w:rsid w:val="00C05466"/>
    <w:rsid w:val="00C106F0"/>
    <w:rsid w:val="00C10AE8"/>
    <w:rsid w:val="00C12E9C"/>
    <w:rsid w:val="00C14BC2"/>
    <w:rsid w:val="00C161BE"/>
    <w:rsid w:val="00C22389"/>
    <w:rsid w:val="00C2242C"/>
    <w:rsid w:val="00C23A06"/>
    <w:rsid w:val="00C24055"/>
    <w:rsid w:val="00C27E66"/>
    <w:rsid w:val="00C31FAB"/>
    <w:rsid w:val="00C32DD5"/>
    <w:rsid w:val="00C34E6D"/>
    <w:rsid w:val="00C363D2"/>
    <w:rsid w:val="00C40F97"/>
    <w:rsid w:val="00C4146A"/>
    <w:rsid w:val="00C41ECA"/>
    <w:rsid w:val="00C42B15"/>
    <w:rsid w:val="00C44B7B"/>
    <w:rsid w:val="00C451B2"/>
    <w:rsid w:val="00C51C14"/>
    <w:rsid w:val="00C52428"/>
    <w:rsid w:val="00C62162"/>
    <w:rsid w:val="00C62792"/>
    <w:rsid w:val="00C62A57"/>
    <w:rsid w:val="00C62C9D"/>
    <w:rsid w:val="00C631B0"/>
    <w:rsid w:val="00C6321C"/>
    <w:rsid w:val="00C6329A"/>
    <w:rsid w:val="00C70702"/>
    <w:rsid w:val="00C7293B"/>
    <w:rsid w:val="00C72CBB"/>
    <w:rsid w:val="00C73634"/>
    <w:rsid w:val="00C77CE2"/>
    <w:rsid w:val="00C801FC"/>
    <w:rsid w:val="00C819C8"/>
    <w:rsid w:val="00C84127"/>
    <w:rsid w:val="00C85FA9"/>
    <w:rsid w:val="00C90CFF"/>
    <w:rsid w:val="00C91DC4"/>
    <w:rsid w:val="00C92D96"/>
    <w:rsid w:val="00C96DEB"/>
    <w:rsid w:val="00CA2353"/>
    <w:rsid w:val="00CA3F5A"/>
    <w:rsid w:val="00CB085B"/>
    <w:rsid w:val="00CB1C91"/>
    <w:rsid w:val="00CB1DBE"/>
    <w:rsid w:val="00CB320B"/>
    <w:rsid w:val="00CB630B"/>
    <w:rsid w:val="00CB6BCD"/>
    <w:rsid w:val="00CB7103"/>
    <w:rsid w:val="00CC529C"/>
    <w:rsid w:val="00CC7137"/>
    <w:rsid w:val="00CD0D65"/>
    <w:rsid w:val="00CD0E32"/>
    <w:rsid w:val="00CD1987"/>
    <w:rsid w:val="00CD1A08"/>
    <w:rsid w:val="00CD2173"/>
    <w:rsid w:val="00CD42A5"/>
    <w:rsid w:val="00CD6ED1"/>
    <w:rsid w:val="00CE2CC0"/>
    <w:rsid w:val="00CE3548"/>
    <w:rsid w:val="00CE57ED"/>
    <w:rsid w:val="00CE6CD5"/>
    <w:rsid w:val="00CF3945"/>
    <w:rsid w:val="00CF3BCB"/>
    <w:rsid w:val="00CF3F8A"/>
    <w:rsid w:val="00CF4258"/>
    <w:rsid w:val="00CF4CD0"/>
    <w:rsid w:val="00D024A6"/>
    <w:rsid w:val="00D0281E"/>
    <w:rsid w:val="00D05D0B"/>
    <w:rsid w:val="00D06DC9"/>
    <w:rsid w:val="00D15457"/>
    <w:rsid w:val="00D15D6D"/>
    <w:rsid w:val="00D170B3"/>
    <w:rsid w:val="00D17430"/>
    <w:rsid w:val="00D17E60"/>
    <w:rsid w:val="00D17EC7"/>
    <w:rsid w:val="00D2211E"/>
    <w:rsid w:val="00D250D1"/>
    <w:rsid w:val="00D255D1"/>
    <w:rsid w:val="00D2577E"/>
    <w:rsid w:val="00D30CA8"/>
    <w:rsid w:val="00D31352"/>
    <w:rsid w:val="00D31F04"/>
    <w:rsid w:val="00D37266"/>
    <w:rsid w:val="00D40591"/>
    <w:rsid w:val="00D410F9"/>
    <w:rsid w:val="00D50E50"/>
    <w:rsid w:val="00D527FE"/>
    <w:rsid w:val="00D55359"/>
    <w:rsid w:val="00D5566B"/>
    <w:rsid w:val="00D63DC4"/>
    <w:rsid w:val="00D641F8"/>
    <w:rsid w:val="00D7195E"/>
    <w:rsid w:val="00D73FA8"/>
    <w:rsid w:val="00D755CD"/>
    <w:rsid w:val="00D777C4"/>
    <w:rsid w:val="00D81A3D"/>
    <w:rsid w:val="00D84D1A"/>
    <w:rsid w:val="00D8678C"/>
    <w:rsid w:val="00D922D5"/>
    <w:rsid w:val="00D95805"/>
    <w:rsid w:val="00D96BD7"/>
    <w:rsid w:val="00DA2785"/>
    <w:rsid w:val="00DA2B06"/>
    <w:rsid w:val="00DB0668"/>
    <w:rsid w:val="00DC2361"/>
    <w:rsid w:val="00DC3297"/>
    <w:rsid w:val="00DC6F2A"/>
    <w:rsid w:val="00DC6FB8"/>
    <w:rsid w:val="00DD457B"/>
    <w:rsid w:val="00DD5467"/>
    <w:rsid w:val="00DD6895"/>
    <w:rsid w:val="00DD73BF"/>
    <w:rsid w:val="00DE233B"/>
    <w:rsid w:val="00DE34C8"/>
    <w:rsid w:val="00DE4297"/>
    <w:rsid w:val="00DE5067"/>
    <w:rsid w:val="00DE678B"/>
    <w:rsid w:val="00DF0E7B"/>
    <w:rsid w:val="00DF146C"/>
    <w:rsid w:val="00DF1BC1"/>
    <w:rsid w:val="00DF38AA"/>
    <w:rsid w:val="00DF6165"/>
    <w:rsid w:val="00E06E56"/>
    <w:rsid w:val="00E075B5"/>
    <w:rsid w:val="00E1496F"/>
    <w:rsid w:val="00E240B0"/>
    <w:rsid w:val="00E31E0E"/>
    <w:rsid w:val="00E33A2C"/>
    <w:rsid w:val="00E35020"/>
    <w:rsid w:val="00E35170"/>
    <w:rsid w:val="00E4338A"/>
    <w:rsid w:val="00E44876"/>
    <w:rsid w:val="00E4767B"/>
    <w:rsid w:val="00E551A7"/>
    <w:rsid w:val="00E55ECC"/>
    <w:rsid w:val="00E56B23"/>
    <w:rsid w:val="00E56F00"/>
    <w:rsid w:val="00E57709"/>
    <w:rsid w:val="00E63D7A"/>
    <w:rsid w:val="00E6766A"/>
    <w:rsid w:val="00E70CD8"/>
    <w:rsid w:val="00E70F29"/>
    <w:rsid w:val="00E71BAE"/>
    <w:rsid w:val="00E71F71"/>
    <w:rsid w:val="00E74E86"/>
    <w:rsid w:val="00E75279"/>
    <w:rsid w:val="00E758CA"/>
    <w:rsid w:val="00E80479"/>
    <w:rsid w:val="00E80B15"/>
    <w:rsid w:val="00E81727"/>
    <w:rsid w:val="00E8267A"/>
    <w:rsid w:val="00E8387D"/>
    <w:rsid w:val="00E86E82"/>
    <w:rsid w:val="00E902C6"/>
    <w:rsid w:val="00E92088"/>
    <w:rsid w:val="00E96805"/>
    <w:rsid w:val="00E96F4D"/>
    <w:rsid w:val="00E97D7C"/>
    <w:rsid w:val="00EA46B3"/>
    <w:rsid w:val="00EA486C"/>
    <w:rsid w:val="00EA5703"/>
    <w:rsid w:val="00EA6502"/>
    <w:rsid w:val="00EB42F0"/>
    <w:rsid w:val="00EC0438"/>
    <w:rsid w:val="00EC2758"/>
    <w:rsid w:val="00EC484C"/>
    <w:rsid w:val="00EC668E"/>
    <w:rsid w:val="00EC6EA7"/>
    <w:rsid w:val="00ED016B"/>
    <w:rsid w:val="00ED0EF3"/>
    <w:rsid w:val="00ED3C2F"/>
    <w:rsid w:val="00ED5E9D"/>
    <w:rsid w:val="00ED72B1"/>
    <w:rsid w:val="00EE2BDA"/>
    <w:rsid w:val="00EE6E12"/>
    <w:rsid w:val="00EF1BAE"/>
    <w:rsid w:val="00EF3E29"/>
    <w:rsid w:val="00EF5FD5"/>
    <w:rsid w:val="00EF6240"/>
    <w:rsid w:val="00EF69D5"/>
    <w:rsid w:val="00F01272"/>
    <w:rsid w:val="00F01749"/>
    <w:rsid w:val="00F01B32"/>
    <w:rsid w:val="00F024A2"/>
    <w:rsid w:val="00F056DE"/>
    <w:rsid w:val="00F1197C"/>
    <w:rsid w:val="00F11AE7"/>
    <w:rsid w:val="00F11EB7"/>
    <w:rsid w:val="00F12335"/>
    <w:rsid w:val="00F130B9"/>
    <w:rsid w:val="00F13CC3"/>
    <w:rsid w:val="00F144FC"/>
    <w:rsid w:val="00F16151"/>
    <w:rsid w:val="00F17FBA"/>
    <w:rsid w:val="00F21348"/>
    <w:rsid w:val="00F231CF"/>
    <w:rsid w:val="00F2349F"/>
    <w:rsid w:val="00F2350C"/>
    <w:rsid w:val="00F24299"/>
    <w:rsid w:val="00F24F45"/>
    <w:rsid w:val="00F26C15"/>
    <w:rsid w:val="00F3120E"/>
    <w:rsid w:val="00F319E7"/>
    <w:rsid w:val="00F361E7"/>
    <w:rsid w:val="00F369AA"/>
    <w:rsid w:val="00F40145"/>
    <w:rsid w:val="00F47510"/>
    <w:rsid w:val="00F5108E"/>
    <w:rsid w:val="00F522BE"/>
    <w:rsid w:val="00F5576A"/>
    <w:rsid w:val="00F57B10"/>
    <w:rsid w:val="00F60574"/>
    <w:rsid w:val="00F607DA"/>
    <w:rsid w:val="00F6157E"/>
    <w:rsid w:val="00F658FC"/>
    <w:rsid w:val="00F705EC"/>
    <w:rsid w:val="00F711B0"/>
    <w:rsid w:val="00F767B1"/>
    <w:rsid w:val="00F811DB"/>
    <w:rsid w:val="00F8122D"/>
    <w:rsid w:val="00F814A2"/>
    <w:rsid w:val="00F837DF"/>
    <w:rsid w:val="00F83917"/>
    <w:rsid w:val="00F91AAC"/>
    <w:rsid w:val="00F92174"/>
    <w:rsid w:val="00F92B3C"/>
    <w:rsid w:val="00F94167"/>
    <w:rsid w:val="00F955B3"/>
    <w:rsid w:val="00F96D70"/>
    <w:rsid w:val="00FA1036"/>
    <w:rsid w:val="00FA2D53"/>
    <w:rsid w:val="00FA3427"/>
    <w:rsid w:val="00FA785E"/>
    <w:rsid w:val="00FB317A"/>
    <w:rsid w:val="00FC7EE1"/>
    <w:rsid w:val="00FD0510"/>
    <w:rsid w:val="00FD1266"/>
    <w:rsid w:val="00FD2165"/>
    <w:rsid w:val="00FD4CBC"/>
    <w:rsid w:val="00FD76D7"/>
    <w:rsid w:val="00FE00F2"/>
    <w:rsid w:val="00FE4247"/>
    <w:rsid w:val="00FE4892"/>
    <w:rsid w:val="00FE5432"/>
    <w:rsid w:val="00FE620B"/>
    <w:rsid w:val="00FE7D16"/>
    <w:rsid w:val="00FF09E0"/>
    <w:rsid w:val="00FF3B42"/>
    <w:rsid w:val="00FF42B9"/>
    <w:rsid w:val="00FF4350"/>
    <w:rsid w:val="00FF4464"/>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1C0EED1"/>
  <w14:defaultImageDpi w14:val="32767"/>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qFormat/>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qFormat/>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 w:type="paragraph" w:styleId="af7">
    <w:name w:val="Revision"/>
    <w:hidden/>
    <w:uiPriority w:val="99"/>
    <w:semiHidden/>
    <w:rsid w:val="00E902C6"/>
  </w:style>
  <w:style w:type="character" w:styleId="af8">
    <w:name w:val="annotation reference"/>
    <w:basedOn w:val="a1"/>
    <w:uiPriority w:val="99"/>
    <w:semiHidden/>
    <w:unhideWhenUsed/>
    <w:rsid w:val="00E902C6"/>
    <w:rPr>
      <w:sz w:val="21"/>
      <w:szCs w:val="21"/>
    </w:rPr>
  </w:style>
  <w:style w:type="paragraph" w:styleId="af9">
    <w:name w:val="annotation text"/>
    <w:basedOn w:val="a0"/>
    <w:link w:val="afa"/>
    <w:uiPriority w:val="99"/>
    <w:semiHidden/>
    <w:unhideWhenUsed/>
    <w:rsid w:val="00E902C6"/>
    <w:pPr>
      <w:jc w:val="left"/>
    </w:pPr>
  </w:style>
  <w:style w:type="character" w:customStyle="1" w:styleId="afa">
    <w:name w:val="批注文字 字符"/>
    <w:basedOn w:val="a1"/>
    <w:link w:val="af9"/>
    <w:uiPriority w:val="99"/>
    <w:semiHidden/>
    <w:rsid w:val="00E902C6"/>
  </w:style>
  <w:style w:type="paragraph" w:styleId="afb">
    <w:name w:val="annotation subject"/>
    <w:basedOn w:val="af9"/>
    <w:next w:val="af9"/>
    <w:link w:val="afc"/>
    <w:uiPriority w:val="99"/>
    <w:semiHidden/>
    <w:unhideWhenUsed/>
    <w:rsid w:val="00E902C6"/>
    <w:rPr>
      <w:b/>
      <w:bCs/>
    </w:rPr>
  </w:style>
  <w:style w:type="character" w:customStyle="1" w:styleId="afc">
    <w:name w:val="批注主题 字符"/>
    <w:basedOn w:val="afa"/>
    <w:link w:val="afb"/>
    <w:uiPriority w:val="99"/>
    <w:semiHidden/>
    <w:rsid w:val="00E902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50807">
      <w:bodyDiv w:val="1"/>
      <w:marLeft w:val="0"/>
      <w:marRight w:val="0"/>
      <w:marTop w:val="0"/>
      <w:marBottom w:val="0"/>
      <w:divBdr>
        <w:top w:val="none" w:sz="0" w:space="0" w:color="auto"/>
        <w:left w:val="none" w:sz="0" w:space="0" w:color="auto"/>
        <w:bottom w:val="none" w:sz="0" w:space="0" w:color="auto"/>
        <w:right w:val="none" w:sz="0" w:space="0" w:color="auto"/>
      </w:divBdr>
      <w:divsChild>
        <w:div w:id="385299685">
          <w:marLeft w:val="0"/>
          <w:marRight w:val="0"/>
          <w:marTop w:val="0"/>
          <w:marBottom w:val="0"/>
          <w:divBdr>
            <w:top w:val="none" w:sz="0" w:space="0" w:color="auto"/>
            <w:left w:val="none" w:sz="0" w:space="0" w:color="auto"/>
            <w:bottom w:val="none" w:sz="0" w:space="0" w:color="auto"/>
            <w:right w:val="none" w:sz="0" w:space="0" w:color="auto"/>
          </w:divBdr>
        </w:div>
      </w:divsChild>
    </w:div>
    <w:div w:id="842624507">
      <w:bodyDiv w:val="1"/>
      <w:marLeft w:val="0"/>
      <w:marRight w:val="0"/>
      <w:marTop w:val="0"/>
      <w:marBottom w:val="0"/>
      <w:divBdr>
        <w:top w:val="none" w:sz="0" w:space="0" w:color="auto"/>
        <w:left w:val="none" w:sz="0" w:space="0" w:color="auto"/>
        <w:bottom w:val="none" w:sz="0" w:space="0" w:color="auto"/>
        <w:right w:val="none" w:sz="0" w:space="0" w:color="auto"/>
      </w:divBdr>
      <w:divsChild>
        <w:div w:id="1884635390">
          <w:marLeft w:val="0"/>
          <w:marRight w:val="0"/>
          <w:marTop w:val="0"/>
          <w:marBottom w:val="0"/>
          <w:divBdr>
            <w:top w:val="none" w:sz="0" w:space="0" w:color="auto"/>
            <w:left w:val="none" w:sz="0" w:space="0" w:color="auto"/>
            <w:bottom w:val="none" w:sz="0" w:space="0" w:color="auto"/>
            <w:right w:val="none" w:sz="0" w:space="0" w:color="auto"/>
          </w:divBdr>
        </w:div>
      </w:divsChild>
    </w:div>
    <w:div w:id="913587847">
      <w:bodyDiv w:val="1"/>
      <w:marLeft w:val="0"/>
      <w:marRight w:val="0"/>
      <w:marTop w:val="0"/>
      <w:marBottom w:val="0"/>
      <w:divBdr>
        <w:top w:val="none" w:sz="0" w:space="0" w:color="auto"/>
        <w:left w:val="none" w:sz="0" w:space="0" w:color="auto"/>
        <w:bottom w:val="none" w:sz="0" w:space="0" w:color="auto"/>
        <w:right w:val="none" w:sz="0" w:space="0" w:color="auto"/>
      </w:divBdr>
      <w:divsChild>
        <w:div w:id="2039164236">
          <w:marLeft w:val="0"/>
          <w:marRight w:val="0"/>
          <w:marTop w:val="0"/>
          <w:marBottom w:val="0"/>
          <w:divBdr>
            <w:top w:val="none" w:sz="0" w:space="0" w:color="auto"/>
            <w:left w:val="none" w:sz="0" w:space="0" w:color="auto"/>
            <w:bottom w:val="none" w:sz="0" w:space="0" w:color="auto"/>
            <w:right w:val="none" w:sz="0" w:space="0" w:color="auto"/>
          </w:divBdr>
        </w:div>
        <w:div w:id="1538201646">
          <w:marLeft w:val="0"/>
          <w:marRight w:val="0"/>
          <w:marTop w:val="0"/>
          <w:marBottom w:val="0"/>
          <w:divBdr>
            <w:top w:val="none" w:sz="0" w:space="0" w:color="auto"/>
            <w:left w:val="none" w:sz="0" w:space="0" w:color="auto"/>
            <w:bottom w:val="none" w:sz="0" w:space="0" w:color="auto"/>
            <w:right w:val="none" w:sz="0" w:space="0" w:color="auto"/>
          </w:divBdr>
        </w:div>
        <w:div w:id="596521186">
          <w:marLeft w:val="0"/>
          <w:marRight w:val="0"/>
          <w:marTop w:val="0"/>
          <w:marBottom w:val="0"/>
          <w:divBdr>
            <w:top w:val="none" w:sz="0" w:space="0" w:color="auto"/>
            <w:left w:val="none" w:sz="0" w:space="0" w:color="auto"/>
            <w:bottom w:val="none" w:sz="0" w:space="0" w:color="auto"/>
            <w:right w:val="none" w:sz="0" w:space="0" w:color="auto"/>
          </w:divBdr>
        </w:div>
        <w:div w:id="1693805125">
          <w:marLeft w:val="0"/>
          <w:marRight w:val="0"/>
          <w:marTop w:val="0"/>
          <w:marBottom w:val="0"/>
          <w:divBdr>
            <w:top w:val="none" w:sz="0" w:space="0" w:color="auto"/>
            <w:left w:val="none" w:sz="0" w:space="0" w:color="auto"/>
            <w:bottom w:val="none" w:sz="0" w:space="0" w:color="auto"/>
            <w:right w:val="none" w:sz="0" w:space="0" w:color="auto"/>
          </w:divBdr>
        </w:div>
        <w:div w:id="291518705">
          <w:marLeft w:val="0"/>
          <w:marRight w:val="0"/>
          <w:marTop w:val="0"/>
          <w:marBottom w:val="0"/>
          <w:divBdr>
            <w:top w:val="none" w:sz="0" w:space="0" w:color="auto"/>
            <w:left w:val="none" w:sz="0" w:space="0" w:color="auto"/>
            <w:bottom w:val="none" w:sz="0" w:space="0" w:color="auto"/>
            <w:right w:val="none" w:sz="0" w:space="0" w:color="auto"/>
          </w:divBdr>
        </w:div>
        <w:div w:id="2121798552">
          <w:marLeft w:val="0"/>
          <w:marRight w:val="0"/>
          <w:marTop w:val="0"/>
          <w:marBottom w:val="0"/>
          <w:divBdr>
            <w:top w:val="none" w:sz="0" w:space="0" w:color="auto"/>
            <w:left w:val="none" w:sz="0" w:space="0" w:color="auto"/>
            <w:bottom w:val="none" w:sz="0" w:space="0" w:color="auto"/>
            <w:right w:val="none" w:sz="0" w:space="0" w:color="auto"/>
          </w:divBdr>
        </w:div>
        <w:div w:id="721445206">
          <w:marLeft w:val="0"/>
          <w:marRight w:val="0"/>
          <w:marTop w:val="0"/>
          <w:marBottom w:val="0"/>
          <w:divBdr>
            <w:top w:val="none" w:sz="0" w:space="0" w:color="auto"/>
            <w:left w:val="none" w:sz="0" w:space="0" w:color="auto"/>
            <w:bottom w:val="none" w:sz="0" w:space="0" w:color="auto"/>
            <w:right w:val="none" w:sz="0" w:space="0" w:color="auto"/>
          </w:divBdr>
        </w:div>
      </w:divsChild>
    </w:div>
    <w:div w:id="1325007910">
      <w:bodyDiv w:val="1"/>
      <w:marLeft w:val="0"/>
      <w:marRight w:val="0"/>
      <w:marTop w:val="0"/>
      <w:marBottom w:val="0"/>
      <w:divBdr>
        <w:top w:val="none" w:sz="0" w:space="0" w:color="auto"/>
        <w:left w:val="none" w:sz="0" w:space="0" w:color="auto"/>
        <w:bottom w:val="none" w:sz="0" w:space="0" w:color="auto"/>
        <w:right w:val="none" w:sz="0" w:space="0" w:color="auto"/>
      </w:divBdr>
      <w:divsChild>
        <w:div w:id="321007586">
          <w:marLeft w:val="0"/>
          <w:marRight w:val="0"/>
          <w:marTop w:val="0"/>
          <w:marBottom w:val="0"/>
          <w:divBdr>
            <w:top w:val="none" w:sz="0" w:space="0" w:color="auto"/>
            <w:left w:val="none" w:sz="0" w:space="0" w:color="auto"/>
            <w:bottom w:val="none" w:sz="0" w:space="0" w:color="auto"/>
            <w:right w:val="none" w:sz="0" w:space="0" w:color="auto"/>
          </w:divBdr>
        </w:div>
        <w:div w:id="81875697">
          <w:marLeft w:val="0"/>
          <w:marRight w:val="0"/>
          <w:marTop w:val="0"/>
          <w:marBottom w:val="0"/>
          <w:divBdr>
            <w:top w:val="none" w:sz="0" w:space="0" w:color="auto"/>
            <w:left w:val="none" w:sz="0" w:space="0" w:color="auto"/>
            <w:bottom w:val="none" w:sz="0" w:space="0" w:color="auto"/>
            <w:right w:val="none" w:sz="0" w:space="0" w:color="auto"/>
          </w:divBdr>
        </w:div>
        <w:div w:id="442262478">
          <w:marLeft w:val="0"/>
          <w:marRight w:val="0"/>
          <w:marTop w:val="0"/>
          <w:marBottom w:val="0"/>
          <w:divBdr>
            <w:top w:val="none" w:sz="0" w:space="0" w:color="auto"/>
            <w:left w:val="none" w:sz="0" w:space="0" w:color="auto"/>
            <w:bottom w:val="none" w:sz="0" w:space="0" w:color="auto"/>
            <w:right w:val="none" w:sz="0" w:space="0" w:color="auto"/>
          </w:divBdr>
        </w:div>
        <w:div w:id="1900044750">
          <w:marLeft w:val="0"/>
          <w:marRight w:val="0"/>
          <w:marTop w:val="0"/>
          <w:marBottom w:val="0"/>
          <w:divBdr>
            <w:top w:val="none" w:sz="0" w:space="0" w:color="auto"/>
            <w:left w:val="none" w:sz="0" w:space="0" w:color="auto"/>
            <w:bottom w:val="none" w:sz="0" w:space="0" w:color="auto"/>
            <w:right w:val="none" w:sz="0" w:space="0" w:color="auto"/>
          </w:divBdr>
        </w:div>
        <w:div w:id="787552742">
          <w:marLeft w:val="0"/>
          <w:marRight w:val="0"/>
          <w:marTop w:val="0"/>
          <w:marBottom w:val="0"/>
          <w:divBdr>
            <w:top w:val="none" w:sz="0" w:space="0" w:color="auto"/>
            <w:left w:val="none" w:sz="0" w:space="0" w:color="auto"/>
            <w:bottom w:val="none" w:sz="0" w:space="0" w:color="auto"/>
            <w:right w:val="none" w:sz="0" w:space="0" w:color="auto"/>
          </w:divBdr>
        </w:div>
        <w:div w:id="239366875">
          <w:marLeft w:val="0"/>
          <w:marRight w:val="0"/>
          <w:marTop w:val="0"/>
          <w:marBottom w:val="0"/>
          <w:divBdr>
            <w:top w:val="none" w:sz="0" w:space="0" w:color="auto"/>
            <w:left w:val="none" w:sz="0" w:space="0" w:color="auto"/>
            <w:bottom w:val="none" w:sz="0" w:space="0" w:color="auto"/>
            <w:right w:val="none" w:sz="0" w:space="0" w:color="auto"/>
          </w:divBdr>
        </w:div>
        <w:div w:id="153349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7.wmf"/><Relationship Id="rId42" Type="http://schemas.openxmlformats.org/officeDocument/2006/relationships/image" Target="media/image17.wmf"/><Relationship Id="rId63" Type="http://schemas.openxmlformats.org/officeDocument/2006/relationships/oleObject" Target="embeddings/oleObject27.bin"/><Relationship Id="rId84" Type="http://schemas.openxmlformats.org/officeDocument/2006/relationships/oleObject" Target="embeddings/oleObject39.bin"/><Relationship Id="rId138" Type="http://schemas.openxmlformats.org/officeDocument/2006/relationships/image" Target="media/image61.wmf"/><Relationship Id="rId159" Type="http://schemas.openxmlformats.org/officeDocument/2006/relationships/oleObject" Target="embeddings/oleObject75.bin"/><Relationship Id="rId170" Type="http://schemas.openxmlformats.org/officeDocument/2006/relationships/image" Target="media/image77.wmf"/><Relationship Id="rId191" Type="http://schemas.openxmlformats.org/officeDocument/2006/relationships/image" Target="media/image88.wmf"/><Relationship Id="rId205" Type="http://schemas.openxmlformats.org/officeDocument/2006/relationships/image" Target="media/image95.wmf"/><Relationship Id="rId226" Type="http://schemas.openxmlformats.org/officeDocument/2006/relationships/image" Target="media/image107.wmf"/><Relationship Id="rId107" Type="http://schemas.openxmlformats.org/officeDocument/2006/relationships/image" Target="media/image45.wmf"/><Relationship Id="rId11" Type="http://schemas.openxmlformats.org/officeDocument/2006/relationships/image" Target="media/image2.wmf"/><Relationship Id="rId32" Type="http://schemas.openxmlformats.org/officeDocument/2006/relationships/oleObject" Target="embeddings/oleObject11.bin"/><Relationship Id="rId53" Type="http://schemas.openxmlformats.org/officeDocument/2006/relationships/oleObject" Target="embeddings/oleObject22.bin"/><Relationship Id="rId74" Type="http://schemas.openxmlformats.org/officeDocument/2006/relationships/oleObject" Target="embeddings/oleObject33.bin"/><Relationship Id="rId128" Type="http://schemas.openxmlformats.org/officeDocument/2006/relationships/image" Target="media/image55.png"/><Relationship Id="rId149" Type="http://schemas.openxmlformats.org/officeDocument/2006/relationships/oleObject" Target="embeddings/oleObject70.bin"/><Relationship Id="rId5" Type="http://schemas.openxmlformats.org/officeDocument/2006/relationships/webSettings" Target="webSettings.xml"/><Relationship Id="rId95" Type="http://schemas.microsoft.com/office/2011/relationships/commentsExtended" Target="commentsExtended.xml"/><Relationship Id="rId160" Type="http://schemas.openxmlformats.org/officeDocument/2006/relationships/image" Target="media/image72.wmf"/><Relationship Id="rId181" Type="http://schemas.openxmlformats.org/officeDocument/2006/relationships/image" Target="media/image84.png"/><Relationship Id="rId216" Type="http://schemas.openxmlformats.org/officeDocument/2006/relationships/oleObject" Target="embeddings/oleObject101.bin"/><Relationship Id="rId237" Type="http://schemas.openxmlformats.org/officeDocument/2006/relationships/header" Target="header1.xml"/><Relationship Id="rId22" Type="http://schemas.openxmlformats.org/officeDocument/2006/relationships/oleObject" Target="embeddings/oleObject6.bin"/><Relationship Id="rId43" Type="http://schemas.openxmlformats.org/officeDocument/2006/relationships/oleObject" Target="embeddings/oleObject17.bin"/><Relationship Id="rId64" Type="http://schemas.openxmlformats.org/officeDocument/2006/relationships/image" Target="media/image28.wmf"/><Relationship Id="rId118" Type="http://schemas.openxmlformats.org/officeDocument/2006/relationships/image" Target="media/image50.wmf"/><Relationship Id="rId139" Type="http://schemas.openxmlformats.org/officeDocument/2006/relationships/oleObject" Target="embeddings/oleObject65.bin"/><Relationship Id="rId85" Type="http://schemas.openxmlformats.org/officeDocument/2006/relationships/image" Target="media/image37.wmf"/><Relationship Id="rId150" Type="http://schemas.openxmlformats.org/officeDocument/2006/relationships/image" Target="media/image67.wmf"/><Relationship Id="rId171" Type="http://schemas.openxmlformats.org/officeDocument/2006/relationships/oleObject" Target="embeddings/oleObject81.bin"/><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oleObject" Target="embeddings/oleObject107.bin"/><Relationship Id="rId12" Type="http://schemas.openxmlformats.org/officeDocument/2006/relationships/oleObject" Target="embeddings/oleObject1.bin"/><Relationship Id="rId33" Type="http://schemas.openxmlformats.org/officeDocument/2006/relationships/image" Target="media/image13.wmf"/><Relationship Id="rId108" Type="http://schemas.openxmlformats.org/officeDocument/2006/relationships/oleObject" Target="embeddings/oleObject50.bin"/><Relationship Id="rId129" Type="http://schemas.openxmlformats.org/officeDocument/2006/relationships/image" Target="media/image56.png"/><Relationship Id="rId54" Type="http://schemas.openxmlformats.org/officeDocument/2006/relationships/image" Target="media/image23.wmf"/><Relationship Id="rId75" Type="http://schemas.openxmlformats.org/officeDocument/2006/relationships/image" Target="media/image33.wmf"/><Relationship Id="rId96" Type="http://schemas.microsoft.com/office/2016/09/relationships/commentsIds" Target="commentsIds.xml"/><Relationship Id="rId140" Type="http://schemas.openxmlformats.org/officeDocument/2006/relationships/image" Target="media/image62.wmf"/><Relationship Id="rId161" Type="http://schemas.openxmlformats.org/officeDocument/2006/relationships/oleObject" Target="embeddings/oleObject76.bin"/><Relationship Id="rId182" Type="http://schemas.openxmlformats.org/officeDocument/2006/relationships/image" Target="media/image85.wmf"/><Relationship Id="rId217" Type="http://schemas.openxmlformats.org/officeDocument/2006/relationships/oleObject" Target="embeddings/oleObject102.bin"/><Relationship Id="rId6" Type="http://schemas.openxmlformats.org/officeDocument/2006/relationships/footnotes" Target="footnotes.xml"/><Relationship Id="rId238" Type="http://schemas.openxmlformats.org/officeDocument/2006/relationships/header" Target="header2.xml"/><Relationship Id="rId23" Type="http://schemas.openxmlformats.org/officeDocument/2006/relationships/image" Target="media/image8.wmf"/><Relationship Id="rId119" Type="http://schemas.openxmlformats.org/officeDocument/2006/relationships/oleObject" Target="embeddings/oleObject56.bin"/><Relationship Id="rId44" Type="http://schemas.openxmlformats.org/officeDocument/2006/relationships/image" Target="media/image18.wmf"/><Relationship Id="rId65" Type="http://schemas.openxmlformats.org/officeDocument/2006/relationships/oleObject" Target="embeddings/oleObject28.bin"/><Relationship Id="rId86" Type="http://schemas.openxmlformats.org/officeDocument/2006/relationships/oleObject" Target="embeddings/oleObject40.bin"/><Relationship Id="rId130" Type="http://schemas.openxmlformats.org/officeDocument/2006/relationships/image" Target="media/image57.wmf"/><Relationship Id="rId151" Type="http://schemas.openxmlformats.org/officeDocument/2006/relationships/oleObject" Target="embeddings/oleObject71.bin"/><Relationship Id="rId172" Type="http://schemas.openxmlformats.org/officeDocument/2006/relationships/image" Target="media/image78.wmf"/><Relationship Id="rId193" Type="http://schemas.openxmlformats.org/officeDocument/2006/relationships/image" Target="media/image89.wmf"/><Relationship Id="rId207" Type="http://schemas.openxmlformats.org/officeDocument/2006/relationships/image" Target="media/image96.png"/><Relationship Id="rId228" Type="http://schemas.openxmlformats.org/officeDocument/2006/relationships/image" Target="media/image108.wmf"/><Relationship Id="rId13" Type="http://schemas.openxmlformats.org/officeDocument/2006/relationships/image" Target="media/image3.wmf"/><Relationship Id="rId109" Type="http://schemas.openxmlformats.org/officeDocument/2006/relationships/image" Target="media/image46.wmf"/><Relationship Id="rId34" Type="http://schemas.openxmlformats.org/officeDocument/2006/relationships/oleObject" Target="embeddings/oleObject12.bin"/><Relationship Id="rId55" Type="http://schemas.openxmlformats.org/officeDocument/2006/relationships/oleObject" Target="embeddings/oleObject23.bin"/><Relationship Id="rId76" Type="http://schemas.openxmlformats.org/officeDocument/2006/relationships/oleObject" Target="embeddings/oleObject34.bin"/><Relationship Id="rId97" Type="http://schemas.microsoft.com/office/2018/08/relationships/commentsExtensible" Target="commentsExtensible.xml"/><Relationship Id="rId120" Type="http://schemas.openxmlformats.org/officeDocument/2006/relationships/image" Target="media/image51.wmf"/><Relationship Id="rId141" Type="http://schemas.openxmlformats.org/officeDocument/2006/relationships/oleObject" Target="embeddings/oleObject66.bin"/><Relationship Id="rId7" Type="http://schemas.openxmlformats.org/officeDocument/2006/relationships/endnotes" Target="endnotes.xml"/><Relationship Id="rId162" Type="http://schemas.openxmlformats.org/officeDocument/2006/relationships/image" Target="media/image73.wmf"/><Relationship Id="rId183" Type="http://schemas.openxmlformats.org/officeDocument/2006/relationships/oleObject" Target="embeddings/oleObject85.bin"/><Relationship Id="rId218" Type="http://schemas.openxmlformats.org/officeDocument/2006/relationships/image" Target="media/image103.wmf"/><Relationship Id="rId239" Type="http://schemas.openxmlformats.org/officeDocument/2006/relationships/footer" Target="footer1.xml"/><Relationship Id="rId24" Type="http://schemas.openxmlformats.org/officeDocument/2006/relationships/oleObject" Target="embeddings/oleObject7.bin"/><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oleObject" Target="embeddings/oleObject51.bin"/><Relationship Id="rId131" Type="http://schemas.openxmlformats.org/officeDocument/2006/relationships/oleObject" Target="embeddings/oleObject61.bin"/><Relationship Id="rId152" Type="http://schemas.openxmlformats.org/officeDocument/2006/relationships/image" Target="media/image68.wmf"/><Relationship Id="rId173" Type="http://schemas.openxmlformats.org/officeDocument/2006/relationships/oleObject" Target="embeddings/oleObject82.bin"/><Relationship Id="rId194" Type="http://schemas.openxmlformats.org/officeDocument/2006/relationships/oleObject" Target="embeddings/oleObject92.bin"/><Relationship Id="rId208" Type="http://schemas.openxmlformats.org/officeDocument/2006/relationships/image" Target="media/image97.wmf"/><Relationship Id="rId229" Type="http://schemas.openxmlformats.org/officeDocument/2006/relationships/oleObject" Target="embeddings/oleObject108.bin"/><Relationship Id="rId240" Type="http://schemas.openxmlformats.org/officeDocument/2006/relationships/footer" Target="footer2.xml"/><Relationship Id="rId14" Type="http://schemas.openxmlformats.org/officeDocument/2006/relationships/oleObject" Target="embeddings/oleObject2.bin"/><Relationship Id="rId35" Type="http://schemas.openxmlformats.org/officeDocument/2006/relationships/image" Target="media/image14.wmf"/><Relationship Id="rId56" Type="http://schemas.openxmlformats.org/officeDocument/2006/relationships/image" Target="media/image24.wmf"/><Relationship Id="rId77" Type="http://schemas.openxmlformats.org/officeDocument/2006/relationships/image" Target="media/image34.wmf"/><Relationship Id="rId100" Type="http://schemas.openxmlformats.org/officeDocument/2006/relationships/image" Target="media/image42.wmf"/><Relationship Id="rId8" Type="http://schemas.openxmlformats.org/officeDocument/2006/relationships/hyperlink" Target="mailto:xupeng@imech.ac.cn" TargetMode="External"/><Relationship Id="rId98" Type="http://schemas.openxmlformats.org/officeDocument/2006/relationships/image" Target="media/image41.wmf"/><Relationship Id="rId121" Type="http://schemas.openxmlformats.org/officeDocument/2006/relationships/oleObject" Target="embeddings/oleObject57.bin"/><Relationship Id="rId142" Type="http://schemas.openxmlformats.org/officeDocument/2006/relationships/image" Target="media/image63.wmf"/><Relationship Id="rId163" Type="http://schemas.openxmlformats.org/officeDocument/2006/relationships/oleObject" Target="embeddings/oleObject77.bin"/><Relationship Id="rId184" Type="http://schemas.openxmlformats.org/officeDocument/2006/relationships/oleObject" Target="embeddings/oleObject86.bin"/><Relationship Id="rId219" Type="http://schemas.openxmlformats.org/officeDocument/2006/relationships/oleObject" Target="embeddings/oleObject103.bin"/><Relationship Id="rId230" Type="http://schemas.openxmlformats.org/officeDocument/2006/relationships/image" Target="media/image109.wmf"/><Relationship Id="rId25" Type="http://schemas.openxmlformats.org/officeDocument/2006/relationships/image" Target="media/image9.wmf"/><Relationship Id="rId46" Type="http://schemas.openxmlformats.org/officeDocument/2006/relationships/image" Target="media/image19.wmf"/><Relationship Id="rId67" Type="http://schemas.openxmlformats.org/officeDocument/2006/relationships/oleObject" Target="embeddings/oleObject29.bin"/><Relationship Id="rId88" Type="http://schemas.openxmlformats.org/officeDocument/2006/relationships/image" Target="media/image38.wmf"/><Relationship Id="rId111" Type="http://schemas.openxmlformats.org/officeDocument/2006/relationships/image" Target="media/image47.wmf"/><Relationship Id="rId132" Type="http://schemas.openxmlformats.org/officeDocument/2006/relationships/image" Target="media/image58.wmf"/><Relationship Id="rId153" Type="http://schemas.openxmlformats.org/officeDocument/2006/relationships/oleObject" Target="embeddings/oleObject72.bin"/><Relationship Id="rId174" Type="http://schemas.openxmlformats.org/officeDocument/2006/relationships/image" Target="media/image79.wmf"/><Relationship Id="rId195" Type="http://schemas.openxmlformats.org/officeDocument/2006/relationships/image" Target="media/image90.wmf"/><Relationship Id="rId209" Type="http://schemas.openxmlformats.org/officeDocument/2006/relationships/oleObject" Target="embeddings/oleObject99.bin"/><Relationship Id="rId220" Type="http://schemas.openxmlformats.org/officeDocument/2006/relationships/image" Target="media/image104.wmf"/><Relationship Id="rId241" Type="http://schemas.openxmlformats.org/officeDocument/2006/relationships/header" Target="header3.xml"/><Relationship Id="rId15" Type="http://schemas.openxmlformats.org/officeDocument/2006/relationships/image" Target="media/image4.wmf"/><Relationship Id="rId36" Type="http://schemas.openxmlformats.org/officeDocument/2006/relationships/oleObject" Target="embeddings/oleObject13.bin"/><Relationship Id="rId57" Type="http://schemas.openxmlformats.org/officeDocument/2006/relationships/oleObject" Target="embeddings/oleObject24.bin"/><Relationship Id="rId10" Type="http://schemas.openxmlformats.org/officeDocument/2006/relationships/image" Target="media/image1.png"/><Relationship Id="rId31" Type="http://schemas.openxmlformats.org/officeDocument/2006/relationships/image" Target="media/image12.wmf"/><Relationship Id="rId52" Type="http://schemas.openxmlformats.org/officeDocument/2006/relationships/image" Target="media/image22.wmf"/><Relationship Id="rId73" Type="http://schemas.openxmlformats.org/officeDocument/2006/relationships/oleObject" Target="embeddings/oleObject32.bin"/><Relationship Id="rId78" Type="http://schemas.openxmlformats.org/officeDocument/2006/relationships/oleObject" Target="embeddings/oleObject35.bin"/><Relationship Id="rId94" Type="http://schemas.openxmlformats.org/officeDocument/2006/relationships/comments" Target="comments.xml"/><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2.wmf"/><Relationship Id="rId143" Type="http://schemas.openxmlformats.org/officeDocument/2006/relationships/oleObject" Target="embeddings/oleObject67.bin"/><Relationship Id="rId148" Type="http://schemas.openxmlformats.org/officeDocument/2006/relationships/image" Target="media/image66.wmf"/><Relationship Id="rId164" Type="http://schemas.openxmlformats.org/officeDocument/2006/relationships/image" Target="media/image74.wmf"/><Relationship Id="rId169" Type="http://schemas.openxmlformats.org/officeDocument/2006/relationships/oleObject" Target="embeddings/oleObject80.bin"/><Relationship Id="rId185" Type="http://schemas.openxmlformats.org/officeDocument/2006/relationships/image" Target="media/image86.wmf"/><Relationship Id="rId4" Type="http://schemas.openxmlformats.org/officeDocument/2006/relationships/settings" Target="settings.xml"/><Relationship Id="rId9" Type="http://schemas.openxmlformats.org/officeDocument/2006/relationships/hyperlink" Target="mailto:powaterssg@qq.com" TargetMode="External"/><Relationship Id="rId180" Type="http://schemas.openxmlformats.org/officeDocument/2006/relationships/image" Target="media/image83.png"/><Relationship Id="rId210" Type="http://schemas.openxmlformats.org/officeDocument/2006/relationships/image" Target="media/image98.png"/><Relationship Id="rId215" Type="http://schemas.openxmlformats.org/officeDocument/2006/relationships/image" Target="media/image102.wmf"/><Relationship Id="rId236" Type="http://schemas.openxmlformats.org/officeDocument/2006/relationships/image" Target="media/image112.png"/><Relationship Id="rId26" Type="http://schemas.openxmlformats.org/officeDocument/2006/relationships/oleObject" Target="embeddings/oleObject8.bin"/><Relationship Id="rId231" Type="http://schemas.openxmlformats.org/officeDocument/2006/relationships/oleObject" Target="embeddings/oleObject109.bin"/><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42.bin"/><Relationship Id="rId112" Type="http://schemas.openxmlformats.org/officeDocument/2006/relationships/oleObject" Target="embeddings/oleObject52.bin"/><Relationship Id="rId133" Type="http://schemas.openxmlformats.org/officeDocument/2006/relationships/oleObject" Target="embeddings/oleObject62.bin"/><Relationship Id="rId154" Type="http://schemas.openxmlformats.org/officeDocument/2006/relationships/image" Target="media/image69.wmf"/><Relationship Id="rId175" Type="http://schemas.openxmlformats.org/officeDocument/2006/relationships/oleObject" Target="embeddings/oleObject83.bin"/><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oleObject" Target="embeddings/oleObject3.bin"/><Relationship Id="rId221" Type="http://schemas.openxmlformats.org/officeDocument/2006/relationships/oleObject" Target="embeddings/oleObject104.bin"/><Relationship Id="rId242" Type="http://schemas.openxmlformats.org/officeDocument/2006/relationships/footer" Target="footer3.xml"/><Relationship Id="rId37" Type="http://schemas.openxmlformats.org/officeDocument/2006/relationships/image" Target="media/image15.wmf"/><Relationship Id="rId58" Type="http://schemas.openxmlformats.org/officeDocument/2006/relationships/image" Target="media/image25.wmf"/><Relationship Id="rId79" Type="http://schemas.openxmlformats.org/officeDocument/2006/relationships/image" Target="media/image35.wmf"/><Relationship Id="rId102" Type="http://schemas.openxmlformats.org/officeDocument/2006/relationships/image" Target="media/image43.wmf"/><Relationship Id="rId123" Type="http://schemas.openxmlformats.org/officeDocument/2006/relationships/oleObject" Target="embeddings/oleObject58.bin"/><Relationship Id="rId144" Type="http://schemas.openxmlformats.org/officeDocument/2006/relationships/image" Target="media/image64.wmf"/><Relationship Id="rId90" Type="http://schemas.openxmlformats.org/officeDocument/2006/relationships/image" Target="media/image39.wmf"/><Relationship Id="rId165" Type="http://schemas.openxmlformats.org/officeDocument/2006/relationships/oleObject" Target="embeddings/oleObject78.bin"/><Relationship Id="rId186" Type="http://schemas.openxmlformats.org/officeDocument/2006/relationships/oleObject" Target="embeddings/oleObject87.bin"/><Relationship Id="rId211" Type="http://schemas.openxmlformats.org/officeDocument/2006/relationships/image" Target="media/image99.png"/><Relationship Id="rId232" Type="http://schemas.openxmlformats.org/officeDocument/2006/relationships/image" Target="media/image110.wmf"/><Relationship Id="rId27" Type="http://schemas.openxmlformats.org/officeDocument/2006/relationships/image" Target="media/image10.wmf"/><Relationship Id="rId48" Type="http://schemas.openxmlformats.org/officeDocument/2006/relationships/image" Target="media/image20.wmf"/><Relationship Id="rId69" Type="http://schemas.openxmlformats.org/officeDocument/2006/relationships/image" Target="media/image31.wmf"/><Relationship Id="rId113" Type="http://schemas.openxmlformats.org/officeDocument/2006/relationships/image" Target="media/image48.wmf"/><Relationship Id="rId134" Type="http://schemas.openxmlformats.org/officeDocument/2006/relationships/image" Target="media/image59.wmf"/><Relationship Id="rId80" Type="http://schemas.openxmlformats.org/officeDocument/2006/relationships/oleObject" Target="embeddings/oleObject36.bin"/><Relationship Id="rId155" Type="http://schemas.openxmlformats.org/officeDocument/2006/relationships/oleObject" Target="embeddings/oleObject73.bin"/><Relationship Id="rId176" Type="http://schemas.openxmlformats.org/officeDocument/2006/relationships/image" Target="media/image80.wmf"/><Relationship Id="rId197" Type="http://schemas.openxmlformats.org/officeDocument/2006/relationships/image" Target="media/image91.wmf"/><Relationship Id="rId201" Type="http://schemas.openxmlformats.org/officeDocument/2006/relationships/image" Target="media/image93.wmf"/><Relationship Id="rId222" Type="http://schemas.openxmlformats.org/officeDocument/2006/relationships/image" Target="media/image105.wmf"/><Relationship Id="rId243" Type="http://schemas.openxmlformats.org/officeDocument/2006/relationships/fontTable" Target="fontTable.xml"/><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3.wmf"/><Relationship Id="rId70" Type="http://schemas.openxmlformats.org/officeDocument/2006/relationships/oleObject" Target="embeddings/oleObject30.bin"/><Relationship Id="rId91" Type="http://schemas.openxmlformats.org/officeDocument/2006/relationships/oleObject" Target="embeddings/oleObject43.bin"/><Relationship Id="rId145" Type="http://schemas.openxmlformats.org/officeDocument/2006/relationships/oleObject" Target="embeddings/oleObject68.bin"/><Relationship Id="rId166" Type="http://schemas.openxmlformats.org/officeDocument/2006/relationships/image" Target="media/image75.wmf"/><Relationship Id="rId187" Type="http://schemas.openxmlformats.org/officeDocument/2006/relationships/image" Target="media/image87.w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110.bin"/><Relationship Id="rId28" Type="http://schemas.openxmlformats.org/officeDocument/2006/relationships/oleObject" Target="embeddings/oleObject9.bin"/><Relationship Id="rId49" Type="http://schemas.openxmlformats.org/officeDocument/2006/relationships/oleObject" Target="embeddings/oleObject20.bin"/><Relationship Id="rId114" Type="http://schemas.openxmlformats.org/officeDocument/2006/relationships/oleObject" Target="embeddings/oleObject53.bin"/><Relationship Id="rId60" Type="http://schemas.openxmlformats.org/officeDocument/2006/relationships/image" Target="media/image26.wmf"/><Relationship Id="rId81" Type="http://schemas.openxmlformats.org/officeDocument/2006/relationships/image" Target="media/image36.wmf"/><Relationship Id="rId135" Type="http://schemas.openxmlformats.org/officeDocument/2006/relationships/oleObject" Target="embeddings/oleObject63.bin"/><Relationship Id="rId156" Type="http://schemas.openxmlformats.org/officeDocument/2006/relationships/image" Target="media/image70.wmf"/><Relationship Id="rId177" Type="http://schemas.openxmlformats.org/officeDocument/2006/relationships/oleObject" Target="embeddings/oleObject84.bin"/><Relationship Id="rId198" Type="http://schemas.openxmlformats.org/officeDocument/2006/relationships/oleObject" Target="embeddings/oleObject94.bin"/><Relationship Id="rId202" Type="http://schemas.openxmlformats.org/officeDocument/2006/relationships/oleObject" Target="embeddings/oleObject96.bin"/><Relationship Id="rId223" Type="http://schemas.openxmlformats.org/officeDocument/2006/relationships/oleObject" Target="embeddings/oleObject105.bin"/><Relationship Id="rId244" Type="http://schemas.microsoft.com/office/2011/relationships/people" Target="people.xml"/><Relationship Id="rId18" Type="http://schemas.openxmlformats.org/officeDocument/2006/relationships/oleObject" Target="embeddings/oleObject4.bin"/><Relationship Id="rId39" Type="http://schemas.openxmlformats.org/officeDocument/2006/relationships/image" Target="media/image16.wmf"/><Relationship Id="rId50" Type="http://schemas.openxmlformats.org/officeDocument/2006/relationships/image" Target="media/image21.wmf"/><Relationship Id="rId104" Type="http://schemas.openxmlformats.org/officeDocument/2006/relationships/image" Target="media/image44.wmf"/><Relationship Id="rId125" Type="http://schemas.openxmlformats.org/officeDocument/2006/relationships/oleObject" Target="embeddings/oleObject59.bin"/><Relationship Id="rId146" Type="http://schemas.openxmlformats.org/officeDocument/2006/relationships/image" Target="media/image65.wmf"/><Relationship Id="rId167" Type="http://schemas.openxmlformats.org/officeDocument/2006/relationships/oleObject" Target="embeddings/oleObject79.bin"/><Relationship Id="rId188" Type="http://schemas.openxmlformats.org/officeDocument/2006/relationships/oleObject" Target="embeddings/oleObject88.bin"/><Relationship Id="rId71" Type="http://schemas.openxmlformats.org/officeDocument/2006/relationships/image" Target="media/image32.wmf"/><Relationship Id="rId92" Type="http://schemas.openxmlformats.org/officeDocument/2006/relationships/image" Target="media/image40.wmf"/><Relationship Id="rId213" Type="http://schemas.openxmlformats.org/officeDocument/2006/relationships/oleObject" Target="embeddings/oleObject100.bin"/><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15.bin"/><Relationship Id="rId115" Type="http://schemas.openxmlformats.org/officeDocument/2006/relationships/oleObject" Target="embeddings/oleObject54.bin"/><Relationship Id="rId136" Type="http://schemas.openxmlformats.org/officeDocument/2006/relationships/image" Target="media/image60.wmf"/><Relationship Id="rId157" Type="http://schemas.openxmlformats.org/officeDocument/2006/relationships/oleObject" Target="embeddings/oleObject74.bin"/><Relationship Id="rId178" Type="http://schemas.openxmlformats.org/officeDocument/2006/relationships/image" Target="media/image81.png"/><Relationship Id="rId61" Type="http://schemas.openxmlformats.org/officeDocument/2006/relationships/oleObject" Target="embeddings/oleObject26.bin"/><Relationship Id="rId82" Type="http://schemas.openxmlformats.org/officeDocument/2006/relationships/oleObject" Target="embeddings/oleObject37.bin"/><Relationship Id="rId199" Type="http://schemas.openxmlformats.org/officeDocument/2006/relationships/image" Target="media/image92.wmf"/><Relationship Id="rId203" Type="http://schemas.openxmlformats.org/officeDocument/2006/relationships/image" Target="media/image94.wmf"/><Relationship Id="rId19" Type="http://schemas.openxmlformats.org/officeDocument/2006/relationships/image" Target="media/image6.wmf"/><Relationship Id="rId224" Type="http://schemas.openxmlformats.org/officeDocument/2006/relationships/image" Target="media/image106.wmf"/><Relationship Id="rId245" Type="http://schemas.openxmlformats.org/officeDocument/2006/relationships/theme" Target="theme/theme1.xml"/><Relationship Id="rId30" Type="http://schemas.openxmlformats.org/officeDocument/2006/relationships/oleObject" Target="embeddings/oleObject10.bin"/><Relationship Id="rId105" Type="http://schemas.openxmlformats.org/officeDocument/2006/relationships/oleObject" Target="embeddings/oleObject48.bin"/><Relationship Id="rId126" Type="http://schemas.openxmlformats.org/officeDocument/2006/relationships/image" Target="media/image54.wmf"/><Relationship Id="rId147" Type="http://schemas.openxmlformats.org/officeDocument/2006/relationships/oleObject" Target="embeddings/oleObject69.bin"/><Relationship Id="rId168" Type="http://schemas.openxmlformats.org/officeDocument/2006/relationships/image" Target="media/image76.wmf"/><Relationship Id="rId51" Type="http://schemas.openxmlformats.org/officeDocument/2006/relationships/oleObject" Target="embeddings/oleObject21.bin"/><Relationship Id="rId72" Type="http://schemas.openxmlformats.org/officeDocument/2006/relationships/oleObject" Target="embeddings/oleObject31.bin"/><Relationship Id="rId93" Type="http://schemas.openxmlformats.org/officeDocument/2006/relationships/oleObject" Target="embeddings/oleObject44.bin"/><Relationship Id="rId189" Type="http://schemas.openxmlformats.org/officeDocument/2006/relationships/oleObject" Target="embeddings/oleObject89.bin"/><Relationship Id="rId3" Type="http://schemas.openxmlformats.org/officeDocument/2006/relationships/styles" Target="styles.xml"/><Relationship Id="rId214" Type="http://schemas.openxmlformats.org/officeDocument/2006/relationships/image" Target="media/image101.png"/><Relationship Id="rId235" Type="http://schemas.openxmlformats.org/officeDocument/2006/relationships/oleObject" Target="embeddings/oleObject111.bin"/><Relationship Id="rId116" Type="http://schemas.openxmlformats.org/officeDocument/2006/relationships/image" Target="media/image49.wmf"/><Relationship Id="rId137" Type="http://schemas.openxmlformats.org/officeDocument/2006/relationships/oleObject" Target="embeddings/oleObject64.bin"/><Relationship Id="rId158" Type="http://schemas.openxmlformats.org/officeDocument/2006/relationships/image" Target="media/image71.wmf"/><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oleObject" Target="embeddings/oleObject38.bin"/><Relationship Id="rId179" Type="http://schemas.openxmlformats.org/officeDocument/2006/relationships/image" Target="media/image82.png"/><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oleObject" Target="embeddings/oleObject106.bin"/><Relationship Id="rId106" Type="http://schemas.openxmlformats.org/officeDocument/2006/relationships/oleObject" Target="embeddings/oleObject49.bin"/><Relationship Id="rId127" Type="http://schemas.openxmlformats.org/officeDocument/2006/relationships/oleObject" Target="embeddings/oleObject6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F84BD-5E14-4C9A-8166-85EFE1F53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19</Pages>
  <Words>11765</Words>
  <Characters>67067</Characters>
  <Application>Microsoft Office Word</Application>
  <DocSecurity>0</DocSecurity>
  <Lines>558</Lines>
  <Paragraphs>157</Paragraphs>
  <ScaleCrop>false</ScaleCrop>
  <Company/>
  <LinksUpToDate>false</LinksUpToDate>
  <CharactersWithSpaces>78675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7</cp:revision>
  <cp:lastPrinted>2022-03-17T02:31:00Z</cp:lastPrinted>
  <dcterms:created xsi:type="dcterms:W3CDTF">2022-03-21T09:16:00Z</dcterms:created>
  <dcterms:modified xsi:type="dcterms:W3CDTF">2022-03-21T09:54:00Z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id="vv2tMFMj"/&gt;&lt;style id="http://www.zotero.org/styles/gb-t-7714-2015" hasBibliography="1" bibliographyStyleHasBeenSet="1"/&gt;&lt;prefs&gt;&lt;pref name="fieldType" value="Field"/&gt;&lt;/prefs&gt;&lt;/data&gt;</vt:lpwstr>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AMWinEqns">
    <vt:bool>true</vt:bool>
  </property>
</Properties>
</file>